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09" w:rsidRPr="00221009" w:rsidRDefault="00221009" w:rsidP="00A51D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 на Городском заседании учителей начальных классов учителя начальных классов </w:t>
      </w:r>
      <w:proofErr w:type="gramStart"/>
      <w:r w:rsidRPr="00221009">
        <w:rPr>
          <w:rFonts w:ascii="Times New Roman" w:eastAsia="Times New Roman" w:hAnsi="Times New Roman" w:cs="Times New Roman"/>
          <w:b/>
          <w:sz w:val="24"/>
          <w:szCs w:val="24"/>
        </w:rPr>
        <w:t>Дегтёвой</w:t>
      </w:r>
      <w:proofErr w:type="gramEnd"/>
      <w:r w:rsidRPr="00221009">
        <w:rPr>
          <w:rFonts w:ascii="Times New Roman" w:eastAsia="Times New Roman" w:hAnsi="Times New Roman" w:cs="Times New Roman"/>
          <w:b/>
          <w:sz w:val="24"/>
          <w:szCs w:val="24"/>
        </w:rPr>
        <w:t xml:space="preserve"> Н.С.</w:t>
      </w:r>
    </w:p>
    <w:p w:rsidR="00B82581" w:rsidRPr="00221009" w:rsidRDefault="00221009" w:rsidP="00A51D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/>
          <w:sz w:val="24"/>
          <w:szCs w:val="24"/>
        </w:rPr>
        <w:t>Тема: «</w:t>
      </w:r>
      <w:r w:rsidR="00B82581" w:rsidRPr="00221009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результатов оценочных процедур в повышении качества образования</w:t>
      </w:r>
      <w:r w:rsidRPr="0022100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82581" w:rsidRPr="0022100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36C6F" w:rsidRPr="00221009" w:rsidRDefault="00221009" w:rsidP="00A51D0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836C6F" w:rsidRPr="002210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(Слайд 1)</w:t>
      </w:r>
    </w:p>
    <w:p w:rsidR="006B3ABE" w:rsidRPr="00221009" w:rsidRDefault="006B3ABE" w:rsidP="00A51D0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оценки качества образования является одним из ключевых приоритетов развития образования в Российской Федерации. Все более широкое признание получает тот факт, что измерение учебных достижений учащихся необходимо не только для целей мониторинга, но и для повышения качества образования. </w:t>
      </w:r>
    </w:p>
    <w:p w:rsidR="006B3ABE" w:rsidRPr="00221009" w:rsidRDefault="006B3ABE" w:rsidP="00A51D01">
      <w:pPr>
        <w:tabs>
          <w:tab w:val="left" w:pos="7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6F" w:rsidRPr="00221009" w:rsidRDefault="00836C6F" w:rsidP="00A51D01">
      <w:pPr>
        <w:tabs>
          <w:tab w:val="left" w:pos="7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(Слайд 2)</w:t>
      </w:r>
    </w:p>
    <w:p w:rsidR="006B3ABE" w:rsidRPr="00221009" w:rsidRDefault="006B3ABE" w:rsidP="00A51D01">
      <w:pPr>
        <w:tabs>
          <w:tab w:val="left" w:pos="7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sz w:val="24"/>
          <w:szCs w:val="24"/>
        </w:rPr>
        <w:t xml:space="preserve"> Как же необходимо использовать результаты оценочных процедур в управлении качеством образования? </w:t>
      </w:r>
    </w:p>
    <w:p w:rsidR="006B3ABE" w:rsidRPr="00221009" w:rsidRDefault="006B3ABE" w:rsidP="00A51D01">
      <w:pPr>
        <w:widowControl w:val="0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Результаты оценочных процедур должны служить основанием для совершенствования преподавания учебных предметов; для повышен</w:t>
      </w:r>
      <w:r w:rsidR="00B82581" w:rsidRPr="002210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ия информированности, </w:t>
      </w:r>
      <w:r w:rsidRPr="00221009">
        <w:rPr>
          <w:rFonts w:ascii="Times New Roman" w:eastAsia="Times New Roman" w:hAnsi="Times New Roman" w:cs="Times New Roman"/>
          <w:spacing w:val="3"/>
          <w:sz w:val="24"/>
          <w:szCs w:val="24"/>
        </w:rPr>
        <w:t>принятия обоснованных решений о выборе образовательной траектории ребенка.</w:t>
      </w:r>
    </w:p>
    <w:p w:rsidR="006B3ABE" w:rsidRPr="00221009" w:rsidRDefault="006B3ABE" w:rsidP="00A51D0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ABE" w:rsidRPr="00221009" w:rsidRDefault="006B3ABE" w:rsidP="00A51D0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8504A7" w:rsidRPr="00221009">
        <w:rPr>
          <w:rFonts w:ascii="Times New Roman" w:eastAsia="Times New Roman" w:hAnsi="Times New Roman" w:cs="Times New Roman"/>
          <w:sz w:val="24"/>
          <w:szCs w:val="24"/>
        </w:rPr>
        <w:t>ждая школа</w:t>
      </w:r>
      <w:r w:rsidRPr="00221009">
        <w:rPr>
          <w:rFonts w:ascii="Times New Roman" w:eastAsia="Times New Roman" w:hAnsi="Times New Roman" w:cs="Times New Roman"/>
          <w:sz w:val="24"/>
          <w:szCs w:val="24"/>
        </w:rPr>
        <w:t xml:space="preserve"> имеет в настоящее время </w:t>
      </w:r>
      <w:r w:rsidR="008504A7" w:rsidRPr="00221009">
        <w:rPr>
          <w:rFonts w:ascii="Times New Roman" w:eastAsia="Arial Unicode MS" w:hAnsi="Times New Roman" w:cs="Times New Roman"/>
          <w:color w:val="000000"/>
          <w:sz w:val="24"/>
          <w:szCs w:val="24"/>
        </w:rPr>
        <w:t>основнуюобразовательнуюпрограмму</w:t>
      </w:r>
      <w:r w:rsidRPr="0022100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начального общего образования</w:t>
      </w:r>
      <w:r w:rsidRPr="00221009">
        <w:rPr>
          <w:rFonts w:ascii="Times New Roman" w:eastAsia="Times New Roman" w:hAnsi="Times New Roman" w:cs="Times New Roman"/>
          <w:sz w:val="24"/>
          <w:szCs w:val="24"/>
        </w:rPr>
        <w:t>, которая и определяет для педагогического коллектива главные ориентиры в достижении качества. Результаты оценочных процедур мы используем для решения задач, отражённых в основной образовательной программе школы, а также в целях повышения эффективности деятельности всего коллектива.</w:t>
      </w:r>
    </w:p>
    <w:p w:rsidR="006B3ABE" w:rsidRPr="00221009" w:rsidRDefault="006B3ABE" w:rsidP="00A51D0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ABE" w:rsidRPr="00221009" w:rsidRDefault="00221009" w:rsidP="00A51D0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836C6F" w:rsidRPr="002210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3</w:t>
      </w:r>
      <w:r w:rsidR="006B3ABE" w:rsidRPr="002210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  <w:r w:rsidR="006B3ABE" w:rsidRPr="00221009">
        <w:rPr>
          <w:rFonts w:ascii="Times New Roman" w:eastAsia="Times New Roman" w:hAnsi="Times New Roman" w:cs="Times New Roman"/>
          <w:sz w:val="24"/>
          <w:szCs w:val="24"/>
        </w:rPr>
        <w:t xml:space="preserve"> Сегодня в системе образования формируется комплексная система оценки качества образования, включающая (слайд) ОГЭ, ЕГЭ, Всероссийские проверочные работы, национальные и международные исследования качества образования, а также исследования компетенций учителей.</w:t>
      </w:r>
    </w:p>
    <w:p w:rsidR="006B3ABE" w:rsidRPr="00221009" w:rsidRDefault="006B3ABE" w:rsidP="00A51D0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sz w:val="24"/>
          <w:szCs w:val="24"/>
        </w:rPr>
        <w:t xml:space="preserve">  В начальной школе оценочные процедуры проводятся в виде </w:t>
      </w:r>
      <w:r w:rsidR="008504A7" w:rsidRPr="00221009">
        <w:rPr>
          <w:rFonts w:ascii="Times New Roman" w:eastAsia="Times New Roman" w:hAnsi="Times New Roman" w:cs="Times New Roman"/>
          <w:sz w:val="24"/>
          <w:szCs w:val="24"/>
        </w:rPr>
        <w:t>проверочных и контрольных</w:t>
      </w:r>
      <w:r w:rsidRPr="00221009">
        <w:rPr>
          <w:rFonts w:ascii="Times New Roman" w:eastAsia="Times New Roman" w:hAnsi="Times New Roman" w:cs="Times New Roman"/>
          <w:sz w:val="24"/>
          <w:szCs w:val="24"/>
        </w:rPr>
        <w:t xml:space="preserve"> работ, позволяющих  выявить уровень </w:t>
      </w:r>
      <w:proofErr w:type="spellStart"/>
      <w:r w:rsidRPr="0022100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21009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8504A7" w:rsidRPr="00221009" w:rsidRDefault="00B82581" w:rsidP="00A51D0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22100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21009">
        <w:rPr>
          <w:rFonts w:ascii="Times New Roman" w:eastAsia="Times New Roman" w:hAnsi="Times New Roman" w:cs="Times New Roman"/>
          <w:sz w:val="24"/>
          <w:szCs w:val="24"/>
        </w:rPr>
        <w:t xml:space="preserve"> года обучающиеся 1-3 классов писали контрольные срезы</w:t>
      </w:r>
      <w:r w:rsidR="006B3ABE" w:rsidRPr="00221009">
        <w:rPr>
          <w:rFonts w:ascii="Times New Roman" w:eastAsia="Times New Roman" w:hAnsi="Times New Roman" w:cs="Times New Roman"/>
          <w:sz w:val="24"/>
          <w:szCs w:val="24"/>
        </w:rPr>
        <w:t>. Обучающиеся</w:t>
      </w:r>
      <w:r w:rsidRPr="00221009">
        <w:rPr>
          <w:rFonts w:ascii="Times New Roman" w:eastAsia="Times New Roman" w:hAnsi="Times New Roman" w:cs="Times New Roman"/>
          <w:sz w:val="24"/>
          <w:szCs w:val="24"/>
        </w:rPr>
        <w:t xml:space="preserve"> 2 и</w:t>
      </w:r>
      <w:r w:rsidR="008504A7" w:rsidRPr="00221009">
        <w:rPr>
          <w:rFonts w:ascii="Times New Roman" w:eastAsia="Times New Roman" w:hAnsi="Times New Roman" w:cs="Times New Roman"/>
          <w:sz w:val="24"/>
          <w:szCs w:val="24"/>
        </w:rPr>
        <w:t xml:space="preserve"> 4 классов</w:t>
      </w:r>
      <w:r w:rsidR="006B3ABE" w:rsidRPr="00221009">
        <w:rPr>
          <w:rFonts w:ascii="Times New Roman" w:eastAsia="Times New Roman" w:hAnsi="Times New Roman" w:cs="Times New Roman"/>
          <w:sz w:val="24"/>
          <w:szCs w:val="24"/>
        </w:rPr>
        <w:t xml:space="preserve"> стали участниками Вс</w:t>
      </w:r>
      <w:r w:rsidRPr="00221009">
        <w:rPr>
          <w:rFonts w:ascii="Times New Roman" w:eastAsia="Times New Roman" w:hAnsi="Times New Roman" w:cs="Times New Roman"/>
          <w:sz w:val="24"/>
          <w:szCs w:val="24"/>
        </w:rPr>
        <w:t>ероссийской проверочной работы и</w:t>
      </w:r>
      <w:r w:rsidR="006B3ABE" w:rsidRPr="00221009">
        <w:rPr>
          <w:rFonts w:ascii="Times New Roman" w:eastAsia="Times New Roman" w:hAnsi="Times New Roman" w:cs="Times New Roman"/>
          <w:sz w:val="24"/>
          <w:szCs w:val="24"/>
        </w:rPr>
        <w:t xml:space="preserve"> показали высокое качество знаний по всем предметам</w:t>
      </w:r>
      <w:proofErr w:type="gramStart"/>
      <w:r w:rsidR="008504A7" w:rsidRPr="00221009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="006B3ABE" w:rsidRPr="00221009">
        <w:rPr>
          <w:rFonts w:ascii="Times New Roman" w:eastAsia="Times New Roman" w:hAnsi="Times New Roman" w:cs="Times New Roman"/>
          <w:sz w:val="24"/>
          <w:szCs w:val="24"/>
        </w:rPr>
        <w:t>о были и трудности с некоторыми заданиями</w:t>
      </w:r>
    </w:p>
    <w:p w:rsidR="00B82581" w:rsidRPr="00221009" w:rsidRDefault="00B82581" w:rsidP="00A51D0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6C6F" w:rsidRPr="00221009" w:rsidRDefault="00836C6F" w:rsidP="00A51D0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(Слайд 4)</w:t>
      </w:r>
    </w:p>
    <w:p w:rsidR="006B3ABE" w:rsidRPr="00221009" w:rsidRDefault="008504A7" w:rsidP="00A51D0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36C6F" w:rsidRPr="00221009">
        <w:rPr>
          <w:rFonts w:ascii="Times New Roman" w:eastAsia="Times New Roman" w:hAnsi="Times New Roman" w:cs="Times New Roman"/>
          <w:b/>
          <w:sz w:val="24"/>
          <w:szCs w:val="24"/>
        </w:rPr>
        <w:t>о русскому языку</w:t>
      </w:r>
      <w:r w:rsidR="006B3ABE" w:rsidRPr="00221009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это:</w:t>
      </w:r>
    </w:p>
    <w:p w:rsidR="006B3ABE" w:rsidRPr="00221009" w:rsidRDefault="006B3ABE" w:rsidP="00A51D01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sz w:val="24"/>
          <w:szCs w:val="24"/>
        </w:rPr>
        <w:t>Подборка синонимов</w:t>
      </w:r>
      <w:r w:rsidR="008504A7" w:rsidRPr="002210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ABE" w:rsidRPr="00221009" w:rsidRDefault="006B3ABE" w:rsidP="00A51D01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sz w:val="24"/>
          <w:szCs w:val="24"/>
        </w:rPr>
        <w:t>Нахождение основной мысли в тексте</w:t>
      </w:r>
      <w:r w:rsidR="008504A7" w:rsidRPr="00221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C6F" w:rsidRPr="00221009" w:rsidRDefault="00836C6F" w:rsidP="00A51D0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C6F" w:rsidRPr="00221009" w:rsidRDefault="00836C6F" w:rsidP="00A51D0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(Слайд 5)</w:t>
      </w:r>
    </w:p>
    <w:p w:rsidR="006B3ABE" w:rsidRPr="00221009" w:rsidRDefault="006B3ABE" w:rsidP="00A51D0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По </w:t>
      </w:r>
      <w:proofErr w:type="spellStart"/>
      <w:r w:rsidRPr="00221009">
        <w:rPr>
          <w:rFonts w:ascii="Times New Roman" w:eastAsia="Times New Roman" w:hAnsi="Times New Roman" w:cs="Times New Roman"/>
          <w:b/>
          <w:bCs/>
          <w:sz w:val="24"/>
          <w:szCs w:val="24"/>
        </w:rPr>
        <w:t>окр</w:t>
      </w:r>
      <w:proofErr w:type="spellEnd"/>
      <w:r w:rsidRPr="00221009">
        <w:rPr>
          <w:rFonts w:ascii="Times New Roman" w:eastAsia="Times New Roman" w:hAnsi="Times New Roman" w:cs="Times New Roman"/>
          <w:b/>
          <w:bCs/>
          <w:sz w:val="24"/>
          <w:szCs w:val="24"/>
        </w:rPr>
        <w:t>. миру:</w:t>
      </w:r>
    </w:p>
    <w:p w:rsidR="006B3ABE" w:rsidRPr="00221009" w:rsidRDefault="006B3ABE" w:rsidP="00A51D01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Cs/>
          <w:sz w:val="24"/>
          <w:szCs w:val="24"/>
        </w:rPr>
        <w:t>Описание опытов;</w:t>
      </w:r>
    </w:p>
    <w:p w:rsidR="008504A7" w:rsidRPr="00221009" w:rsidRDefault="008504A7" w:rsidP="00A51D01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Cs/>
          <w:sz w:val="24"/>
          <w:szCs w:val="24"/>
        </w:rPr>
        <w:t>Знания краеведческого материала;</w:t>
      </w:r>
    </w:p>
    <w:p w:rsidR="006B3ABE" w:rsidRPr="00221009" w:rsidRDefault="006B3ABE" w:rsidP="00A51D01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Cs/>
          <w:sz w:val="24"/>
          <w:szCs w:val="24"/>
        </w:rPr>
        <w:t>Материал по темам, который изучался в 2 классе</w:t>
      </w:r>
      <w:r w:rsidR="007215EB" w:rsidRPr="002210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6C6F" w:rsidRPr="00221009" w:rsidRDefault="00836C6F" w:rsidP="00A51D01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6C6F" w:rsidRPr="00221009" w:rsidRDefault="00836C6F" w:rsidP="00A51D01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(Слайд 6)</w:t>
      </w:r>
    </w:p>
    <w:p w:rsidR="006B3ABE" w:rsidRPr="00221009" w:rsidRDefault="006B3ABE" w:rsidP="00A51D0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/>
          <w:bCs/>
          <w:sz w:val="24"/>
          <w:szCs w:val="24"/>
        </w:rPr>
        <w:t>По математике:</w:t>
      </w:r>
    </w:p>
    <w:p w:rsidR="006B3ABE" w:rsidRPr="00221009" w:rsidRDefault="006B3ABE" w:rsidP="00A51D01">
      <w:pPr>
        <w:pStyle w:val="a6"/>
        <w:numPr>
          <w:ilvl w:val="0"/>
          <w:numId w:val="13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Cs/>
          <w:sz w:val="24"/>
          <w:szCs w:val="24"/>
        </w:rPr>
        <w:t>Наибольшее затруднен</w:t>
      </w:r>
      <w:r w:rsidR="008504A7" w:rsidRPr="00221009">
        <w:rPr>
          <w:rFonts w:ascii="Times New Roman" w:eastAsia="Times New Roman" w:hAnsi="Times New Roman" w:cs="Times New Roman"/>
          <w:bCs/>
          <w:sz w:val="24"/>
          <w:szCs w:val="24"/>
        </w:rPr>
        <w:t>ие вызвали у обучающихся</w:t>
      </w:r>
      <w:r w:rsidRPr="00221009">
        <w:rPr>
          <w:rFonts w:ascii="Times New Roman" w:eastAsia="Times New Roman" w:hAnsi="Times New Roman" w:cs="Times New Roman"/>
          <w:iCs/>
          <w:sz w:val="24"/>
          <w:szCs w:val="24"/>
        </w:rPr>
        <w:t>задачи повыш</w:t>
      </w:r>
      <w:r w:rsidR="00B82581" w:rsidRPr="00221009">
        <w:rPr>
          <w:rFonts w:ascii="Times New Roman" w:eastAsia="Times New Roman" w:hAnsi="Times New Roman" w:cs="Times New Roman"/>
          <w:iCs/>
          <w:sz w:val="24"/>
          <w:szCs w:val="24"/>
        </w:rPr>
        <w:t>енной сложности.</w:t>
      </w:r>
    </w:p>
    <w:p w:rsidR="00B82581" w:rsidRPr="00221009" w:rsidRDefault="00B82581" w:rsidP="00A51D01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36C6F" w:rsidRPr="00221009" w:rsidRDefault="006B3ABE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sz w:val="24"/>
          <w:szCs w:val="24"/>
        </w:rPr>
        <w:t>Такая ситуация свидетельствует о необходимости реализации ряда мероприятий в школе для улучшения результатов проведения ВПР в 4-х классах:</w:t>
      </w:r>
    </w:p>
    <w:p w:rsidR="0068214F" w:rsidRPr="00221009" w:rsidRDefault="0068214F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6B3ABE" w:rsidRPr="00221009" w:rsidRDefault="00E411C8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 слайд 7)</w:t>
      </w:r>
    </w:p>
    <w:p w:rsidR="0068214F" w:rsidRPr="00221009" w:rsidRDefault="0068214F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Это:</w:t>
      </w:r>
    </w:p>
    <w:p w:rsidR="006B3ABE" w:rsidRPr="00221009" w:rsidRDefault="006B3ABE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21009">
        <w:rPr>
          <w:rFonts w:ascii="Times New Roman" w:eastAsia="Times New Roman" w:hAnsi="Times New Roman" w:cs="Times New Roman"/>
          <w:sz w:val="24"/>
          <w:szCs w:val="24"/>
        </w:rPr>
        <w:t>проведение анализа полученных результатов и выявление проблемных зон (основных ошибок);</w:t>
      </w:r>
    </w:p>
    <w:p w:rsidR="006B3ABE" w:rsidRPr="00221009" w:rsidRDefault="006B3ABE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21009">
        <w:rPr>
          <w:rFonts w:ascii="Times New Roman" w:eastAsia="Times New Roman" w:hAnsi="Times New Roman" w:cs="Times New Roman"/>
          <w:sz w:val="24"/>
          <w:szCs w:val="24"/>
        </w:rPr>
        <w:t>проведение заседания школьного методического объединения учителей начальных</w:t>
      </w:r>
    </w:p>
    <w:p w:rsidR="006B3ABE" w:rsidRPr="00221009" w:rsidRDefault="006B3ABE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sz w:val="24"/>
          <w:szCs w:val="24"/>
        </w:rPr>
        <w:t xml:space="preserve">классов для выработки стратегии исправления основных ошибок, допущенных </w:t>
      </w:r>
      <w:proofErr w:type="gramStart"/>
      <w:r w:rsidRPr="0022100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21009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заданий ВПР;</w:t>
      </w:r>
    </w:p>
    <w:p w:rsidR="006B3ABE" w:rsidRPr="00221009" w:rsidRDefault="006B3ABE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proofErr w:type="gramStart"/>
      <w:r w:rsidRPr="00221009">
        <w:rPr>
          <w:rFonts w:ascii="Times New Roman" w:eastAsia="Times New Roman" w:hAnsi="Times New Roman" w:cs="Times New Roman"/>
          <w:sz w:val="24"/>
          <w:szCs w:val="24"/>
        </w:rPr>
        <w:t>подготовка индивидуальных программ (траекторий развития) для обучающихся, которые выполнили ВПР с достаточно высокими результатами, но не справились с заданиями</w:t>
      </w:r>
      <w:r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повышенной сложности.</w:t>
      </w:r>
      <w:proofErr w:type="gramEnd"/>
    </w:p>
    <w:p w:rsidR="0019415F" w:rsidRPr="00221009" w:rsidRDefault="007215EB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Для того</w:t>
      </w:r>
      <w:proofErr w:type="gramStart"/>
      <w:r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чтобы реализовать все поставленные перед нами задачи и выстроить индивидуальные маршруты  необходимо тщательно отслеживать не только результаты каждой проверочной или контрольной работы, но и освоение той или иной темы как каждого обучающего в отдельности, так и всего класса в целом. На обработку этих данных уходит очень много времени и сил, которых катастрофически не хватает современному учителю. В моей работе мне помогают шаблоны-анализаторы</w:t>
      </w:r>
      <w:r w:rsidR="00CC0A0C"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это таблицы </w:t>
      </w:r>
      <w:r w:rsidR="00CC0A0C" w:rsidRPr="00221009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EXCEL</w:t>
      </w:r>
      <w:r w:rsidR="00CC0A0C"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созданные для автоматического составления тех или иных отчётов и анализов. Нашла я этот материал на сайте </w:t>
      </w:r>
      <w:proofErr w:type="spellStart"/>
      <w:r w:rsidR="00836C6F" w:rsidRPr="0022100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Pedsovet</w:t>
      </w:r>
      <w:proofErr w:type="spellEnd"/>
      <w:r w:rsidR="00CC0A0C" w:rsidRPr="0022100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.</w:t>
      </w:r>
      <w:proofErr w:type="spellStart"/>
      <w:r w:rsidR="00836C6F" w:rsidRPr="0022100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s</w:t>
      </w:r>
      <w:r w:rsidR="00CC0A0C" w:rsidRPr="0022100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u</w:t>
      </w:r>
      <w:proofErr w:type="spellEnd"/>
    </w:p>
    <w:p w:rsidR="0019415F" w:rsidRPr="00221009" w:rsidRDefault="0019415F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6B3ABE" w:rsidRPr="00221009" w:rsidRDefault="00CC0A0C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(слайд</w:t>
      </w:r>
      <w:r w:rsidR="0019415F" w:rsidRPr="0022100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 xml:space="preserve"> 8</w:t>
      </w:r>
      <w:r w:rsidRPr="0022100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).</w:t>
      </w:r>
    </w:p>
    <w:p w:rsidR="00CC0A0C" w:rsidRPr="00221009" w:rsidRDefault="00CC0A0C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>Сделав один шаблон,</w:t>
      </w:r>
      <w:r w:rsidR="00E24740"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можно</w:t>
      </w:r>
      <w:r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легко и быстро проводить полноценный анализ контрольных и проверочных работ. Он даёт отличную возможность автоматических подсчётов и расчётов, построения графиков, диаграмм в режиме реального в</w:t>
      </w:r>
      <w:r w:rsidR="00934F26"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>ремени на основе изменяемых в настоящий</w:t>
      </w:r>
      <w:r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момент данных</w:t>
      </w:r>
      <w:r w:rsidR="00934F26"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934F26" w:rsidRPr="00221009" w:rsidRDefault="00934F26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>Сейчас я продемонстрирую его работу.</w:t>
      </w:r>
    </w:p>
    <w:p w:rsidR="0019415F" w:rsidRPr="00221009" w:rsidRDefault="00934F26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>Демонстрация шаблона</w:t>
      </w:r>
    </w:p>
    <w:p w:rsidR="00934F26" w:rsidRPr="00221009" w:rsidRDefault="00B4130E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( слайд по ВПР)</w:t>
      </w:r>
    </w:p>
    <w:p w:rsidR="00B4130E" w:rsidRPr="00221009" w:rsidRDefault="00B4130E" w:rsidP="00A51D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Такие шаблоны – анализаторы есть не только для ВПР, но и для проверки </w:t>
      </w:r>
      <w:proofErr w:type="gramStart"/>
      <w:r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контрольных</w:t>
      </w:r>
      <w:proofErr w:type="gramEnd"/>
      <w:r w:rsidRPr="002210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и проверочных по русскому языку, математики и окружающему миру.</w:t>
      </w:r>
    </w:p>
    <w:p w:rsidR="00221009" w:rsidRDefault="00E24740" w:rsidP="0022100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color w:val="000000"/>
          <w:sz w:val="24"/>
          <w:szCs w:val="24"/>
        </w:rPr>
        <w:t>Этотшаблон</w:t>
      </w:r>
      <w:r w:rsidR="004D0A3F" w:rsidRPr="0022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221009"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 учителю сделать анализ результатов</w:t>
      </w:r>
      <w:r w:rsidR="004D0A3F" w:rsidRPr="0022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работ, проводимых в учебном году,</w:t>
      </w:r>
      <w:r w:rsidRPr="0022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увидеть типичные ошибки и создать </w:t>
      </w:r>
      <w:r w:rsidR="004D0A3F" w:rsidRPr="0022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сводную ведомость.</w:t>
      </w:r>
    </w:p>
    <w:p w:rsidR="00221009" w:rsidRDefault="004D0A3F" w:rsidP="0022100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каждой работе прилагается лист с ее анализом. Эти листы заполнять учителю не нужно.</w:t>
      </w:r>
    </w:p>
    <w:p w:rsidR="004D0A3F" w:rsidRPr="00221009" w:rsidRDefault="004D0A3F" w:rsidP="0022100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00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Сводная таблица учителем не заполняется. На нем собрана вся информация по проводимым работам и построены диаграммы.</w:t>
      </w:r>
    </w:p>
    <w:p w:rsidR="00764D6B" w:rsidRPr="00221009" w:rsidRDefault="00C90297" w:rsidP="00A51D01">
      <w:pPr>
        <w:ind w:left="-567"/>
        <w:rPr>
          <w:rFonts w:ascii="Times New Roman" w:hAnsi="Times New Roman" w:cs="Times New Roman"/>
          <w:sz w:val="24"/>
          <w:szCs w:val="24"/>
        </w:rPr>
      </w:pPr>
      <w:r w:rsidRPr="00221009">
        <w:rPr>
          <w:rFonts w:ascii="Times New Roman" w:hAnsi="Times New Roman" w:cs="Times New Roman"/>
          <w:sz w:val="24"/>
          <w:szCs w:val="24"/>
        </w:rPr>
        <w:t>В представленные на сайте анализаторы</w:t>
      </w:r>
      <w:r w:rsidR="00B4130E" w:rsidRPr="00221009">
        <w:rPr>
          <w:rFonts w:ascii="Times New Roman" w:hAnsi="Times New Roman" w:cs="Times New Roman"/>
          <w:sz w:val="24"/>
          <w:szCs w:val="24"/>
        </w:rPr>
        <w:t xml:space="preserve"> можно использовать как есть, просто вносить свои данные и получать ответы. Но  можно научиться создавать такие шаблоны самостоятельно, т</w:t>
      </w:r>
      <w:proofErr w:type="gramStart"/>
      <w:r w:rsidR="00B4130E" w:rsidRPr="0022100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B4130E" w:rsidRPr="00221009">
        <w:rPr>
          <w:rFonts w:ascii="Times New Roman" w:hAnsi="Times New Roman" w:cs="Times New Roman"/>
          <w:sz w:val="24"/>
          <w:szCs w:val="24"/>
        </w:rPr>
        <w:t xml:space="preserve"> заняться самообразованием. А сущность самообразования</w:t>
      </w:r>
      <w:r w:rsidR="00F85E4D" w:rsidRPr="00221009">
        <w:rPr>
          <w:rFonts w:ascii="Times New Roman" w:hAnsi="Times New Roman" w:cs="Times New Roman"/>
          <w:sz w:val="24"/>
          <w:szCs w:val="24"/>
        </w:rPr>
        <w:t xml:space="preserve"> заключается в умении самостоятельно добывать знания из различных источников, воплощать их в практических делах, в развитии личности и совершенствовании профессионального мастерства. </w:t>
      </w:r>
    </w:p>
    <w:p w:rsidR="00F85E4D" w:rsidRPr="00221009" w:rsidRDefault="00F85E4D" w:rsidP="00A51D01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5E4D" w:rsidRPr="00221009" w:rsidSect="0076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3B5"/>
    <w:multiLevelType w:val="hybridMultilevel"/>
    <w:tmpl w:val="43B4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4F1D"/>
    <w:multiLevelType w:val="hybridMultilevel"/>
    <w:tmpl w:val="93B2ABA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56E556C"/>
    <w:multiLevelType w:val="hybridMultilevel"/>
    <w:tmpl w:val="A23C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1CD0"/>
    <w:multiLevelType w:val="hybridMultilevel"/>
    <w:tmpl w:val="FE4E93F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27466408"/>
    <w:multiLevelType w:val="hybridMultilevel"/>
    <w:tmpl w:val="81E2644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3AE10F55"/>
    <w:multiLevelType w:val="multilevel"/>
    <w:tmpl w:val="AD6E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52C71"/>
    <w:multiLevelType w:val="hybridMultilevel"/>
    <w:tmpl w:val="553405CE"/>
    <w:lvl w:ilvl="0" w:tplc="041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7">
    <w:nsid w:val="4FFB234D"/>
    <w:multiLevelType w:val="hybridMultilevel"/>
    <w:tmpl w:val="DA9E7EEE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>
    <w:nsid w:val="616E77F3"/>
    <w:multiLevelType w:val="hybridMultilevel"/>
    <w:tmpl w:val="DA5A3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06482B"/>
    <w:multiLevelType w:val="hybridMultilevel"/>
    <w:tmpl w:val="A5CCFE7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65FD752C"/>
    <w:multiLevelType w:val="hybridMultilevel"/>
    <w:tmpl w:val="DB943C6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>
    <w:nsid w:val="7CF774D8"/>
    <w:multiLevelType w:val="hybridMultilevel"/>
    <w:tmpl w:val="95EACD98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987"/>
    <w:rsid w:val="000B5D41"/>
    <w:rsid w:val="000E2987"/>
    <w:rsid w:val="0019415F"/>
    <w:rsid w:val="00213995"/>
    <w:rsid w:val="00221009"/>
    <w:rsid w:val="003548F5"/>
    <w:rsid w:val="00392614"/>
    <w:rsid w:val="00495F88"/>
    <w:rsid w:val="004D0A3F"/>
    <w:rsid w:val="004D1399"/>
    <w:rsid w:val="0068214F"/>
    <w:rsid w:val="006B3ABE"/>
    <w:rsid w:val="007215EB"/>
    <w:rsid w:val="00764D6B"/>
    <w:rsid w:val="00836C6F"/>
    <w:rsid w:val="008504A7"/>
    <w:rsid w:val="008944AB"/>
    <w:rsid w:val="008E528E"/>
    <w:rsid w:val="00934F26"/>
    <w:rsid w:val="00A51D01"/>
    <w:rsid w:val="00B4130E"/>
    <w:rsid w:val="00B82581"/>
    <w:rsid w:val="00C90297"/>
    <w:rsid w:val="00CB4C07"/>
    <w:rsid w:val="00CC0A0C"/>
    <w:rsid w:val="00E24740"/>
    <w:rsid w:val="00E411C8"/>
    <w:rsid w:val="00E56F67"/>
    <w:rsid w:val="00E61822"/>
    <w:rsid w:val="00F2111B"/>
    <w:rsid w:val="00F85E4D"/>
    <w:rsid w:val="00FD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0E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E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7"/>
    <w:rsid w:val="0021399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4"/>
    <w:rsid w:val="00213995"/>
    <w:pPr>
      <w:widowControl w:val="0"/>
      <w:shd w:val="clear" w:color="auto" w:fill="FFFFFF"/>
      <w:spacing w:before="6180" w:after="0" w:line="27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No Spacing"/>
    <w:uiPriority w:val="1"/>
    <w:qFormat/>
    <w:rsid w:val="008944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504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Джундибаева</dc:creator>
  <cp:keywords/>
  <dc:description/>
  <cp:lastModifiedBy>Катенька</cp:lastModifiedBy>
  <cp:revision>10</cp:revision>
  <cp:lastPrinted>2017-10-31T19:51:00Z</cp:lastPrinted>
  <dcterms:created xsi:type="dcterms:W3CDTF">2017-08-23T06:38:00Z</dcterms:created>
  <dcterms:modified xsi:type="dcterms:W3CDTF">2018-05-28T13:33:00Z</dcterms:modified>
</cp:coreProperties>
</file>