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89" w:rsidRPr="00666D7A" w:rsidRDefault="00C42789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1</w:t>
      </w:r>
    </w:p>
    <w:p w:rsidR="00CA52DC" w:rsidRDefault="00BC63A4" w:rsidP="00CA52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И</w:t>
      </w:r>
      <w:r w:rsidR="00C80B73">
        <w:rPr>
          <w:rFonts w:ascii="Arial" w:hAnsi="Arial" w:cs="Arial"/>
          <w:b/>
          <w:sz w:val="24"/>
          <w:szCs w:val="24"/>
          <w:lang w:val="ru-RU"/>
        </w:rPr>
        <w:t xml:space="preserve">сследовательская деятельность </w:t>
      </w:r>
      <w:proofErr w:type="gramStart"/>
      <w:r w:rsidR="00C80B73">
        <w:rPr>
          <w:rFonts w:ascii="Arial" w:hAnsi="Arial" w:cs="Arial"/>
          <w:b/>
          <w:sz w:val="24"/>
          <w:szCs w:val="24"/>
          <w:lang w:val="ru-RU"/>
        </w:rPr>
        <w:t>обучающихся</w:t>
      </w:r>
      <w:proofErr w:type="gramEnd"/>
    </w:p>
    <w:p w:rsidR="00053037" w:rsidRDefault="00C80B73" w:rsidP="00CA52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на </w:t>
      </w:r>
      <w:proofErr w:type="spellStart"/>
      <w:r w:rsidR="000806E7">
        <w:rPr>
          <w:rFonts w:ascii="Arial" w:hAnsi="Arial" w:cs="Arial"/>
          <w:b/>
          <w:sz w:val="24"/>
          <w:szCs w:val="24"/>
          <w:lang w:val="ru-RU"/>
        </w:rPr>
        <w:t>межпредметных</w:t>
      </w:r>
      <w:proofErr w:type="spellEnd"/>
      <w:r w:rsidR="000806E7">
        <w:rPr>
          <w:rFonts w:ascii="Arial" w:hAnsi="Arial" w:cs="Arial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ru-RU"/>
        </w:rPr>
        <w:t xml:space="preserve">уроках </w:t>
      </w:r>
      <w:r w:rsidR="000806E7">
        <w:rPr>
          <w:rFonts w:ascii="Arial" w:hAnsi="Arial" w:cs="Arial"/>
          <w:b/>
          <w:sz w:val="24"/>
          <w:szCs w:val="24"/>
          <w:lang w:val="ru-RU"/>
        </w:rPr>
        <w:t>информатики и ИКТ</w:t>
      </w:r>
    </w:p>
    <w:p w:rsidR="00C42789" w:rsidRDefault="00C42789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2</w:t>
      </w:r>
    </w:p>
    <w:p w:rsidR="00CA52DC" w:rsidRDefault="00CA52DC" w:rsidP="00CA52DC">
      <w:pPr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val="ru-RU" w:bidi="ar-SA"/>
        </w:rPr>
      </w:pPr>
      <w:r w:rsidRPr="00CA52DC">
        <w:rPr>
          <w:rFonts w:ascii="Arial" w:eastAsia="Courier New" w:hAnsi="Arial" w:cs="Arial"/>
          <w:sz w:val="24"/>
          <w:szCs w:val="24"/>
          <w:lang w:val="ru-RU" w:bidi="ar-SA"/>
        </w:rPr>
        <w:t>Ещё совсем недавно считалось, что исследовательская деятельность нужна лишь узкой группе специалистов – научным работникам,  разведчикам, следователям и журналистам. Но жизнь не стоит на месте. Окружающий нас мир меняется с такой стремительной быстротой, что для выживания в нём человек все реже может опираться на стереотипы, отработанные его предками и им самим. Для того чтобы выжить в динамичном мире современному человеку всё чаще приходится проявлять поисковую активность. Поэтому в образовании чрезвычайно высок интерес к исследовательским методам обучения.</w:t>
      </w:r>
    </w:p>
    <w:p w:rsidR="00CA52DC" w:rsidRPr="00CA52DC" w:rsidRDefault="00CA52DC" w:rsidP="00CA52DC">
      <w:pPr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val="ru-RU" w:bidi="ar-SA"/>
        </w:rPr>
      </w:pPr>
    </w:p>
    <w:p w:rsidR="00414B11" w:rsidRPr="00666D7A" w:rsidRDefault="00414B11" w:rsidP="00CA52D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Знание только тогда становится знанием, </w:t>
      </w:r>
    </w:p>
    <w:p w:rsidR="00414B11" w:rsidRPr="00666D7A" w:rsidRDefault="00414B11" w:rsidP="00CA52D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когда оно приобретено усилиями своей мысли, а не памятью.</w:t>
      </w:r>
    </w:p>
    <w:p w:rsidR="00414B11" w:rsidRDefault="00414B11" w:rsidP="00CA52DC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666D7A">
        <w:rPr>
          <w:rFonts w:ascii="Arial" w:hAnsi="Arial" w:cs="Arial"/>
          <w:i/>
          <w:sz w:val="24"/>
          <w:szCs w:val="24"/>
          <w:lang w:val="ru-RU"/>
        </w:rPr>
        <w:t>Л. Н. Толстой</w:t>
      </w:r>
    </w:p>
    <w:p w:rsidR="00CA52DC" w:rsidRPr="00666D7A" w:rsidRDefault="00CA52DC" w:rsidP="00CA52DC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ru-RU"/>
        </w:rPr>
      </w:pPr>
    </w:p>
    <w:p w:rsidR="00CA52DC" w:rsidRDefault="00F90923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На сегодняшний день проблемы развития интересов и способностей </w:t>
      </w:r>
      <w:r w:rsidR="00414B11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являются чрезвычайно актуальными</w:t>
      </w:r>
      <w:r w:rsidR="005F599C" w:rsidRPr="00666D7A">
        <w:rPr>
          <w:rFonts w:ascii="Arial" w:hAnsi="Arial" w:cs="Arial"/>
          <w:sz w:val="24"/>
          <w:szCs w:val="24"/>
          <w:lang w:val="ru-RU"/>
        </w:rPr>
        <w:t>. Они связаны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с изменениями в </w:t>
      </w:r>
      <w:proofErr w:type="gramStart"/>
      <w:r w:rsidRPr="00666D7A">
        <w:rPr>
          <w:rFonts w:ascii="Arial" w:hAnsi="Arial" w:cs="Arial"/>
          <w:sz w:val="24"/>
          <w:szCs w:val="24"/>
          <w:lang w:val="ru-RU"/>
        </w:rPr>
        <w:t>информационной</w:t>
      </w:r>
      <w:proofErr w:type="gramEnd"/>
      <w:r w:rsidRPr="00666D7A">
        <w:rPr>
          <w:rFonts w:ascii="Arial" w:hAnsi="Arial" w:cs="Arial"/>
          <w:sz w:val="24"/>
          <w:szCs w:val="24"/>
          <w:lang w:val="ru-RU"/>
        </w:rPr>
        <w:t>, коммуникационной, профессиональной и</w:t>
      </w:r>
      <w:r w:rsidR="00414B11" w:rsidRPr="00666D7A">
        <w:rPr>
          <w:rFonts w:ascii="Arial" w:hAnsi="Arial" w:cs="Arial"/>
          <w:sz w:val="24"/>
          <w:szCs w:val="24"/>
          <w:lang w:val="ru-RU"/>
        </w:rPr>
        <w:t xml:space="preserve"> в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други</w:t>
      </w:r>
      <w:r w:rsidR="00414B11" w:rsidRPr="00666D7A">
        <w:rPr>
          <w:rFonts w:ascii="Arial" w:hAnsi="Arial" w:cs="Arial"/>
          <w:sz w:val="24"/>
          <w:szCs w:val="24"/>
          <w:lang w:val="ru-RU"/>
        </w:rPr>
        <w:t>х</w:t>
      </w:r>
      <w:r w:rsidR="005F599C" w:rsidRPr="00666D7A">
        <w:rPr>
          <w:rFonts w:ascii="Arial" w:hAnsi="Arial" w:cs="Arial"/>
          <w:sz w:val="24"/>
          <w:szCs w:val="24"/>
          <w:lang w:val="ru-RU"/>
        </w:rPr>
        <w:t xml:space="preserve"> сфер</w:t>
      </w:r>
      <w:r w:rsidR="00414B11" w:rsidRPr="00666D7A">
        <w:rPr>
          <w:rFonts w:ascii="Arial" w:hAnsi="Arial" w:cs="Arial"/>
          <w:sz w:val="24"/>
          <w:szCs w:val="24"/>
          <w:lang w:val="ru-RU"/>
        </w:rPr>
        <w:t>ах современного общества</w:t>
      </w:r>
      <w:r w:rsidR="00960F35" w:rsidRPr="00666D7A">
        <w:rPr>
          <w:rFonts w:ascii="Arial" w:hAnsi="Arial" w:cs="Arial"/>
          <w:sz w:val="24"/>
          <w:szCs w:val="24"/>
          <w:lang w:val="ru-RU"/>
        </w:rPr>
        <w:t>. Это предполагает</w:t>
      </w:r>
      <w:r w:rsidR="005F599C" w:rsidRPr="00666D7A">
        <w:rPr>
          <w:rFonts w:ascii="Arial" w:hAnsi="Arial" w:cs="Arial"/>
          <w:sz w:val="24"/>
          <w:szCs w:val="24"/>
          <w:lang w:val="ru-RU"/>
        </w:rPr>
        <w:t xml:space="preserve"> основательн</w:t>
      </w:r>
      <w:r w:rsidR="00960F35" w:rsidRPr="00666D7A">
        <w:rPr>
          <w:rFonts w:ascii="Arial" w:hAnsi="Arial" w:cs="Arial"/>
          <w:sz w:val="24"/>
          <w:szCs w:val="24"/>
          <w:lang w:val="ru-RU"/>
        </w:rPr>
        <w:t xml:space="preserve">ую </w:t>
      </w:r>
      <w:r w:rsidR="005F599C" w:rsidRPr="00666D7A">
        <w:rPr>
          <w:rFonts w:ascii="Arial" w:hAnsi="Arial" w:cs="Arial"/>
          <w:sz w:val="24"/>
          <w:szCs w:val="24"/>
          <w:lang w:val="ru-RU"/>
        </w:rPr>
        <w:t>корректировк</w:t>
      </w:r>
      <w:r w:rsidR="00960F35" w:rsidRPr="00666D7A">
        <w:rPr>
          <w:rFonts w:ascii="Arial" w:hAnsi="Arial" w:cs="Arial"/>
          <w:sz w:val="24"/>
          <w:szCs w:val="24"/>
          <w:lang w:val="ru-RU"/>
        </w:rPr>
        <w:t>у</w:t>
      </w:r>
      <w:r w:rsidR="005F599C" w:rsidRPr="00666D7A">
        <w:rPr>
          <w:rFonts w:ascii="Arial" w:hAnsi="Arial" w:cs="Arial"/>
          <w:sz w:val="24"/>
          <w:szCs w:val="24"/>
          <w:lang w:val="ru-RU"/>
        </w:rPr>
        <w:t xml:space="preserve"> содержания, методики и технологи</w:t>
      </w:r>
      <w:r w:rsidR="00960F35" w:rsidRPr="00666D7A">
        <w:rPr>
          <w:rFonts w:ascii="Arial" w:hAnsi="Arial" w:cs="Arial"/>
          <w:sz w:val="24"/>
          <w:szCs w:val="24"/>
          <w:lang w:val="ru-RU"/>
        </w:rPr>
        <w:t>й</w:t>
      </w:r>
      <w:r w:rsidR="005F599C" w:rsidRPr="00666D7A">
        <w:rPr>
          <w:rFonts w:ascii="Arial" w:hAnsi="Arial" w:cs="Arial"/>
          <w:sz w:val="24"/>
          <w:szCs w:val="24"/>
          <w:lang w:val="ru-RU"/>
        </w:rPr>
        <w:t xml:space="preserve"> образования.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A52DC" w:rsidRDefault="005F599C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Технология классно-урочной системы на протяжении длительного времени </w:t>
      </w:r>
      <w:r w:rsidR="00414B11" w:rsidRPr="00666D7A">
        <w:rPr>
          <w:rFonts w:ascii="Arial" w:hAnsi="Arial" w:cs="Arial"/>
          <w:sz w:val="24"/>
          <w:szCs w:val="24"/>
          <w:lang w:val="ru-RU"/>
        </w:rPr>
        <w:t>оставалась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наиболее эффективной для массового образования. Происходящие сегодня изменения в общественной жизни требуют новых подходов, способов и педагогических технологий </w:t>
      </w:r>
      <w:r w:rsidR="001B3039" w:rsidRPr="00666D7A">
        <w:rPr>
          <w:rFonts w:ascii="Arial" w:hAnsi="Arial" w:cs="Arial"/>
          <w:sz w:val="24"/>
          <w:szCs w:val="24"/>
          <w:lang w:val="ru-RU"/>
        </w:rPr>
        <w:t xml:space="preserve">для передачи знаний, умений и навыков </w:t>
      </w:r>
      <w:r w:rsidR="00414B11" w:rsidRPr="00666D7A">
        <w:rPr>
          <w:rFonts w:ascii="Arial" w:hAnsi="Arial" w:cs="Arial"/>
          <w:sz w:val="24"/>
          <w:szCs w:val="24"/>
          <w:lang w:val="ru-RU"/>
        </w:rPr>
        <w:t>обучающимся</w:t>
      </w:r>
      <w:r w:rsidR="001B3039" w:rsidRPr="00666D7A">
        <w:rPr>
          <w:rFonts w:ascii="Arial" w:hAnsi="Arial" w:cs="Arial"/>
          <w:sz w:val="24"/>
          <w:szCs w:val="24"/>
          <w:lang w:val="ru-RU"/>
        </w:rPr>
        <w:t xml:space="preserve"> на основе компетентностного подхода к содержанию образования. </w:t>
      </w:r>
    </w:p>
    <w:p w:rsidR="00C42789" w:rsidRPr="00666D7A" w:rsidRDefault="001B3039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При этом под компетенцией понимается не просто сумма знаний, умений и навыков, а развитие личности, творческой инициативы, навыков самостоятельной ориентации в информационном пространстве</w:t>
      </w:r>
      <w:r w:rsidR="00E66CD2" w:rsidRPr="00666D7A">
        <w:rPr>
          <w:rFonts w:ascii="Arial" w:hAnsi="Arial" w:cs="Arial"/>
          <w:sz w:val="24"/>
          <w:szCs w:val="24"/>
          <w:lang w:val="ru-RU"/>
        </w:rPr>
        <w:t>, формировании  универсальных умений обучающихся ставить и решать задачи</w:t>
      </w:r>
      <w:r w:rsidR="00B808DA" w:rsidRPr="00666D7A">
        <w:rPr>
          <w:rFonts w:ascii="Arial" w:hAnsi="Arial" w:cs="Arial"/>
          <w:sz w:val="24"/>
          <w:szCs w:val="24"/>
          <w:lang w:val="ru-RU"/>
        </w:rPr>
        <w:t>, связанные с поиском ответа</w:t>
      </w:r>
      <w:r w:rsidR="00E66CD2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="006025D6" w:rsidRPr="00666D7A">
        <w:rPr>
          <w:rFonts w:ascii="Arial" w:hAnsi="Arial" w:cs="Arial"/>
          <w:sz w:val="24"/>
          <w:szCs w:val="24"/>
          <w:lang w:val="ru-RU"/>
        </w:rPr>
        <w:t xml:space="preserve">на </w:t>
      </w:r>
      <w:r w:rsidR="00E66CD2" w:rsidRPr="00666D7A">
        <w:rPr>
          <w:rFonts w:ascii="Arial" w:hAnsi="Arial" w:cs="Arial"/>
          <w:sz w:val="24"/>
          <w:szCs w:val="24"/>
          <w:lang w:val="ru-RU"/>
        </w:rPr>
        <w:t>возникающи</w:t>
      </w:r>
      <w:r w:rsidR="006025D6" w:rsidRPr="00666D7A">
        <w:rPr>
          <w:rFonts w:ascii="Arial" w:hAnsi="Arial" w:cs="Arial"/>
          <w:sz w:val="24"/>
          <w:szCs w:val="24"/>
          <w:lang w:val="ru-RU"/>
        </w:rPr>
        <w:t>е</w:t>
      </w:r>
      <w:r w:rsidR="00E66CD2" w:rsidRPr="00666D7A">
        <w:rPr>
          <w:rFonts w:ascii="Arial" w:hAnsi="Arial" w:cs="Arial"/>
          <w:sz w:val="24"/>
          <w:szCs w:val="24"/>
          <w:lang w:val="ru-RU"/>
        </w:rPr>
        <w:t xml:space="preserve"> проблем</w:t>
      </w:r>
      <w:r w:rsidR="006025D6" w:rsidRPr="00666D7A">
        <w:rPr>
          <w:rFonts w:ascii="Arial" w:hAnsi="Arial" w:cs="Arial"/>
          <w:sz w:val="24"/>
          <w:szCs w:val="24"/>
          <w:lang w:val="ru-RU"/>
        </w:rPr>
        <w:t>ы</w:t>
      </w:r>
      <w:r w:rsidR="00E66CD2" w:rsidRPr="00666D7A">
        <w:rPr>
          <w:rFonts w:ascii="Arial" w:hAnsi="Arial" w:cs="Arial"/>
          <w:sz w:val="24"/>
          <w:szCs w:val="24"/>
          <w:lang w:val="ru-RU"/>
        </w:rPr>
        <w:t xml:space="preserve"> в учебных и жизненных ситуациях</w:t>
      </w:r>
      <w:r w:rsidR="00211DD1" w:rsidRPr="00666D7A">
        <w:rPr>
          <w:rFonts w:ascii="Arial" w:hAnsi="Arial" w:cs="Arial"/>
          <w:sz w:val="24"/>
          <w:szCs w:val="24"/>
          <w:lang w:val="ru-RU"/>
        </w:rPr>
        <w:t>.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42789" w:rsidRPr="00666D7A" w:rsidRDefault="00C42789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3</w:t>
      </w:r>
    </w:p>
    <w:p w:rsidR="00CA52DC" w:rsidRDefault="00C42789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В содержании современного образовательного стандарта по русскому языку</w:t>
      </w:r>
      <w:r w:rsidR="0068616D">
        <w:rPr>
          <w:rFonts w:ascii="Arial" w:hAnsi="Arial" w:cs="Arial"/>
          <w:sz w:val="24"/>
          <w:szCs w:val="24"/>
          <w:lang w:val="ru-RU"/>
        </w:rPr>
        <w:t xml:space="preserve"> и литературе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компетентностый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 подход понимается </w:t>
      </w:r>
      <w:r w:rsidR="0017441F" w:rsidRPr="00666D7A">
        <w:rPr>
          <w:rFonts w:ascii="Arial" w:hAnsi="Arial" w:cs="Arial"/>
          <w:sz w:val="24"/>
          <w:szCs w:val="24"/>
          <w:lang w:val="ru-RU"/>
        </w:rPr>
        <w:t>как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развити</w:t>
      </w:r>
      <w:r w:rsidR="0017441F" w:rsidRPr="00666D7A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и совершенствовани</w:t>
      </w:r>
      <w:r w:rsidR="0017441F" w:rsidRPr="00666D7A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разных видов компетенций: коммуникативной, языковой и лингвистической.</w:t>
      </w:r>
    </w:p>
    <w:p w:rsidR="0017441F" w:rsidRPr="00666D7A" w:rsidRDefault="0017441F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</w:t>
      </w:r>
      <w:r w:rsidR="00960F35" w:rsidRPr="00666D7A">
        <w:rPr>
          <w:rFonts w:ascii="Arial" w:hAnsi="Arial" w:cs="Arial"/>
          <w:sz w:val="24"/>
          <w:szCs w:val="24"/>
          <w:lang w:val="ru-RU"/>
        </w:rPr>
        <w:t>обучающихся.</w:t>
      </w:r>
    </w:p>
    <w:p w:rsidR="00AD2FB6" w:rsidRPr="00666D7A" w:rsidRDefault="00AD2FB6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4</w:t>
      </w:r>
    </w:p>
    <w:p w:rsidR="00AD2FB6" w:rsidRPr="00666D7A" w:rsidRDefault="0017441F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Языковая и лингвистическая (языковедческая) компетенция – освоение знаний о языке как знаковой системе и общественном явлении</w:t>
      </w:r>
      <w:r w:rsidR="00AD2FB6" w:rsidRPr="00666D7A">
        <w:rPr>
          <w:rFonts w:ascii="Arial" w:hAnsi="Arial" w:cs="Arial"/>
          <w:sz w:val="24"/>
          <w:szCs w:val="24"/>
          <w:lang w:val="ru-RU"/>
        </w:rPr>
        <w:t>, его устройст</w:t>
      </w:r>
      <w:r w:rsidR="0068616D">
        <w:rPr>
          <w:rFonts w:ascii="Arial" w:hAnsi="Arial" w:cs="Arial"/>
          <w:sz w:val="24"/>
          <w:szCs w:val="24"/>
          <w:lang w:val="ru-RU"/>
        </w:rPr>
        <w:t>ве, развитии и функционировании. Она включает</w:t>
      </w:r>
      <w:r w:rsidR="00AD2FB6" w:rsidRPr="00666D7A">
        <w:rPr>
          <w:rFonts w:ascii="Arial" w:hAnsi="Arial" w:cs="Arial"/>
          <w:sz w:val="24"/>
          <w:szCs w:val="24"/>
          <w:lang w:val="ru-RU"/>
        </w:rPr>
        <w:t xml:space="preserve"> общи</w:t>
      </w:r>
      <w:r w:rsidR="0068616D">
        <w:rPr>
          <w:rFonts w:ascii="Arial" w:hAnsi="Arial" w:cs="Arial"/>
          <w:sz w:val="24"/>
          <w:szCs w:val="24"/>
          <w:lang w:val="ru-RU"/>
        </w:rPr>
        <w:t>е</w:t>
      </w:r>
      <w:r w:rsidR="00AD2FB6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="00960F35" w:rsidRPr="00666D7A">
        <w:rPr>
          <w:rFonts w:ascii="Arial" w:hAnsi="Arial" w:cs="Arial"/>
          <w:sz w:val="24"/>
          <w:szCs w:val="24"/>
          <w:lang w:val="ru-RU"/>
        </w:rPr>
        <w:t>с</w:t>
      </w:r>
      <w:r w:rsidR="00AD2FB6" w:rsidRPr="00666D7A">
        <w:rPr>
          <w:rFonts w:ascii="Arial" w:hAnsi="Arial" w:cs="Arial"/>
          <w:sz w:val="24"/>
          <w:szCs w:val="24"/>
          <w:lang w:val="ru-RU"/>
        </w:rPr>
        <w:t>ведени</w:t>
      </w:r>
      <w:r w:rsidR="0068616D">
        <w:rPr>
          <w:rFonts w:ascii="Arial" w:hAnsi="Arial" w:cs="Arial"/>
          <w:sz w:val="24"/>
          <w:szCs w:val="24"/>
          <w:lang w:val="ru-RU"/>
        </w:rPr>
        <w:t>я</w:t>
      </w:r>
      <w:r w:rsidR="00AD2FB6" w:rsidRPr="00666D7A">
        <w:rPr>
          <w:rFonts w:ascii="Arial" w:hAnsi="Arial" w:cs="Arial"/>
          <w:sz w:val="24"/>
          <w:szCs w:val="24"/>
          <w:lang w:val="ru-RU"/>
        </w:rPr>
        <w:t xml:space="preserve"> о лингвистике как науке и уч</w:t>
      </w:r>
      <w:r w:rsidR="00960F35" w:rsidRPr="00666D7A">
        <w:rPr>
          <w:rFonts w:ascii="Arial" w:hAnsi="Arial" w:cs="Arial"/>
          <w:sz w:val="24"/>
          <w:szCs w:val="24"/>
          <w:lang w:val="ru-RU"/>
        </w:rPr>
        <w:t>ё</w:t>
      </w:r>
      <w:r w:rsidR="00AD2FB6" w:rsidRPr="00666D7A">
        <w:rPr>
          <w:rFonts w:ascii="Arial" w:hAnsi="Arial" w:cs="Arial"/>
          <w:sz w:val="24"/>
          <w:szCs w:val="24"/>
          <w:lang w:val="ru-RU"/>
        </w:rPr>
        <w:t xml:space="preserve">ных-русистах; овладение основными нормами русского литературного языка, обогащение словарного запаса и грамматического строя речи </w:t>
      </w:r>
      <w:r w:rsidR="00960F35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="00AD2FB6" w:rsidRPr="00666D7A">
        <w:rPr>
          <w:rFonts w:ascii="Arial" w:hAnsi="Arial" w:cs="Arial"/>
          <w:sz w:val="24"/>
          <w:szCs w:val="24"/>
          <w:lang w:val="ru-RU"/>
        </w:rPr>
        <w:t>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AD2FB6" w:rsidRPr="00666D7A" w:rsidRDefault="00AD2FB6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5</w:t>
      </w:r>
    </w:p>
    <w:p w:rsidR="0017441F" w:rsidRPr="00666D7A" w:rsidRDefault="00AD2FB6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Культуроведческая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</w:t>
      </w:r>
      <w:r w:rsidR="00CB2D0E" w:rsidRPr="00666D7A">
        <w:rPr>
          <w:rFonts w:ascii="Arial" w:hAnsi="Arial" w:cs="Arial"/>
          <w:sz w:val="24"/>
          <w:szCs w:val="24"/>
          <w:lang w:val="ru-RU"/>
        </w:rPr>
        <w:t>, культурой межнационального общения.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B2D0E" w:rsidRPr="00666D7A" w:rsidRDefault="00CB2D0E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6</w:t>
      </w:r>
    </w:p>
    <w:p w:rsidR="00CB2D0E" w:rsidRPr="00666D7A" w:rsidRDefault="00CB2D0E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lastRenderedPageBreak/>
        <w:t>Компетентностный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 подход определяет и особенность предъявления в стандарте содержания, которое представлено в тр</w:t>
      </w:r>
      <w:r w:rsidR="00960F35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>х разделах:</w:t>
      </w:r>
    </w:p>
    <w:p w:rsidR="00636993" w:rsidRPr="00666D7A" w:rsidRDefault="00CB2D0E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1) содержание, обеспечивающее формирова</w:t>
      </w:r>
      <w:r w:rsidR="0068616D">
        <w:rPr>
          <w:rFonts w:ascii="Arial" w:hAnsi="Arial" w:cs="Arial"/>
          <w:sz w:val="24"/>
          <w:szCs w:val="24"/>
          <w:lang w:val="ru-RU"/>
        </w:rPr>
        <w:t>ние коммуникативной компетенции: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C42A37" w:rsidRPr="00666D7A" w:rsidRDefault="0068616D" w:rsidP="00CA52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речевое общение (р</w:t>
      </w:r>
      <w:r w:rsidR="00636993" w:rsidRPr="00666D7A">
        <w:rPr>
          <w:rFonts w:ascii="Arial" w:hAnsi="Arial" w:cs="Arial"/>
          <w:sz w:val="24"/>
          <w:szCs w:val="24"/>
          <w:lang w:val="ru-RU"/>
        </w:rPr>
        <w:t>ечь устная и письменная, монологическая и диалогическая</w:t>
      </w:r>
      <w:r>
        <w:rPr>
          <w:rFonts w:ascii="Arial" w:hAnsi="Arial" w:cs="Arial"/>
          <w:sz w:val="24"/>
          <w:szCs w:val="24"/>
          <w:lang w:val="ru-RU"/>
        </w:rPr>
        <w:t>);</w:t>
      </w:r>
      <w:r w:rsidR="00636993" w:rsidRPr="00666D7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8616D" w:rsidRDefault="0068616D" w:rsidP="00CA52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с</w:t>
      </w:r>
      <w:r w:rsidR="00636993" w:rsidRPr="00666D7A">
        <w:rPr>
          <w:rFonts w:ascii="Arial" w:hAnsi="Arial" w:cs="Arial"/>
          <w:sz w:val="24"/>
          <w:szCs w:val="24"/>
          <w:lang w:val="ru-RU"/>
        </w:rPr>
        <w:t>феры и ситуации общения, функциональные стили языка</w:t>
      </w:r>
      <w:r>
        <w:rPr>
          <w:rFonts w:ascii="Arial" w:hAnsi="Arial" w:cs="Arial"/>
          <w:sz w:val="24"/>
          <w:szCs w:val="24"/>
          <w:lang w:val="ru-RU"/>
        </w:rPr>
        <w:t>: о</w:t>
      </w:r>
      <w:r w:rsidR="00636993" w:rsidRPr="00666D7A">
        <w:rPr>
          <w:rFonts w:ascii="Arial" w:hAnsi="Arial" w:cs="Arial"/>
          <w:sz w:val="24"/>
          <w:szCs w:val="24"/>
          <w:lang w:val="ru-RU"/>
        </w:rPr>
        <w:t xml:space="preserve">сновные жанры разговорной речи (рассказ, беседа, спор), научного (отзыв, реферат, выступление, доклад, рецензия), официально-делового (расписка, доверенность, заявление, резюме) публицистического (выступление, </w:t>
      </w:r>
      <w:r>
        <w:rPr>
          <w:rFonts w:ascii="Arial" w:hAnsi="Arial" w:cs="Arial"/>
          <w:sz w:val="24"/>
          <w:szCs w:val="24"/>
          <w:lang w:val="ru-RU"/>
        </w:rPr>
        <w:t>статья, интервью, очерк) стилей;</w:t>
      </w:r>
      <w:proofErr w:type="gramEnd"/>
    </w:p>
    <w:p w:rsidR="00A238A6" w:rsidRDefault="0068616D" w:rsidP="00CA52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</w:t>
      </w:r>
      <w:r w:rsidR="00636993" w:rsidRPr="00666D7A">
        <w:rPr>
          <w:rFonts w:ascii="Arial" w:hAnsi="Arial" w:cs="Arial"/>
          <w:sz w:val="24"/>
          <w:szCs w:val="24"/>
          <w:lang w:val="ru-RU"/>
        </w:rPr>
        <w:t>ультура речи</w:t>
      </w:r>
      <w:r>
        <w:rPr>
          <w:rFonts w:ascii="Arial" w:hAnsi="Arial" w:cs="Arial"/>
          <w:sz w:val="24"/>
          <w:szCs w:val="24"/>
          <w:lang w:val="ru-RU"/>
        </w:rPr>
        <w:t>: т</w:t>
      </w:r>
      <w:r w:rsidR="00636993" w:rsidRPr="00666D7A">
        <w:rPr>
          <w:rFonts w:ascii="Arial" w:hAnsi="Arial" w:cs="Arial"/>
          <w:sz w:val="24"/>
          <w:szCs w:val="24"/>
          <w:lang w:val="ru-RU"/>
        </w:rPr>
        <w:t>екст как продукт речевой деятельности</w:t>
      </w:r>
      <w:r>
        <w:rPr>
          <w:rFonts w:ascii="Arial" w:hAnsi="Arial" w:cs="Arial"/>
          <w:sz w:val="24"/>
          <w:szCs w:val="24"/>
          <w:lang w:val="ru-RU"/>
        </w:rPr>
        <w:t xml:space="preserve"> (п</w:t>
      </w:r>
      <w:r w:rsidR="00636993" w:rsidRPr="00666D7A">
        <w:rPr>
          <w:rFonts w:ascii="Arial" w:hAnsi="Arial" w:cs="Arial"/>
          <w:sz w:val="24"/>
          <w:szCs w:val="24"/>
          <w:lang w:val="ru-RU"/>
        </w:rPr>
        <w:t>овествование, описание, рассуждение</w:t>
      </w:r>
      <w:r w:rsidR="00A238A6">
        <w:rPr>
          <w:rFonts w:ascii="Arial" w:hAnsi="Arial" w:cs="Arial"/>
          <w:sz w:val="24"/>
          <w:szCs w:val="24"/>
          <w:lang w:val="ru-RU"/>
        </w:rPr>
        <w:t>)</w:t>
      </w:r>
      <w:r w:rsidR="00636993" w:rsidRPr="00666D7A">
        <w:rPr>
          <w:rFonts w:ascii="Arial" w:hAnsi="Arial" w:cs="Arial"/>
          <w:sz w:val="24"/>
          <w:szCs w:val="24"/>
          <w:lang w:val="ru-RU"/>
        </w:rPr>
        <w:t>;</w:t>
      </w:r>
    </w:p>
    <w:p w:rsidR="00A238A6" w:rsidRDefault="0068616D" w:rsidP="00CA52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</w:t>
      </w:r>
      <w:r w:rsidR="00636993" w:rsidRPr="00666D7A">
        <w:rPr>
          <w:rFonts w:ascii="Arial" w:hAnsi="Arial" w:cs="Arial"/>
          <w:sz w:val="24"/>
          <w:szCs w:val="24"/>
          <w:lang w:val="ru-RU"/>
        </w:rPr>
        <w:t>труктура текста</w:t>
      </w:r>
      <w:r>
        <w:rPr>
          <w:rFonts w:ascii="Arial" w:hAnsi="Arial" w:cs="Arial"/>
          <w:sz w:val="24"/>
          <w:szCs w:val="24"/>
          <w:lang w:val="ru-RU"/>
        </w:rPr>
        <w:t xml:space="preserve"> и его анализ;</w:t>
      </w:r>
    </w:p>
    <w:p w:rsidR="00A238A6" w:rsidRDefault="0068616D" w:rsidP="00CA52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="00636993" w:rsidRPr="00666D7A">
        <w:rPr>
          <w:rFonts w:ascii="Arial" w:hAnsi="Arial" w:cs="Arial"/>
          <w:sz w:val="24"/>
          <w:szCs w:val="24"/>
          <w:lang w:val="ru-RU"/>
        </w:rPr>
        <w:t>иды речи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="00636993" w:rsidRPr="00666D7A">
        <w:rPr>
          <w:rFonts w:ascii="Arial" w:hAnsi="Arial" w:cs="Arial"/>
          <w:sz w:val="24"/>
          <w:szCs w:val="24"/>
          <w:lang w:val="ru-RU"/>
        </w:rPr>
        <w:t>аудирование</w:t>
      </w:r>
      <w:proofErr w:type="spellEnd"/>
      <w:r w:rsidR="00636993" w:rsidRPr="00666D7A">
        <w:rPr>
          <w:rFonts w:ascii="Arial" w:hAnsi="Arial" w:cs="Arial"/>
          <w:sz w:val="24"/>
          <w:szCs w:val="24"/>
          <w:lang w:val="ru-RU"/>
        </w:rPr>
        <w:t xml:space="preserve"> (слушание), чтение, говорение, письмо</w:t>
      </w:r>
      <w:r w:rsidR="00A238A6">
        <w:rPr>
          <w:rFonts w:ascii="Arial" w:hAnsi="Arial" w:cs="Arial"/>
          <w:sz w:val="24"/>
          <w:szCs w:val="24"/>
          <w:lang w:val="ru-RU"/>
        </w:rPr>
        <w:t xml:space="preserve">),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="00636993" w:rsidRPr="00666D7A">
        <w:rPr>
          <w:rFonts w:ascii="Arial" w:hAnsi="Arial" w:cs="Arial"/>
          <w:sz w:val="24"/>
          <w:szCs w:val="24"/>
          <w:lang w:val="ru-RU"/>
        </w:rPr>
        <w:t>осприятие речи</w:t>
      </w:r>
      <w:r w:rsidR="00A238A6">
        <w:rPr>
          <w:rFonts w:ascii="Arial" w:hAnsi="Arial" w:cs="Arial"/>
          <w:sz w:val="24"/>
          <w:szCs w:val="24"/>
          <w:lang w:val="ru-RU"/>
        </w:rPr>
        <w:t>;</w:t>
      </w:r>
      <w:r w:rsidR="00636993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="00A238A6">
        <w:rPr>
          <w:rFonts w:ascii="Arial" w:hAnsi="Arial" w:cs="Arial"/>
          <w:sz w:val="24"/>
          <w:szCs w:val="24"/>
          <w:lang w:val="ru-RU"/>
        </w:rPr>
        <w:t>с</w:t>
      </w:r>
      <w:r w:rsidR="00636993" w:rsidRPr="00666D7A">
        <w:rPr>
          <w:rFonts w:ascii="Arial" w:hAnsi="Arial" w:cs="Arial"/>
          <w:sz w:val="24"/>
          <w:szCs w:val="24"/>
          <w:lang w:val="ru-RU"/>
        </w:rPr>
        <w:t>оздание устных монологических высказываний на р</w:t>
      </w:r>
      <w:r w:rsidR="00C42A37" w:rsidRPr="00666D7A">
        <w:rPr>
          <w:rFonts w:ascii="Arial" w:hAnsi="Arial" w:cs="Arial"/>
          <w:sz w:val="24"/>
          <w:szCs w:val="24"/>
          <w:lang w:val="ru-RU"/>
        </w:rPr>
        <w:t>а</w:t>
      </w:r>
      <w:r w:rsidR="00A238A6">
        <w:rPr>
          <w:rFonts w:ascii="Arial" w:hAnsi="Arial" w:cs="Arial"/>
          <w:sz w:val="24"/>
          <w:szCs w:val="24"/>
          <w:lang w:val="ru-RU"/>
        </w:rPr>
        <w:t>зные темы;</w:t>
      </w:r>
    </w:p>
    <w:p w:rsidR="00636993" w:rsidRPr="00666D7A" w:rsidRDefault="00A238A6" w:rsidP="00CA52D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</w:t>
      </w:r>
      <w:r w:rsidR="00636993" w:rsidRPr="00666D7A">
        <w:rPr>
          <w:rFonts w:ascii="Arial" w:hAnsi="Arial" w:cs="Arial"/>
          <w:sz w:val="24"/>
          <w:szCs w:val="24"/>
          <w:lang w:val="ru-RU"/>
        </w:rPr>
        <w:t>зложение прослушанного или прочитанного текста.</w:t>
      </w:r>
    </w:p>
    <w:p w:rsidR="00636993" w:rsidRPr="00666D7A" w:rsidRDefault="00CB2D0E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2) содержание, обеспечивающее формирование языковой и лингвистической (языковедческой) компетенций</w:t>
      </w:r>
      <w:r w:rsidR="00A238A6">
        <w:rPr>
          <w:rFonts w:ascii="Arial" w:hAnsi="Arial" w:cs="Arial"/>
          <w:sz w:val="24"/>
          <w:szCs w:val="24"/>
          <w:lang w:val="ru-RU"/>
        </w:rPr>
        <w:t>:</w:t>
      </w:r>
    </w:p>
    <w:p w:rsidR="00A238A6" w:rsidRDefault="00A238A6" w:rsidP="00CA52D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</w:t>
      </w:r>
      <w:r w:rsidR="00C42A37" w:rsidRPr="00666D7A">
        <w:rPr>
          <w:rFonts w:ascii="Arial" w:hAnsi="Arial" w:cs="Arial"/>
          <w:sz w:val="24"/>
          <w:szCs w:val="24"/>
          <w:lang w:val="ru-RU"/>
        </w:rPr>
        <w:t>аука о русском языке и е</w:t>
      </w:r>
      <w:r w:rsidR="00960F35" w:rsidRPr="00666D7A">
        <w:rPr>
          <w:rFonts w:ascii="Arial" w:hAnsi="Arial" w:cs="Arial"/>
          <w:sz w:val="24"/>
          <w:szCs w:val="24"/>
          <w:lang w:val="ru-RU"/>
        </w:rPr>
        <w:t>ё</w:t>
      </w:r>
      <w:r w:rsidR="00C42A37" w:rsidRPr="00666D7A">
        <w:rPr>
          <w:rFonts w:ascii="Arial" w:hAnsi="Arial" w:cs="Arial"/>
          <w:sz w:val="24"/>
          <w:szCs w:val="24"/>
          <w:lang w:val="ru-RU"/>
        </w:rPr>
        <w:t xml:space="preserve"> основные разделы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C42A37" w:rsidRPr="00666D7A" w:rsidRDefault="00A238A6" w:rsidP="00CA52D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</w:t>
      </w:r>
      <w:r w:rsidR="00C42A37" w:rsidRPr="00666D7A">
        <w:rPr>
          <w:rFonts w:ascii="Arial" w:hAnsi="Arial" w:cs="Arial"/>
          <w:sz w:val="24"/>
          <w:szCs w:val="24"/>
          <w:lang w:val="ru-RU"/>
        </w:rPr>
        <w:t>раткие сведения о выдающихся отечественных лингвистах.</w:t>
      </w:r>
    </w:p>
    <w:p w:rsidR="002A70A6" w:rsidRPr="00666D7A" w:rsidRDefault="00CB2D0E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3) содержание, обеспечивающее формирование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культуроведческой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 компетенции</w:t>
      </w:r>
      <w:r w:rsidR="00A238A6">
        <w:rPr>
          <w:rFonts w:ascii="Arial" w:hAnsi="Arial" w:cs="Arial"/>
          <w:sz w:val="24"/>
          <w:szCs w:val="24"/>
          <w:lang w:val="ru-RU"/>
        </w:rPr>
        <w:t>:</w:t>
      </w:r>
    </w:p>
    <w:p w:rsidR="00A238A6" w:rsidRDefault="00A238A6" w:rsidP="00CA52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C42A37" w:rsidRPr="00666D7A">
        <w:rPr>
          <w:rFonts w:ascii="Arial" w:hAnsi="Arial" w:cs="Arial"/>
          <w:sz w:val="24"/>
          <w:szCs w:val="24"/>
          <w:lang w:val="ru-RU"/>
        </w:rPr>
        <w:t xml:space="preserve">тражение в </w:t>
      </w:r>
      <w:r>
        <w:rPr>
          <w:rFonts w:ascii="Arial" w:hAnsi="Arial" w:cs="Arial"/>
          <w:sz w:val="24"/>
          <w:szCs w:val="24"/>
          <w:lang w:val="ru-RU"/>
        </w:rPr>
        <w:t>языке культуры и истории народа;</w:t>
      </w:r>
    </w:p>
    <w:p w:rsidR="00A238A6" w:rsidRDefault="00A238A6" w:rsidP="00CA52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="00C42A37" w:rsidRPr="00666D7A">
        <w:rPr>
          <w:rFonts w:ascii="Arial" w:hAnsi="Arial" w:cs="Arial"/>
          <w:sz w:val="24"/>
          <w:szCs w:val="24"/>
          <w:lang w:val="ru-RU"/>
        </w:rPr>
        <w:t>заимообогащение языков народов России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A238A6" w:rsidRDefault="00A238A6" w:rsidP="00CA52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C42A37" w:rsidRPr="00666D7A">
        <w:rPr>
          <w:rFonts w:ascii="Arial" w:hAnsi="Arial" w:cs="Arial"/>
          <w:sz w:val="24"/>
          <w:szCs w:val="24"/>
          <w:lang w:val="ru-RU"/>
        </w:rPr>
        <w:t>ословицы, поговорки, афоризмы и крылатые слова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A238A6" w:rsidRDefault="00A238A6" w:rsidP="00CA52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="00C42A37" w:rsidRPr="00666D7A">
        <w:rPr>
          <w:rFonts w:ascii="Arial" w:hAnsi="Arial" w:cs="Arial"/>
          <w:sz w:val="24"/>
          <w:szCs w:val="24"/>
          <w:lang w:val="ru-RU"/>
        </w:rPr>
        <w:t>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</w:t>
      </w:r>
      <w:r>
        <w:rPr>
          <w:rFonts w:ascii="Arial" w:hAnsi="Arial" w:cs="Arial"/>
          <w:sz w:val="24"/>
          <w:szCs w:val="24"/>
          <w:lang w:val="ru-RU"/>
        </w:rPr>
        <w:t>, этимологических и др.);</w:t>
      </w:r>
    </w:p>
    <w:p w:rsidR="00A238A6" w:rsidRDefault="00A238A6" w:rsidP="00CA52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</w:t>
      </w:r>
      <w:r w:rsidR="00C42A37" w:rsidRPr="00666D7A">
        <w:rPr>
          <w:rFonts w:ascii="Arial" w:hAnsi="Arial" w:cs="Arial"/>
          <w:sz w:val="24"/>
          <w:szCs w:val="24"/>
          <w:lang w:val="ru-RU"/>
        </w:rPr>
        <w:t>усский речевой этикет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C42A37" w:rsidRPr="00666D7A" w:rsidRDefault="00A238A6" w:rsidP="00CA52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</w:t>
      </w:r>
      <w:r w:rsidR="00C42A37" w:rsidRPr="00666D7A">
        <w:rPr>
          <w:rFonts w:ascii="Arial" w:hAnsi="Arial" w:cs="Arial"/>
          <w:sz w:val="24"/>
          <w:szCs w:val="24"/>
          <w:lang w:val="ru-RU"/>
        </w:rPr>
        <w:t>ультура межнационального общения.</w:t>
      </w:r>
    </w:p>
    <w:p w:rsidR="00CA52DC" w:rsidRDefault="002A70A6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В реальном учебном процессе освоение системы понятий в рамках формирования указанных компетенций происходит в тесной взаимосвязи</w:t>
      </w:r>
      <w:r w:rsidR="00A238A6">
        <w:rPr>
          <w:rFonts w:ascii="Arial" w:hAnsi="Arial" w:cs="Arial"/>
          <w:sz w:val="24"/>
          <w:szCs w:val="24"/>
          <w:lang w:val="ru-RU"/>
        </w:rPr>
        <w:t>. П</w:t>
      </w:r>
      <w:r w:rsidRPr="00666D7A">
        <w:rPr>
          <w:rFonts w:ascii="Arial" w:hAnsi="Arial" w:cs="Arial"/>
          <w:sz w:val="24"/>
          <w:szCs w:val="24"/>
          <w:lang w:val="ru-RU"/>
        </w:rPr>
        <w:t>оследовательность изучения разделов и тем, включ</w:t>
      </w:r>
      <w:r w:rsidR="00A238A6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нных в тот или иной блок должны определяться программами по предмету и строиться на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деятельностном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 подходе в обучении, его ориентации на решение практических задач, направленных на овладение родным языком.</w:t>
      </w:r>
    </w:p>
    <w:p w:rsidR="00CA52DC" w:rsidRDefault="00B22228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В таких условиях а</w:t>
      </w:r>
      <w:r w:rsidR="006025D6" w:rsidRPr="00666D7A">
        <w:rPr>
          <w:rFonts w:ascii="Arial" w:hAnsi="Arial" w:cs="Arial"/>
          <w:sz w:val="24"/>
          <w:szCs w:val="24"/>
          <w:lang w:val="ru-RU"/>
        </w:rPr>
        <w:t xml:space="preserve">кцент переносится на формирование </w:t>
      </w:r>
      <w:proofErr w:type="gramStart"/>
      <w:r w:rsidR="006025D6" w:rsidRPr="00666D7A">
        <w:rPr>
          <w:rFonts w:ascii="Arial" w:hAnsi="Arial" w:cs="Arial"/>
          <w:sz w:val="24"/>
          <w:szCs w:val="24"/>
          <w:lang w:val="ru-RU"/>
        </w:rPr>
        <w:t>самостоятельной</w:t>
      </w:r>
      <w:proofErr w:type="gramEnd"/>
      <w:r w:rsidR="006025D6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025D6" w:rsidRPr="00666D7A">
        <w:rPr>
          <w:rFonts w:ascii="Arial" w:hAnsi="Arial" w:cs="Arial"/>
          <w:sz w:val="24"/>
          <w:szCs w:val="24"/>
          <w:lang w:val="ru-RU"/>
        </w:rPr>
        <w:t>мыследеятельности</w:t>
      </w:r>
      <w:proofErr w:type="spellEnd"/>
      <w:r w:rsidR="006025D6" w:rsidRPr="00666D7A">
        <w:rPr>
          <w:rFonts w:ascii="Arial" w:hAnsi="Arial" w:cs="Arial"/>
          <w:sz w:val="24"/>
          <w:szCs w:val="24"/>
          <w:lang w:val="ru-RU"/>
        </w:rPr>
        <w:t xml:space="preserve"> и самоопределения </w:t>
      </w:r>
      <w:r w:rsidR="00D172C2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="006025D6" w:rsidRPr="00666D7A">
        <w:rPr>
          <w:rFonts w:ascii="Arial" w:hAnsi="Arial" w:cs="Arial"/>
          <w:sz w:val="24"/>
          <w:szCs w:val="24"/>
          <w:lang w:val="ru-RU"/>
        </w:rPr>
        <w:t xml:space="preserve"> в получении и применении знаний, тщательном обдумывании принимаемых решений и </w:t>
      </w:r>
      <w:r w:rsidR="00152B5E" w:rsidRPr="00666D7A">
        <w:rPr>
          <w:rFonts w:ascii="Arial" w:hAnsi="Arial" w:cs="Arial"/>
          <w:sz w:val="24"/>
          <w:szCs w:val="24"/>
          <w:lang w:val="ru-RU"/>
        </w:rPr>
        <w:t xml:space="preserve">чётком планировании действий при эффективном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коммуникативном </w:t>
      </w:r>
      <w:r w:rsidR="00152B5E" w:rsidRPr="00666D7A">
        <w:rPr>
          <w:rFonts w:ascii="Arial" w:hAnsi="Arial" w:cs="Arial"/>
          <w:sz w:val="24"/>
          <w:szCs w:val="24"/>
          <w:lang w:val="ru-RU"/>
        </w:rPr>
        <w:t>сотрудничестве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в разных по составу и профилю группах. Всё это требует альтернативных форм, методов и технологий в образовательном процессе, важнейшими из которых являются проектная и исследовательская деятельность </w:t>
      </w:r>
      <w:r w:rsidR="00D172C2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как на уроках, так и во внеурочное время.</w:t>
      </w:r>
    </w:p>
    <w:p w:rsidR="00FF31E5" w:rsidRPr="00666D7A" w:rsidRDefault="00614FF7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Проектная и исследовательская деятельность </w:t>
      </w:r>
      <w:proofErr w:type="gramStart"/>
      <w:r w:rsidR="00D172C2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Pr="00666D7A">
        <w:rPr>
          <w:rFonts w:ascii="Arial" w:hAnsi="Arial" w:cs="Arial"/>
          <w:sz w:val="24"/>
          <w:szCs w:val="24"/>
          <w:lang w:val="ru-RU"/>
        </w:rPr>
        <w:t xml:space="preserve"> становится сегодня неотъемлемой частью образования</w:t>
      </w:r>
      <w:r w:rsidR="00314EF3">
        <w:rPr>
          <w:rFonts w:ascii="Arial" w:hAnsi="Arial" w:cs="Arial"/>
          <w:sz w:val="24"/>
          <w:szCs w:val="24"/>
          <w:lang w:val="ru-RU"/>
        </w:rPr>
        <w:t xml:space="preserve">. Это </w:t>
      </w:r>
      <w:r w:rsidRPr="00666D7A">
        <w:rPr>
          <w:rFonts w:ascii="Arial" w:hAnsi="Arial" w:cs="Arial"/>
          <w:sz w:val="24"/>
          <w:szCs w:val="24"/>
          <w:lang w:val="ru-RU"/>
        </w:rPr>
        <w:t>одн</w:t>
      </w:r>
      <w:r w:rsidR="00314EF3">
        <w:rPr>
          <w:rFonts w:ascii="Arial" w:hAnsi="Arial" w:cs="Arial"/>
          <w:sz w:val="24"/>
          <w:szCs w:val="24"/>
          <w:lang w:val="ru-RU"/>
        </w:rPr>
        <w:t>о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из направлений модернизации современного образования, развития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предпрофильного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 и профильного обучения в школе. </w:t>
      </w:r>
    </w:p>
    <w:p w:rsidR="00E9589F" w:rsidRPr="00666D7A" w:rsidRDefault="00E9589F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7</w:t>
      </w:r>
    </w:p>
    <w:p w:rsidR="00E2281E" w:rsidRPr="00666D7A" w:rsidRDefault="00E2281E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Среди новых педагогических технологий выделяется наиболее адекватная поставленным целям обучения русскому языку</w:t>
      </w:r>
      <w:r w:rsidR="00314EF3">
        <w:rPr>
          <w:rFonts w:ascii="Arial" w:hAnsi="Arial" w:cs="Arial"/>
          <w:sz w:val="24"/>
          <w:szCs w:val="24"/>
          <w:lang w:val="ru-RU"/>
        </w:rPr>
        <w:t xml:space="preserve"> и литературе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технология проектов, или метод проектов, позволяющий решать задачи формирования и развития интеллектуальных умений, связанных с критическим и творческим мышлением. </w:t>
      </w:r>
    </w:p>
    <w:p w:rsidR="00C369E8" w:rsidRPr="00666D7A" w:rsidRDefault="00C369E8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Работа над учебным проектом, как правило, проводится в течение всего учебного года и включает в себя несколько этапов:</w:t>
      </w:r>
    </w:p>
    <w:p w:rsidR="00C369E8" w:rsidRPr="00666D7A" w:rsidRDefault="00C369E8" w:rsidP="00CA52D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lastRenderedPageBreak/>
        <w:t>предварительный выбор темы (с уч</w:t>
      </w:r>
      <w:r w:rsidR="00D172C2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>том рекомендаций учителя);</w:t>
      </w:r>
    </w:p>
    <w:p w:rsidR="00C369E8" w:rsidRPr="00666D7A" w:rsidRDefault="001F2C88" w:rsidP="00CA52D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составление плана;</w:t>
      </w:r>
    </w:p>
    <w:p w:rsidR="001F2C88" w:rsidRPr="00666D7A" w:rsidRDefault="001F2C88" w:rsidP="00CA52D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изучение литературы по данной теме и сбор материала;</w:t>
      </w:r>
    </w:p>
    <w:p w:rsidR="001F2C88" w:rsidRPr="00666D7A" w:rsidRDefault="001F2C88" w:rsidP="00CA52D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создание собственного текста, содержащего анализ литературы и собственные выводы по теме;</w:t>
      </w:r>
    </w:p>
    <w:p w:rsidR="001F2C88" w:rsidRPr="00666D7A" w:rsidRDefault="001F2C88" w:rsidP="00CA52D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защита, которая предполагает устное выступление с краткой характеристикой работы;</w:t>
      </w:r>
    </w:p>
    <w:p w:rsidR="001F2C88" w:rsidRPr="00666D7A" w:rsidRDefault="001F2C88" w:rsidP="00CA52D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ответы на вопросы по теме проекта.</w:t>
      </w:r>
    </w:p>
    <w:p w:rsidR="001F2C88" w:rsidRPr="00666D7A" w:rsidRDefault="001F2C88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В некоторой степени это сближает учебный проект с уже традиционной формой – рефератом.</w:t>
      </w:r>
      <w:r w:rsidR="00314EF3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Однако все более общепринятой становится точка зрения, что учебный проект – это самостоятельная исследовательская деятельность </w:t>
      </w:r>
      <w:proofErr w:type="gramStart"/>
      <w:r w:rsidR="00314EF3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Pr="00666D7A">
        <w:rPr>
          <w:rFonts w:ascii="Arial" w:hAnsi="Arial" w:cs="Arial"/>
          <w:sz w:val="24"/>
          <w:szCs w:val="24"/>
          <w:lang w:val="ru-RU"/>
        </w:rPr>
        <w:t>, которая имеет не только учебную, но и научно-практическую значимость.</w:t>
      </w:r>
    </w:p>
    <w:p w:rsidR="00B60476" w:rsidRPr="00666D7A" w:rsidRDefault="00B60476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8</w:t>
      </w:r>
    </w:p>
    <w:p w:rsidR="00B60476" w:rsidRPr="00666D7A" w:rsidRDefault="00B60476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Таким образом, учебный проект – это интегративное дидактическое средство развития, обучения и воспитания, которое позволяет вырабатывать и развивать следующие компетентности </w:t>
      </w:r>
      <w:r w:rsidR="00314EF3">
        <w:rPr>
          <w:rFonts w:ascii="Arial" w:hAnsi="Arial" w:cs="Arial"/>
          <w:sz w:val="24"/>
          <w:szCs w:val="24"/>
          <w:lang w:val="ru-RU"/>
        </w:rPr>
        <w:t>обучающегося</w:t>
      </w:r>
      <w:r w:rsidRPr="00666D7A">
        <w:rPr>
          <w:rFonts w:ascii="Arial" w:hAnsi="Arial" w:cs="Arial"/>
          <w:sz w:val="24"/>
          <w:szCs w:val="24"/>
          <w:lang w:val="ru-RU"/>
        </w:rPr>
        <w:t>:</w:t>
      </w:r>
    </w:p>
    <w:p w:rsidR="00B60476" w:rsidRPr="00666D7A" w:rsidRDefault="00314EF3" w:rsidP="00CA52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анализ проблемного поля (выделение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подпроблем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="00B60476" w:rsidRPr="00666D7A">
        <w:rPr>
          <w:rFonts w:ascii="Arial" w:hAnsi="Arial" w:cs="Arial"/>
          <w:sz w:val="24"/>
          <w:szCs w:val="24"/>
          <w:lang w:val="ru-RU"/>
        </w:rPr>
        <w:t>формулировка ведущей проблемы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="00B60476" w:rsidRPr="00666D7A">
        <w:rPr>
          <w:rFonts w:ascii="Arial" w:hAnsi="Arial" w:cs="Arial"/>
          <w:sz w:val="24"/>
          <w:szCs w:val="24"/>
          <w:lang w:val="ru-RU"/>
        </w:rPr>
        <w:t>постановка задач</w:t>
      </w:r>
      <w:r>
        <w:rPr>
          <w:rFonts w:ascii="Arial" w:hAnsi="Arial" w:cs="Arial"/>
          <w:sz w:val="24"/>
          <w:szCs w:val="24"/>
          <w:lang w:val="ru-RU"/>
        </w:rPr>
        <w:t>)</w:t>
      </w:r>
      <w:r w:rsidR="00B60476" w:rsidRPr="00666D7A">
        <w:rPr>
          <w:rFonts w:ascii="Arial" w:hAnsi="Arial" w:cs="Arial"/>
          <w:sz w:val="24"/>
          <w:szCs w:val="24"/>
          <w:lang w:val="ru-RU"/>
        </w:rPr>
        <w:t>;</w:t>
      </w:r>
    </w:p>
    <w:p w:rsidR="00B60476" w:rsidRPr="00666D7A" w:rsidRDefault="00B60476" w:rsidP="00CA52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целеполагани</w:t>
      </w:r>
      <w:r w:rsidR="00D172C2" w:rsidRPr="00666D7A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и планировани</w:t>
      </w:r>
      <w:r w:rsidR="00D172C2" w:rsidRPr="00666D7A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деятельности;</w:t>
      </w:r>
    </w:p>
    <w:p w:rsidR="00B60476" w:rsidRPr="00666D7A" w:rsidRDefault="00B60476" w:rsidP="00CA52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самоанализ и рефлексия (самоанализ успешности и результативности решения проблемы в рамках проекта);</w:t>
      </w:r>
    </w:p>
    <w:p w:rsidR="00B60476" w:rsidRPr="00666D7A" w:rsidRDefault="00B60476" w:rsidP="00CA52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презентаци</w:t>
      </w:r>
      <w:r w:rsidR="00314EF3">
        <w:rPr>
          <w:rFonts w:ascii="Arial" w:hAnsi="Arial" w:cs="Arial"/>
          <w:sz w:val="24"/>
          <w:szCs w:val="24"/>
          <w:lang w:val="ru-RU"/>
        </w:rPr>
        <w:t>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самопредъявлени</w:t>
      </w:r>
      <w:r w:rsidR="003529FF">
        <w:rPr>
          <w:rFonts w:ascii="Arial" w:hAnsi="Arial" w:cs="Arial"/>
          <w:sz w:val="24"/>
          <w:szCs w:val="24"/>
          <w:lang w:val="ru-RU"/>
        </w:rPr>
        <w:t>е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>, формировани</w:t>
      </w:r>
      <w:r w:rsidR="003529FF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имиджа) деятельности и е</w:t>
      </w:r>
      <w:r w:rsidR="00314EF3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результатов;</w:t>
      </w:r>
    </w:p>
    <w:p w:rsidR="00B60476" w:rsidRPr="00666D7A" w:rsidRDefault="00314EF3" w:rsidP="00CA52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под</w:t>
      </w:r>
      <w:r w:rsidR="00B60476" w:rsidRPr="00666D7A">
        <w:rPr>
          <w:rFonts w:ascii="Arial" w:hAnsi="Arial" w:cs="Arial"/>
          <w:sz w:val="24"/>
          <w:szCs w:val="24"/>
          <w:lang w:val="ru-RU"/>
        </w:rPr>
        <w:t>готов</w:t>
      </w:r>
      <w:r>
        <w:rPr>
          <w:rFonts w:ascii="Arial" w:hAnsi="Arial" w:cs="Arial"/>
          <w:sz w:val="24"/>
          <w:szCs w:val="24"/>
          <w:lang w:val="ru-RU"/>
        </w:rPr>
        <w:t>ка</w:t>
      </w:r>
      <w:r w:rsidR="00B60476" w:rsidRPr="00666D7A">
        <w:rPr>
          <w:rFonts w:ascii="Arial" w:hAnsi="Arial" w:cs="Arial"/>
          <w:sz w:val="24"/>
          <w:szCs w:val="24"/>
          <w:lang w:val="ru-RU"/>
        </w:rPr>
        <w:t xml:space="preserve"> материал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B60476" w:rsidRPr="00666D7A">
        <w:rPr>
          <w:rFonts w:ascii="Arial" w:hAnsi="Arial" w:cs="Arial"/>
          <w:sz w:val="24"/>
          <w:szCs w:val="24"/>
          <w:lang w:val="ru-RU"/>
        </w:rPr>
        <w:t xml:space="preserve"> для проведения презентации в наглядной форме;</w:t>
      </w:r>
    </w:p>
    <w:p w:rsidR="00B60476" w:rsidRPr="00666D7A" w:rsidRDefault="00B60476" w:rsidP="00CA52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поиск необходимой информации, е</w:t>
      </w:r>
      <w:r w:rsidR="00D172C2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систематизаци</w:t>
      </w:r>
      <w:r w:rsidR="003529FF">
        <w:rPr>
          <w:rFonts w:ascii="Arial" w:hAnsi="Arial" w:cs="Arial"/>
          <w:sz w:val="24"/>
          <w:szCs w:val="24"/>
          <w:lang w:val="ru-RU"/>
        </w:rPr>
        <w:t>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и структуризаци</w:t>
      </w:r>
      <w:r w:rsidR="003529FF">
        <w:rPr>
          <w:rFonts w:ascii="Arial" w:hAnsi="Arial" w:cs="Arial"/>
          <w:sz w:val="24"/>
          <w:szCs w:val="24"/>
          <w:lang w:val="ru-RU"/>
        </w:rPr>
        <w:t>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(«вычленение» и усвоение необходимого знания из информационного поля);</w:t>
      </w:r>
    </w:p>
    <w:p w:rsidR="00B60476" w:rsidRPr="00666D7A" w:rsidRDefault="00B60476" w:rsidP="00CA52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пр</w:t>
      </w:r>
      <w:r w:rsidR="00314EF3">
        <w:rPr>
          <w:rFonts w:ascii="Arial" w:hAnsi="Arial" w:cs="Arial"/>
          <w:sz w:val="24"/>
          <w:szCs w:val="24"/>
          <w:lang w:val="ru-RU"/>
        </w:rPr>
        <w:t>и</w:t>
      </w:r>
      <w:r w:rsidRPr="00666D7A">
        <w:rPr>
          <w:rFonts w:ascii="Arial" w:hAnsi="Arial" w:cs="Arial"/>
          <w:sz w:val="24"/>
          <w:szCs w:val="24"/>
          <w:lang w:val="ru-RU"/>
        </w:rPr>
        <w:t>менени</w:t>
      </w:r>
      <w:r w:rsidR="003529FF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знаний, умений и навыков в различных, в том числе и нестандартных ситуациях;</w:t>
      </w:r>
    </w:p>
    <w:p w:rsidR="00B60476" w:rsidRPr="00666D7A" w:rsidRDefault="00B60476" w:rsidP="00CA52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выбор, освоени</w:t>
      </w:r>
      <w:r w:rsidR="003529FF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и использовани</w:t>
      </w:r>
      <w:r w:rsidR="003529FF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технологии </w:t>
      </w:r>
      <w:r w:rsidR="003529FF">
        <w:rPr>
          <w:rFonts w:ascii="Arial" w:hAnsi="Arial" w:cs="Arial"/>
          <w:sz w:val="24"/>
          <w:szCs w:val="24"/>
          <w:lang w:val="ru-RU"/>
        </w:rPr>
        <w:t xml:space="preserve">в подготовке </w:t>
      </w:r>
      <w:r w:rsidRPr="00666D7A">
        <w:rPr>
          <w:rFonts w:ascii="Arial" w:hAnsi="Arial" w:cs="Arial"/>
          <w:sz w:val="24"/>
          <w:szCs w:val="24"/>
          <w:lang w:val="ru-RU"/>
        </w:rPr>
        <w:t>конечно</w:t>
      </w:r>
      <w:r w:rsidR="003529FF">
        <w:rPr>
          <w:rFonts w:ascii="Arial" w:hAnsi="Arial" w:cs="Arial"/>
          <w:sz w:val="24"/>
          <w:szCs w:val="24"/>
          <w:lang w:val="ru-RU"/>
        </w:rPr>
        <w:t>го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продукт</w:t>
      </w:r>
      <w:r w:rsidR="003529FF">
        <w:rPr>
          <w:rFonts w:ascii="Arial" w:hAnsi="Arial" w:cs="Arial"/>
          <w:sz w:val="24"/>
          <w:szCs w:val="24"/>
          <w:lang w:val="ru-RU"/>
        </w:rPr>
        <w:t>а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проектирования;</w:t>
      </w:r>
    </w:p>
    <w:p w:rsidR="00B60476" w:rsidRPr="00666D7A" w:rsidRDefault="00B60476" w:rsidP="00CA52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проведени</w:t>
      </w:r>
      <w:r w:rsidR="003529FF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исследования (анализ</w:t>
      </w:r>
      <w:r w:rsidR="003529FF">
        <w:rPr>
          <w:rFonts w:ascii="Arial" w:hAnsi="Arial" w:cs="Arial"/>
          <w:sz w:val="24"/>
          <w:szCs w:val="24"/>
          <w:lang w:val="ru-RU"/>
        </w:rPr>
        <w:t>, синтез</w:t>
      </w:r>
      <w:r w:rsidRPr="00666D7A">
        <w:rPr>
          <w:rFonts w:ascii="Arial" w:hAnsi="Arial" w:cs="Arial"/>
          <w:sz w:val="24"/>
          <w:szCs w:val="24"/>
          <w:lang w:val="ru-RU"/>
        </w:rPr>
        <w:t>, выдвижени</w:t>
      </w:r>
      <w:r w:rsidR="003529FF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гипотезы, детализаци</w:t>
      </w:r>
      <w:r w:rsidR="003529FF">
        <w:rPr>
          <w:rFonts w:ascii="Arial" w:hAnsi="Arial" w:cs="Arial"/>
          <w:sz w:val="24"/>
          <w:szCs w:val="24"/>
          <w:lang w:val="ru-RU"/>
        </w:rPr>
        <w:t>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и обобщени</w:t>
      </w:r>
      <w:r w:rsidR="003529FF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>).</w:t>
      </w:r>
    </w:p>
    <w:p w:rsidR="00686621" w:rsidRPr="00666D7A" w:rsidRDefault="00686621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9</w:t>
      </w:r>
    </w:p>
    <w:p w:rsidR="00686621" w:rsidRPr="00666D7A" w:rsidRDefault="00686621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Основные требования, предъявляемые к учебным проектам</w:t>
      </w:r>
      <w:r w:rsidR="00873B2E" w:rsidRPr="00666D7A">
        <w:rPr>
          <w:rFonts w:ascii="Arial" w:hAnsi="Arial" w:cs="Arial"/>
          <w:sz w:val="24"/>
          <w:szCs w:val="24"/>
          <w:lang w:val="ru-RU"/>
        </w:rPr>
        <w:t>:</w:t>
      </w:r>
    </w:p>
    <w:p w:rsidR="002D4098" w:rsidRPr="00666D7A" w:rsidRDefault="00873B2E" w:rsidP="00CA52D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н</w:t>
      </w:r>
      <w:r w:rsidR="00686621" w:rsidRPr="00666D7A">
        <w:rPr>
          <w:rFonts w:ascii="Arial" w:hAnsi="Arial" w:cs="Arial"/>
          <w:sz w:val="24"/>
          <w:szCs w:val="24"/>
          <w:lang w:val="ru-RU"/>
        </w:rPr>
        <w:t>аличие значимой проблемы/задачи (исследовательской, информационной</w:t>
      </w:r>
      <w:r w:rsidR="002D4098" w:rsidRPr="00666D7A">
        <w:rPr>
          <w:rFonts w:ascii="Arial" w:hAnsi="Arial" w:cs="Arial"/>
          <w:sz w:val="24"/>
          <w:szCs w:val="24"/>
          <w:lang w:val="ru-RU"/>
        </w:rPr>
        <w:t>, практической), требующей интегрированного знания, исследовательского поиска е</w:t>
      </w:r>
      <w:r w:rsidRPr="00666D7A">
        <w:rPr>
          <w:rFonts w:ascii="Arial" w:hAnsi="Arial" w:cs="Arial"/>
          <w:sz w:val="24"/>
          <w:szCs w:val="24"/>
          <w:lang w:val="ru-RU"/>
        </w:rPr>
        <w:t>ё решения;</w:t>
      </w:r>
    </w:p>
    <w:p w:rsidR="002D4098" w:rsidRPr="00666D7A" w:rsidRDefault="00873B2E" w:rsidP="00CA52D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п</w:t>
      </w:r>
      <w:r w:rsidR="002D4098" w:rsidRPr="00666D7A">
        <w:rPr>
          <w:rFonts w:ascii="Arial" w:hAnsi="Arial" w:cs="Arial"/>
          <w:sz w:val="24"/>
          <w:szCs w:val="24"/>
          <w:lang w:val="ru-RU"/>
        </w:rPr>
        <w:t>рактическая, теоретическая, познавательная значим</w:t>
      </w:r>
      <w:r w:rsidRPr="00666D7A">
        <w:rPr>
          <w:rFonts w:ascii="Arial" w:hAnsi="Arial" w:cs="Arial"/>
          <w:sz w:val="24"/>
          <w:szCs w:val="24"/>
          <w:lang w:val="ru-RU"/>
        </w:rPr>
        <w:t>ость предполагаемых результатов;</w:t>
      </w:r>
    </w:p>
    <w:p w:rsidR="002D4098" w:rsidRPr="00666D7A" w:rsidRDefault="00873B2E" w:rsidP="00CA52D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с</w:t>
      </w:r>
      <w:r w:rsidR="002D4098" w:rsidRPr="00666D7A">
        <w:rPr>
          <w:rFonts w:ascii="Arial" w:hAnsi="Arial" w:cs="Arial"/>
          <w:sz w:val="24"/>
          <w:szCs w:val="24"/>
          <w:lang w:val="ru-RU"/>
        </w:rPr>
        <w:t xml:space="preserve">амостоятельная (индивидуальная, парная, групповая) деятельность </w:t>
      </w:r>
      <w:proofErr w:type="gramStart"/>
      <w:r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Pr="00666D7A">
        <w:rPr>
          <w:rFonts w:ascii="Arial" w:hAnsi="Arial" w:cs="Arial"/>
          <w:sz w:val="24"/>
          <w:szCs w:val="24"/>
          <w:lang w:val="ru-RU"/>
        </w:rPr>
        <w:t>;</w:t>
      </w:r>
    </w:p>
    <w:p w:rsidR="002D4098" w:rsidRPr="00666D7A" w:rsidRDefault="00873B2E" w:rsidP="00CA52D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с</w:t>
      </w:r>
      <w:r w:rsidR="002D4098" w:rsidRPr="00666D7A">
        <w:rPr>
          <w:rFonts w:ascii="Arial" w:hAnsi="Arial" w:cs="Arial"/>
          <w:sz w:val="24"/>
          <w:szCs w:val="24"/>
          <w:lang w:val="ru-RU"/>
        </w:rPr>
        <w:t>труктурирование содержательной части проекта (с у</w:t>
      </w:r>
      <w:r w:rsidRPr="00666D7A">
        <w:rPr>
          <w:rFonts w:ascii="Arial" w:hAnsi="Arial" w:cs="Arial"/>
          <w:sz w:val="24"/>
          <w:szCs w:val="24"/>
          <w:lang w:val="ru-RU"/>
        </w:rPr>
        <w:t>казанием поэтапных результатов);</w:t>
      </w:r>
    </w:p>
    <w:p w:rsidR="002D4098" w:rsidRPr="00666D7A" w:rsidRDefault="00873B2E" w:rsidP="00CA52D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и</w:t>
      </w:r>
      <w:r w:rsidR="002D4098" w:rsidRPr="00666D7A">
        <w:rPr>
          <w:rFonts w:ascii="Arial" w:hAnsi="Arial" w:cs="Arial"/>
          <w:sz w:val="24"/>
          <w:szCs w:val="24"/>
          <w:lang w:val="ru-RU"/>
        </w:rPr>
        <w:t>спользование исследовательских методов.</w:t>
      </w:r>
    </w:p>
    <w:p w:rsidR="002D4098" w:rsidRPr="00666D7A" w:rsidRDefault="002D4098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10</w:t>
      </w:r>
    </w:p>
    <w:p w:rsidR="00B60476" w:rsidRPr="00666D7A" w:rsidRDefault="002D4098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Учебные проекты, существующие в образовательной практике, делятся на несколько групп</w:t>
      </w:r>
      <w:r w:rsidR="00873B2E" w:rsidRPr="00666D7A">
        <w:rPr>
          <w:rFonts w:ascii="Arial" w:hAnsi="Arial" w:cs="Arial"/>
          <w:sz w:val="24"/>
          <w:szCs w:val="24"/>
          <w:lang w:val="ru-RU"/>
        </w:rPr>
        <w:t>:</w:t>
      </w:r>
    </w:p>
    <w:p w:rsidR="002D4098" w:rsidRPr="00666D7A" w:rsidRDefault="003529FF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И</w:t>
      </w:r>
      <w:r w:rsidR="00873B2E" w:rsidRPr="003529FF">
        <w:rPr>
          <w:rFonts w:ascii="Arial" w:hAnsi="Arial" w:cs="Arial"/>
          <w:b/>
          <w:sz w:val="24"/>
          <w:szCs w:val="24"/>
          <w:lang w:val="ru-RU"/>
        </w:rPr>
        <w:t>сследовательский проект</w:t>
      </w:r>
      <w:r w:rsidR="00873B2E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="00BA07E3">
        <w:rPr>
          <w:rFonts w:ascii="Arial" w:hAnsi="Arial" w:cs="Arial"/>
          <w:sz w:val="24"/>
          <w:szCs w:val="24"/>
          <w:lang w:val="ru-RU"/>
        </w:rPr>
        <w:t xml:space="preserve">– </w:t>
      </w:r>
      <w:r w:rsidR="002D4098" w:rsidRPr="00666D7A">
        <w:rPr>
          <w:rFonts w:ascii="Arial" w:hAnsi="Arial" w:cs="Arial"/>
          <w:sz w:val="24"/>
          <w:szCs w:val="24"/>
          <w:lang w:val="ru-RU"/>
        </w:rPr>
        <w:t>включает обоснование актуальности избранной темы, обозначение задач исследования, обязательное выдвижение гипотезы с последующей е</w:t>
      </w:r>
      <w:r>
        <w:rPr>
          <w:rFonts w:ascii="Arial" w:hAnsi="Arial" w:cs="Arial"/>
          <w:sz w:val="24"/>
          <w:szCs w:val="24"/>
          <w:lang w:val="ru-RU"/>
        </w:rPr>
        <w:t>ё</w:t>
      </w:r>
      <w:r w:rsidR="002D4098" w:rsidRPr="00666D7A">
        <w:rPr>
          <w:rFonts w:ascii="Arial" w:hAnsi="Arial" w:cs="Arial"/>
          <w:sz w:val="24"/>
          <w:szCs w:val="24"/>
          <w:lang w:val="ru-RU"/>
        </w:rPr>
        <w:t xml:space="preserve"> проверкой, обсуждение полученных результатов. При этом используются методы современной науки: лабораторный эксперимент</w:t>
      </w:r>
      <w:r w:rsidR="006C2C07" w:rsidRPr="00666D7A">
        <w:rPr>
          <w:rFonts w:ascii="Arial" w:hAnsi="Arial" w:cs="Arial"/>
          <w:sz w:val="24"/>
          <w:szCs w:val="24"/>
          <w:lang w:val="ru-RU"/>
        </w:rPr>
        <w:t>, моделирование, социологический опрос и другие.</w:t>
      </w:r>
    </w:p>
    <w:p w:rsidR="006C2C07" w:rsidRPr="00666D7A" w:rsidRDefault="006C2C07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11</w:t>
      </w:r>
    </w:p>
    <w:p w:rsidR="006C2C07" w:rsidRPr="00666D7A" w:rsidRDefault="006C2C07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A07E3">
        <w:rPr>
          <w:rFonts w:ascii="Arial" w:hAnsi="Arial" w:cs="Arial"/>
          <w:b/>
          <w:sz w:val="24"/>
          <w:szCs w:val="24"/>
          <w:lang w:val="ru-RU"/>
        </w:rPr>
        <w:lastRenderedPageBreak/>
        <w:t>Информационный проект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направлен на сбор информации о каком-то объекте, явлении с целью е</w:t>
      </w:r>
      <w:r w:rsidR="00873B2E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анализа, обобщения и представления широкой аудитории. Выходом такого проекта часто является публикация в СМИ, в. ч. в Интернет</w:t>
      </w:r>
      <w:r w:rsidR="00873B2E" w:rsidRPr="00666D7A">
        <w:rPr>
          <w:rFonts w:ascii="Arial" w:hAnsi="Arial" w:cs="Arial"/>
          <w:sz w:val="24"/>
          <w:szCs w:val="24"/>
          <w:lang w:val="ru-RU"/>
        </w:rPr>
        <w:t>.</w:t>
      </w:r>
    </w:p>
    <w:p w:rsidR="006C2C07" w:rsidRPr="00666D7A" w:rsidRDefault="006C2C07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12</w:t>
      </w:r>
    </w:p>
    <w:p w:rsidR="006C2C07" w:rsidRPr="00666D7A" w:rsidRDefault="006C2C07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A07E3">
        <w:rPr>
          <w:rFonts w:ascii="Arial" w:hAnsi="Arial" w:cs="Arial"/>
          <w:b/>
          <w:sz w:val="24"/>
          <w:szCs w:val="24"/>
          <w:lang w:val="ru-RU"/>
        </w:rPr>
        <w:t>Творческий проект</w:t>
      </w:r>
      <w:r w:rsidR="00BA07E3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предполагает максимально свободный и нетрадиционный подход к оформлению результатов. Это могут быть альманахи, театрализации, произведения изобразительного или декоративно-прикладного искусства, видеофильмы и т. п.</w:t>
      </w:r>
    </w:p>
    <w:p w:rsidR="006C2C07" w:rsidRPr="00666D7A" w:rsidRDefault="006C2C07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13</w:t>
      </w:r>
    </w:p>
    <w:p w:rsidR="006C2C07" w:rsidRPr="00666D7A" w:rsidRDefault="006C2C07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A07E3">
        <w:rPr>
          <w:rFonts w:ascii="Arial" w:hAnsi="Arial" w:cs="Arial"/>
          <w:b/>
          <w:sz w:val="24"/>
          <w:szCs w:val="24"/>
          <w:lang w:val="ru-RU"/>
        </w:rPr>
        <w:t>Ролевой (игровой) проект</w:t>
      </w:r>
      <w:r w:rsidRPr="00666D7A">
        <w:rPr>
          <w:rFonts w:ascii="Arial" w:hAnsi="Arial" w:cs="Arial"/>
          <w:sz w:val="24"/>
          <w:szCs w:val="24"/>
          <w:lang w:val="ru-RU"/>
        </w:rPr>
        <w:t>. Участвующие в н</w:t>
      </w:r>
      <w:r w:rsidR="00873B2E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>м берут на себя роли литературных или исторических персонажей, выдуманных героев и т. п. Результат проекта оста</w:t>
      </w:r>
      <w:r w:rsidR="00873B2E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>тся открытым до самого окончания. Чем завершится суде</w:t>
      </w:r>
      <w:r w:rsidR="00873B2E" w:rsidRPr="00666D7A">
        <w:rPr>
          <w:rFonts w:ascii="Arial" w:hAnsi="Arial" w:cs="Arial"/>
          <w:sz w:val="24"/>
          <w:szCs w:val="24"/>
          <w:lang w:val="ru-RU"/>
        </w:rPr>
        <w:t>бное заседание? Будет ли разрешён конфликт и заключё</w:t>
      </w:r>
      <w:r w:rsidRPr="00666D7A">
        <w:rPr>
          <w:rFonts w:ascii="Arial" w:hAnsi="Arial" w:cs="Arial"/>
          <w:sz w:val="24"/>
          <w:szCs w:val="24"/>
          <w:lang w:val="ru-RU"/>
        </w:rPr>
        <w:t>н договор?</w:t>
      </w:r>
    </w:p>
    <w:p w:rsidR="006C2C07" w:rsidRPr="00666D7A" w:rsidRDefault="006C2C07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14</w:t>
      </w:r>
    </w:p>
    <w:p w:rsidR="006C2C07" w:rsidRPr="00666D7A" w:rsidRDefault="008C2D49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A07E3">
        <w:rPr>
          <w:rFonts w:ascii="Arial" w:hAnsi="Arial" w:cs="Arial"/>
          <w:b/>
          <w:sz w:val="24"/>
          <w:szCs w:val="24"/>
          <w:lang w:val="ru-RU"/>
        </w:rPr>
        <w:t>Практико-ориентированный проект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нацелен на социальные интересы самих участников проекта или внешнего заказчика. Продукт заранее определ</w:t>
      </w:r>
      <w:r w:rsidR="00873B2E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>н и может</w:t>
      </w:r>
      <w:r w:rsidR="00873B2E" w:rsidRPr="00666D7A">
        <w:rPr>
          <w:rFonts w:ascii="Arial" w:hAnsi="Arial" w:cs="Arial"/>
          <w:sz w:val="24"/>
          <w:szCs w:val="24"/>
          <w:lang w:val="ru-RU"/>
        </w:rPr>
        <w:t xml:space="preserve"> быть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использован в жизни класса, школы, микрорайона, города, государства.</w:t>
      </w:r>
    </w:p>
    <w:p w:rsidR="00CA52DC" w:rsidRDefault="00D91095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Работа над проектом предполагает очень тесное взаимодействие </w:t>
      </w:r>
      <w:r w:rsidR="00BA07E3">
        <w:rPr>
          <w:rFonts w:ascii="Arial" w:hAnsi="Arial" w:cs="Arial"/>
          <w:sz w:val="24"/>
          <w:szCs w:val="24"/>
          <w:lang w:val="ru-RU"/>
        </w:rPr>
        <w:t>обучающегося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и учителя. В этой связи возникают две крайно</w:t>
      </w:r>
      <w:r w:rsidR="00FA09FC" w:rsidRPr="00666D7A">
        <w:rPr>
          <w:rFonts w:ascii="Arial" w:hAnsi="Arial" w:cs="Arial"/>
          <w:sz w:val="24"/>
          <w:szCs w:val="24"/>
          <w:lang w:val="ru-RU"/>
        </w:rPr>
        <w:t xml:space="preserve">сти: полностью предоставить </w:t>
      </w:r>
      <w:r w:rsidR="00BA07E3">
        <w:rPr>
          <w:rFonts w:ascii="Arial" w:hAnsi="Arial" w:cs="Arial"/>
          <w:sz w:val="24"/>
          <w:szCs w:val="24"/>
          <w:lang w:val="ru-RU"/>
        </w:rPr>
        <w:t>обучающегося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самому себе или, наоборот, значительно ограничить его самостоятельность, постоянно вмешиваясь, направляя, советуя</w:t>
      </w:r>
      <w:r w:rsidR="00FA09FC" w:rsidRPr="00666D7A">
        <w:rPr>
          <w:rFonts w:ascii="Arial" w:hAnsi="Arial" w:cs="Arial"/>
          <w:sz w:val="24"/>
          <w:szCs w:val="24"/>
          <w:lang w:val="ru-RU"/>
        </w:rPr>
        <w:t>,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666D7A">
        <w:rPr>
          <w:rFonts w:ascii="Arial" w:hAnsi="Arial" w:cs="Arial"/>
          <w:sz w:val="24"/>
          <w:szCs w:val="24"/>
          <w:lang w:val="ru-RU"/>
        </w:rPr>
        <w:t>лишая</w:t>
      </w:r>
      <w:proofErr w:type="gramEnd"/>
      <w:r w:rsidR="00FA09FC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таким образом инициативы в работе. Педагогическая задача здесь заключается в том, что</w:t>
      </w:r>
      <w:r w:rsidR="00FA09FC" w:rsidRPr="00666D7A">
        <w:rPr>
          <w:rFonts w:ascii="Arial" w:hAnsi="Arial" w:cs="Arial"/>
          <w:sz w:val="24"/>
          <w:szCs w:val="24"/>
          <w:lang w:val="ru-RU"/>
        </w:rPr>
        <w:t>бы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="00BA07E3">
        <w:rPr>
          <w:rFonts w:ascii="Arial" w:hAnsi="Arial" w:cs="Arial"/>
          <w:sz w:val="24"/>
          <w:szCs w:val="24"/>
          <w:lang w:val="ru-RU"/>
        </w:rPr>
        <w:t>обучающийся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чувствова</w:t>
      </w:r>
      <w:r w:rsidR="00FA09FC" w:rsidRPr="00666D7A">
        <w:rPr>
          <w:rFonts w:ascii="Arial" w:hAnsi="Arial" w:cs="Arial"/>
          <w:sz w:val="24"/>
          <w:szCs w:val="24"/>
          <w:lang w:val="ru-RU"/>
        </w:rPr>
        <w:t>л</w:t>
      </w:r>
      <w:r w:rsidRPr="00666D7A">
        <w:rPr>
          <w:rFonts w:ascii="Arial" w:hAnsi="Arial" w:cs="Arial"/>
          <w:sz w:val="24"/>
          <w:szCs w:val="24"/>
          <w:lang w:val="ru-RU"/>
        </w:rPr>
        <w:t>, что проект – это его работа, его создание, его изобретение, реализация его собственных идей и замыслов. Он должен видеть, что учитель с уважением относится к его точке зрения, даже если она не совпадает с точкой зрения педагога.</w:t>
      </w:r>
    </w:p>
    <w:p w:rsidR="00D91095" w:rsidRPr="00666D7A" w:rsidRDefault="00683451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Здесь уместно обратиться к идее Л.</w:t>
      </w:r>
      <w:r w:rsidR="00FA09FC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С. Выготског</w:t>
      </w:r>
      <w:r w:rsidR="008B115D" w:rsidRPr="00666D7A">
        <w:rPr>
          <w:rFonts w:ascii="Arial" w:hAnsi="Arial" w:cs="Arial"/>
          <w:sz w:val="24"/>
          <w:szCs w:val="24"/>
          <w:lang w:val="ru-RU"/>
        </w:rPr>
        <w:t>о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о зоне ближайшего развития. Применительно к проектной деятельности е</w:t>
      </w:r>
      <w:r w:rsidR="00FA09FC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можно показать так:</w:t>
      </w:r>
      <w:r w:rsidR="00D91095" w:rsidRPr="00666D7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16780" w:rsidRPr="00666D7A" w:rsidRDefault="00683451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15</w:t>
      </w:r>
      <w:r w:rsidR="00416780" w:rsidRPr="00666D7A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83451" w:rsidRPr="00666D7A" w:rsidRDefault="00683451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А1-А2 – если сегодня часть работы реб</w:t>
      </w:r>
      <w:r w:rsidR="00FA09FC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>нок выполняет сам, а другую (трудную, недоступную) часть работы он выполняет вместе с взрослым (с его помощью, под его руководством), то завтра весь объ</w:t>
      </w:r>
      <w:r w:rsidR="00FA09FC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>м подобной работы он уже сможет выполнять полностью самостоятельно.</w:t>
      </w:r>
    </w:p>
    <w:p w:rsidR="00683451" w:rsidRPr="00666D7A" w:rsidRDefault="00683451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В1-В2 – если сегодня реб</w:t>
      </w:r>
      <w:r w:rsidR="00FA09FC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>нок всю работу, даже ту е</w:t>
      </w:r>
      <w:r w:rsidR="00FA09FC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часть, которая пока ему недоступна, пытается выполнить сам, совершая при этом ошибки, не добиваясь результата, теряя мотив к деятельности, то и завтра он не сможет выполнять подобную работу.</w:t>
      </w:r>
    </w:p>
    <w:p w:rsidR="00683451" w:rsidRPr="00666D7A" w:rsidRDefault="00683451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С1-С2 – если сегодня </w:t>
      </w:r>
      <w:r w:rsidR="00416780" w:rsidRPr="00666D7A">
        <w:rPr>
          <w:rFonts w:ascii="Arial" w:hAnsi="Arial" w:cs="Arial"/>
          <w:sz w:val="24"/>
          <w:szCs w:val="24"/>
          <w:lang w:val="ru-RU"/>
        </w:rPr>
        <w:t>реб</w:t>
      </w:r>
      <w:r w:rsidR="00FA09FC" w:rsidRPr="00666D7A">
        <w:rPr>
          <w:rFonts w:ascii="Arial" w:hAnsi="Arial" w:cs="Arial"/>
          <w:sz w:val="24"/>
          <w:szCs w:val="24"/>
          <w:lang w:val="ru-RU"/>
        </w:rPr>
        <w:t>ё</w:t>
      </w:r>
      <w:r w:rsidR="00416780" w:rsidRPr="00666D7A">
        <w:rPr>
          <w:rFonts w:ascii="Arial" w:hAnsi="Arial" w:cs="Arial"/>
          <w:sz w:val="24"/>
          <w:szCs w:val="24"/>
          <w:lang w:val="ru-RU"/>
        </w:rPr>
        <w:t>нок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самостоятельно выполняет лишь то, что он умеет делать, а трудную, недоступную работу делает </w:t>
      </w:r>
      <w:r w:rsidR="00416780" w:rsidRPr="00666D7A">
        <w:rPr>
          <w:rFonts w:ascii="Arial" w:hAnsi="Arial" w:cs="Arial"/>
          <w:sz w:val="24"/>
          <w:szCs w:val="24"/>
          <w:lang w:val="ru-RU"/>
        </w:rPr>
        <w:t>взрослый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, то завтра </w:t>
      </w:r>
      <w:r w:rsidR="00416780" w:rsidRPr="00666D7A">
        <w:rPr>
          <w:rFonts w:ascii="Arial" w:hAnsi="Arial" w:cs="Arial"/>
          <w:sz w:val="24"/>
          <w:szCs w:val="24"/>
          <w:lang w:val="ru-RU"/>
        </w:rPr>
        <w:t>реб</w:t>
      </w:r>
      <w:r w:rsidR="00FA09FC" w:rsidRPr="00666D7A">
        <w:rPr>
          <w:rFonts w:ascii="Arial" w:hAnsi="Arial" w:cs="Arial"/>
          <w:sz w:val="24"/>
          <w:szCs w:val="24"/>
          <w:lang w:val="ru-RU"/>
        </w:rPr>
        <w:t>ё</w:t>
      </w:r>
      <w:r w:rsidR="00416780" w:rsidRPr="00666D7A">
        <w:rPr>
          <w:rFonts w:ascii="Arial" w:hAnsi="Arial" w:cs="Arial"/>
          <w:sz w:val="24"/>
          <w:szCs w:val="24"/>
          <w:lang w:val="ru-RU"/>
        </w:rPr>
        <w:t>нок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так и не научится выполнять эту работу.</w:t>
      </w:r>
    </w:p>
    <w:p w:rsidR="009932DD" w:rsidRPr="00666D7A" w:rsidRDefault="009932DD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16</w:t>
      </w:r>
    </w:p>
    <w:p w:rsidR="00CA52DC" w:rsidRDefault="009932DD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Под исследовательским методом обучения понимается организация поисковой, познавательной деятельности </w:t>
      </w:r>
      <w:r w:rsidR="00FA09FC" w:rsidRPr="00666D7A">
        <w:rPr>
          <w:rFonts w:ascii="Arial" w:hAnsi="Arial" w:cs="Arial"/>
          <w:sz w:val="24"/>
          <w:szCs w:val="24"/>
          <w:lang w:val="ru-RU"/>
        </w:rPr>
        <w:t>обучающихся путё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м постановки учителем познавательных и практических задач, требующих самостоятельного творческого решения. В основе исследовательского метода обучения лежит исследовательская деятельность </w:t>
      </w:r>
      <w:r w:rsidR="00FA09FC" w:rsidRPr="00666D7A">
        <w:rPr>
          <w:rFonts w:ascii="Arial" w:hAnsi="Arial" w:cs="Arial"/>
          <w:sz w:val="24"/>
          <w:szCs w:val="24"/>
          <w:lang w:val="ru-RU"/>
        </w:rPr>
        <w:t xml:space="preserve">обучающихся –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деятельность, связанная с поиском ответа на исследовательскую задачу с неизвестным заранее решением и предполагающая наличие основных этапов, характерных для исследования в научной сфере.  </w:t>
      </w:r>
    </w:p>
    <w:p w:rsidR="00CA52DC" w:rsidRDefault="008B115D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Следует отметить, что учебно-исследовательская деятельность </w:t>
      </w:r>
      <w:proofErr w:type="gramStart"/>
      <w:r w:rsidR="00FA09FC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="00FA09FC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является, прежде всего, учебной. Главн</w:t>
      </w:r>
      <w:r w:rsidR="00BA07E3">
        <w:rPr>
          <w:rFonts w:ascii="Arial" w:hAnsi="Arial" w:cs="Arial"/>
          <w:sz w:val="24"/>
          <w:szCs w:val="24"/>
          <w:lang w:val="ru-RU"/>
        </w:rPr>
        <w:t>ая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е</w:t>
      </w:r>
      <w:r w:rsidR="00FA09FC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цель </w:t>
      </w:r>
      <w:r w:rsidR="00BA07E3">
        <w:rPr>
          <w:rFonts w:ascii="Arial" w:hAnsi="Arial" w:cs="Arial"/>
          <w:sz w:val="24"/>
          <w:szCs w:val="24"/>
          <w:lang w:val="ru-RU"/>
        </w:rPr>
        <w:t xml:space="preserve">–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не получение научных результатов, а развитие личности, приобретение </w:t>
      </w:r>
      <w:proofErr w:type="gramStart"/>
      <w:r w:rsidR="00FA09FC" w:rsidRPr="00666D7A">
        <w:rPr>
          <w:rFonts w:ascii="Arial" w:hAnsi="Arial" w:cs="Arial"/>
          <w:sz w:val="24"/>
          <w:szCs w:val="24"/>
          <w:lang w:val="ru-RU"/>
        </w:rPr>
        <w:t>обучающимися</w:t>
      </w:r>
      <w:proofErr w:type="gramEnd"/>
      <w:r w:rsidRPr="00666D7A">
        <w:rPr>
          <w:rFonts w:ascii="Arial" w:hAnsi="Arial" w:cs="Arial"/>
          <w:sz w:val="24"/>
          <w:szCs w:val="24"/>
          <w:lang w:val="ru-RU"/>
        </w:rPr>
        <w:t xml:space="preserve"> практических навыков исследования как способа освоения действительности, развития способности к исследовательскому типу мышления, активизации самостоятельной деятельности, направленной на приобретение новых, личностно ориентированных и значимых знаний для конкретного </w:t>
      </w:r>
      <w:r w:rsidR="00BA07E3">
        <w:rPr>
          <w:rFonts w:ascii="Arial" w:hAnsi="Arial" w:cs="Arial"/>
          <w:sz w:val="24"/>
          <w:szCs w:val="24"/>
          <w:lang w:val="ru-RU"/>
        </w:rPr>
        <w:t>обучающегося</w:t>
      </w:r>
      <w:r w:rsidRPr="00666D7A">
        <w:rPr>
          <w:rFonts w:ascii="Arial" w:hAnsi="Arial" w:cs="Arial"/>
          <w:sz w:val="24"/>
          <w:szCs w:val="24"/>
          <w:lang w:val="ru-RU"/>
        </w:rPr>
        <w:t>. Однако</w:t>
      </w:r>
      <w:r w:rsidR="00666D7A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исследования по русскому </w:t>
      </w:r>
      <w:r w:rsidRPr="00666D7A">
        <w:rPr>
          <w:rFonts w:ascii="Arial" w:hAnsi="Arial" w:cs="Arial"/>
          <w:sz w:val="24"/>
          <w:szCs w:val="24"/>
          <w:lang w:val="ru-RU"/>
        </w:rPr>
        <w:lastRenderedPageBreak/>
        <w:t>языку могут иметь определ</w:t>
      </w:r>
      <w:r w:rsidR="00666D7A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>нную объективную новизну (например, работа, посвящ</w:t>
      </w:r>
      <w:r w:rsidR="00666D7A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>нная изучению речи сверстников).</w:t>
      </w:r>
    </w:p>
    <w:p w:rsidR="00BF6A79" w:rsidRPr="00666D7A" w:rsidRDefault="00AA5ECA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Организация исследовательской деятельности на уроках русского языка и литературы является одной из важнейших предпосылок формирования и развития творческого потенциала </w:t>
      </w:r>
      <w:r w:rsidR="00666D7A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Pr="00666D7A">
        <w:rPr>
          <w:rFonts w:ascii="Arial" w:hAnsi="Arial" w:cs="Arial"/>
          <w:sz w:val="24"/>
          <w:szCs w:val="24"/>
          <w:lang w:val="ru-RU"/>
        </w:rPr>
        <w:t>. Формирование исследовательской п</w:t>
      </w:r>
      <w:r w:rsidR="002F3C7F" w:rsidRPr="00666D7A">
        <w:rPr>
          <w:rFonts w:ascii="Arial" w:hAnsi="Arial" w:cs="Arial"/>
          <w:sz w:val="24"/>
          <w:szCs w:val="24"/>
          <w:lang w:val="ru-RU"/>
        </w:rPr>
        <w:t xml:space="preserve">отребности </w:t>
      </w:r>
      <w:r w:rsidR="00666D7A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="002F3C7F" w:rsidRPr="00666D7A">
        <w:rPr>
          <w:rFonts w:ascii="Arial" w:hAnsi="Arial" w:cs="Arial"/>
          <w:sz w:val="24"/>
          <w:szCs w:val="24"/>
          <w:lang w:val="ru-RU"/>
        </w:rPr>
        <w:t xml:space="preserve"> является одной из сложных задач, требующих времени. При этом одним из условий, позволяющих воспитывать жажду знаний </w:t>
      </w:r>
      <w:r w:rsidR="00666D7A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="002F3C7F" w:rsidRPr="00666D7A">
        <w:rPr>
          <w:rFonts w:ascii="Arial" w:hAnsi="Arial" w:cs="Arial"/>
          <w:sz w:val="24"/>
          <w:szCs w:val="24"/>
          <w:lang w:val="ru-RU"/>
        </w:rPr>
        <w:t>, их стремление к открытиям оста</w:t>
      </w:r>
      <w:r w:rsidR="00666D7A" w:rsidRPr="00666D7A">
        <w:rPr>
          <w:rFonts w:ascii="Arial" w:hAnsi="Arial" w:cs="Arial"/>
          <w:sz w:val="24"/>
          <w:szCs w:val="24"/>
          <w:lang w:val="ru-RU"/>
        </w:rPr>
        <w:t>ё</w:t>
      </w:r>
      <w:r w:rsidR="002F3C7F" w:rsidRPr="00666D7A">
        <w:rPr>
          <w:rFonts w:ascii="Arial" w:hAnsi="Arial" w:cs="Arial"/>
          <w:sz w:val="24"/>
          <w:szCs w:val="24"/>
          <w:lang w:val="ru-RU"/>
        </w:rPr>
        <w:t>тся развитие потребности в поисковой активности. Необходимо помнить, что в школе «не мыслям надо учить, а учить мыслить». Поэтому задача учителя</w:t>
      </w:r>
      <w:r w:rsidR="00BF6A79" w:rsidRPr="00666D7A">
        <w:rPr>
          <w:rFonts w:ascii="Arial" w:hAnsi="Arial" w:cs="Arial"/>
          <w:sz w:val="24"/>
          <w:szCs w:val="24"/>
          <w:lang w:val="ru-RU"/>
        </w:rPr>
        <w:t xml:space="preserve"> использовать на уроках все способы приобретения знаний</w:t>
      </w:r>
      <w:r w:rsidR="00666D7A" w:rsidRPr="00666D7A">
        <w:rPr>
          <w:rFonts w:ascii="Arial" w:hAnsi="Arial" w:cs="Arial"/>
          <w:sz w:val="24"/>
          <w:szCs w:val="24"/>
          <w:lang w:val="ru-RU"/>
        </w:rPr>
        <w:t xml:space="preserve">, в том числе </w:t>
      </w:r>
      <w:r w:rsidR="00BF6A79" w:rsidRPr="00666D7A">
        <w:rPr>
          <w:rFonts w:ascii="Arial" w:hAnsi="Arial" w:cs="Arial"/>
          <w:sz w:val="24"/>
          <w:szCs w:val="24"/>
          <w:lang w:val="ru-RU"/>
        </w:rPr>
        <w:t>сравнение и сопоставление, анализ и синтез, обобщение и конкретизацию.</w:t>
      </w:r>
    </w:p>
    <w:p w:rsidR="00C42A37" w:rsidRPr="00666D7A" w:rsidRDefault="00C42A37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66D7A">
        <w:rPr>
          <w:rFonts w:ascii="Arial" w:hAnsi="Arial" w:cs="Arial"/>
          <w:b/>
          <w:sz w:val="24"/>
          <w:szCs w:val="24"/>
          <w:lang w:val="ru-RU"/>
        </w:rPr>
        <w:t>Слайд 17</w:t>
      </w:r>
    </w:p>
    <w:p w:rsidR="00CA52DC" w:rsidRDefault="00BF6A79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Развивая интерес к поисковой активности </w:t>
      </w:r>
      <w:r w:rsidR="00666D7A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="00C3471F" w:rsidRPr="00666D7A">
        <w:rPr>
          <w:rFonts w:ascii="Arial" w:hAnsi="Arial" w:cs="Arial"/>
          <w:sz w:val="24"/>
          <w:szCs w:val="24"/>
          <w:lang w:val="ru-RU"/>
        </w:rPr>
        <w:t>,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следует</w:t>
      </w:r>
      <w:r w:rsidR="00C3471F" w:rsidRPr="00666D7A">
        <w:rPr>
          <w:rFonts w:ascii="Arial" w:hAnsi="Arial" w:cs="Arial"/>
          <w:sz w:val="24"/>
          <w:szCs w:val="24"/>
          <w:lang w:val="ru-RU"/>
        </w:rPr>
        <w:t xml:space="preserve"> использовать различные формы деятельности, направленные на </w:t>
      </w:r>
      <w:r w:rsidRPr="00666D7A">
        <w:rPr>
          <w:rFonts w:ascii="Arial" w:hAnsi="Arial" w:cs="Arial"/>
          <w:sz w:val="24"/>
          <w:szCs w:val="24"/>
          <w:lang w:val="ru-RU"/>
        </w:rPr>
        <w:t>постоянно</w:t>
      </w:r>
      <w:r w:rsidR="00C3471F" w:rsidRPr="00666D7A">
        <w:rPr>
          <w:rFonts w:ascii="Arial" w:hAnsi="Arial" w:cs="Arial"/>
          <w:sz w:val="24"/>
          <w:szCs w:val="24"/>
          <w:lang w:val="ru-RU"/>
        </w:rPr>
        <w:t>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поддерж</w:t>
      </w:r>
      <w:r w:rsidR="00C3471F" w:rsidRPr="00666D7A">
        <w:rPr>
          <w:rFonts w:ascii="Arial" w:hAnsi="Arial" w:cs="Arial"/>
          <w:sz w:val="24"/>
          <w:szCs w:val="24"/>
          <w:lang w:val="ru-RU"/>
        </w:rPr>
        <w:t>ание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="00666D7A" w:rsidRPr="00666D7A">
        <w:rPr>
          <w:rFonts w:ascii="Arial" w:hAnsi="Arial" w:cs="Arial"/>
          <w:sz w:val="24"/>
          <w:szCs w:val="24"/>
          <w:lang w:val="ru-RU"/>
        </w:rPr>
        <w:t xml:space="preserve">их </w:t>
      </w:r>
      <w:r w:rsidRPr="00666D7A">
        <w:rPr>
          <w:rFonts w:ascii="Arial" w:hAnsi="Arial" w:cs="Arial"/>
          <w:sz w:val="24"/>
          <w:szCs w:val="24"/>
          <w:lang w:val="ru-RU"/>
        </w:rPr>
        <w:t>интерес</w:t>
      </w:r>
      <w:r w:rsidR="00C3471F" w:rsidRPr="00666D7A">
        <w:rPr>
          <w:rFonts w:ascii="Arial" w:hAnsi="Arial" w:cs="Arial"/>
          <w:sz w:val="24"/>
          <w:szCs w:val="24"/>
          <w:lang w:val="ru-RU"/>
        </w:rPr>
        <w:t>а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к открытиям</w:t>
      </w:r>
      <w:r w:rsidR="00C3471F" w:rsidRPr="00666D7A">
        <w:rPr>
          <w:rFonts w:ascii="Arial" w:hAnsi="Arial" w:cs="Arial"/>
          <w:sz w:val="24"/>
          <w:szCs w:val="24"/>
          <w:lang w:val="ru-RU"/>
        </w:rPr>
        <w:t xml:space="preserve">: самостоятельная работа с </w:t>
      </w:r>
      <w:r w:rsidRPr="00666D7A">
        <w:rPr>
          <w:rFonts w:ascii="Arial" w:hAnsi="Arial" w:cs="Arial"/>
          <w:sz w:val="24"/>
          <w:szCs w:val="24"/>
          <w:lang w:val="ru-RU"/>
        </w:rPr>
        <w:t>усложнени</w:t>
      </w:r>
      <w:r w:rsidR="00C3471F" w:rsidRPr="00666D7A">
        <w:rPr>
          <w:rFonts w:ascii="Arial" w:hAnsi="Arial" w:cs="Arial"/>
          <w:sz w:val="24"/>
          <w:szCs w:val="24"/>
          <w:lang w:val="ru-RU"/>
        </w:rPr>
        <w:t>ем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учебных задач в условия</w:t>
      </w:r>
      <w:r w:rsidR="00C3471F" w:rsidRPr="00666D7A">
        <w:rPr>
          <w:rFonts w:ascii="Arial" w:hAnsi="Arial" w:cs="Arial"/>
          <w:sz w:val="24"/>
          <w:szCs w:val="24"/>
          <w:lang w:val="ru-RU"/>
        </w:rPr>
        <w:t>х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ограничения во времени</w:t>
      </w:r>
      <w:r w:rsidR="00C3471F" w:rsidRPr="00666D7A">
        <w:rPr>
          <w:rFonts w:ascii="Arial" w:hAnsi="Arial" w:cs="Arial"/>
          <w:sz w:val="24"/>
          <w:szCs w:val="24"/>
          <w:lang w:val="ru-RU"/>
        </w:rPr>
        <w:t>, реконструктивная самостоятельная работа, заставляющая проявлять элементарные исследовательские умения, вести самостоятельный поиск путей решения поставленной задачи.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A52DC" w:rsidRDefault="00647107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Как показывает практика, </w:t>
      </w:r>
      <w:r w:rsidR="00666D7A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необходимо учить работать с имеющейся информацией, развивать умение находить необходимый научный материал, грамотно его систематизировать, логически распределить, выделить главное, исключив избыточную информацию пут</w:t>
      </w:r>
      <w:r w:rsidR="00666D7A" w:rsidRPr="00666D7A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м обобщения известных фактов. Это позволяет в процессе формирования интереса </w:t>
      </w:r>
      <w:r w:rsidR="00666D7A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к исследовательской деятельности постепенно развивать</w:t>
      </w:r>
      <w:r w:rsidR="00493E09" w:rsidRPr="00666D7A">
        <w:rPr>
          <w:rFonts w:ascii="Arial" w:hAnsi="Arial" w:cs="Arial"/>
          <w:sz w:val="24"/>
          <w:szCs w:val="24"/>
          <w:lang w:val="ru-RU"/>
        </w:rPr>
        <w:t xml:space="preserve"> их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вербальное мышление</w:t>
      </w:r>
      <w:r w:rsidR="00493E09" w:rsidRPr="00666D7A">
        <w:rPr>
          <w:rFonts w:ascii="Arial" w:hAnsi="Arial" w:cs="Arial"/>
          <w:sz w:val="24"/>
          <w:szCs w:val="24"/>
          <w:lang w:val="ru-RU"/>
        </w:rPr>
        <w:t xml:space="preserve">, совершенствовать виды речевой деятельности, </w:t>
      </w:r>
      <w:r w:rsidR="000A0ED5" w:rsidRPr="00666D7A">
        <w:rPr>
          <w:rFonts w:ascii="Arial" w:hAnsi="Arial" w:cs="Arial"/>
          <w:sz w:val="24"/>
          <w:szCs w:val="24"/>
          <w:lang w:val="ru-RU"/>
        </w:rPr>
        <w:t xml:space="preserve">способствует </w:t>
      </w:r>
      <w:r w:rsidR="00493E09" w:rsidRPr="00666D7A">
        <w:rPr>
          <w:rFonts w:ascii="Arial" w:hAnsi="Arial" w:cs="Arial"/>
          <w:sz w:val="24"/>
          <w:szCs w:val="24"/>
          <w:lang w:val="ru-RU"/>
        </w:rPr>
        <w:t>приобрет</w:t>
      </w:r>
      <w:r w:rsidR="000A0ED5" w:rsidRPr="00666D7A">
        <w:rPr>
          <w:rFonts w:ascii="Arial" w:hAnsi="Arial" w:cs="Arial"/>
          <w:sz w:val="24"/>
          <w:szCs w:val="24"/>
          <w:lang w:val="ru-RU"/>
        </w:rPr>
        <w:t>ению</w:t>
      </w:r>
      <w:r w:rsidR="00493E09" w:rsidRPr="00666D7A">
        <w:rPr>
          <w:rFonts w:ascii="Arial" w:hAnsi="Arial" w:cs="Arial"/>
          <w:sz w:val="24"/>
          <w:szCs w:val="24"/>
          <w:lang w:val="ru-RU"/>
        </w:rPr>
        <w:t xml:space="preserve"> навык</w:t>
      </w:r>
      <w:r w:rsidR="000A0ED5" w:rsidRPr="00666D7A">
        <w:rPr>
          <w:rFonts w:ascii="Arial" w:hAnsi="Arial" w:cs="Arial"/>
          <w:sz w:val="24"/>
          <w:szCs w:val="24"/>
          <w:lang w:val="ru-RU"/>
        </w:rPr>
        <w:t>ов</w:t>
      </w:r>
      <w:r w:rsidR="00493E09" w:rsidRPr="00666D7A">
        <w:rPr>
          <w:rFonts w:ascii="Arial" w:hAnsi="Arial" w:cs="Arial"/>
          <w:sz w:val="24"/>
          <w:szCs w:val="24"/>
          <w:lang w:val="ru-RU"/>
        </w:rPr>
        <w:t xml:space="preserve"> работы с первоисточниками, </w:t>
      </w:r>
      <w:r w:rsidR="000A0ED5" w:rsidRPr="00666D7A">
        <w:rPr>
          <w:rFonts w:ascii="Arial" w:hAnsi="Arial" w:cs="Arial"/>
          <w:sz w:val="24"/>
          <w:szCs w:val="24"/>
          <w:lang w:val="ru-RU"/>
        </w:rPr>
        <w:t xml:space="preserve">умений </w:t>
      </w:r>
      <w:r w:rsidR="00493E09" w:rsidRPr="00666D7A">
        <w:rPr>
          <w:rFonts w:ascii="Arial" w:hAnsi="Arial" w:cs="Arial"/>
          <w:sz w:val="24"/>
          <w:szCs w:val="24"/>
          <w:lang w:val="ru-RU"/>
        </w:rPr>
        <w:t>составл</w:t>
      </w:r>
      <w:r w:rsidR="000A0ED5" w:rsidRPr="00666D7A">
        <w:rPr>
          <w:rFonts w:ascii="Arial" w:hAnsi="Arial" w:cs="Arial"/>
          <w:sz w:val="24"/>
          <w:szCs w:val="24"/>
          <w:lang w:val="ru-RU"/>
        </w:rPr>
        <w:t>ять</w:t>
      </w:r>
      <w:r w:rsidR="00493E09" w:rsidRPr="00666D7A">
        <w:rPr>
          <w:rFonts w:ascii="Arial" w:hAnsi="Arial" w:cs="Arial"/>
          <w:sz w:val="24"/>
          <w:szCs w:val="24"/>
          <w:lang w:val="ru-RU"/>
        </w:rPr>
        <w:t xml:space="preserve"> разны</w:t>
      </w:r>
      <w:r w:rsidR="000A0ED5" w:rsidRPr="00666D7A">
        <w:rPr>
          <w:rFonts w:ascii="Arial" w:hAnsi="Arial" w:cs="Arial"/>
          <w:sz w:val="24"/>
          <w:szCs w:val="24"/>
          <w:lang w:val="ru-RU"/>
        </w:rPr>
        <w:t>е</w:t>
      </w:r>
      <w:r w:rsidR="00493E09" w:rsidRPr="00666D7A">
        <w:rPr>
          <w:rFonts w:ascii="Arial" w:hAnsi="Arial" w:cs="Arial"/>
          <w:sz w:val="24"/>
          <w:szCs w:val="24"/>
          <w:lang w:val="ru-RU"/>
        </w:rPr>
        <w:t xml:space="preserve"> тип</w:t>
      </w:r>
      <w:r w:rsidR="000A0ED5" w:rsidRPr="00666D7A">
        <w:rPr>
          <w:rFonts w:ascii="Arial" w:hAnsi="Arial" w:cs="Arial"/>
          <w:sz w:val="24"/>
          <w:szCs w:val="24"/>
          <w:lang w:val="ru-RU"/>
        </w:rPr>
        <w:t>ы</w:t>
      </w:r>
      <w:r w:rsidR="00493E09" w:rsidRPr="00666D7A">
        <w:rPr>
          <w:rFonts w:ascii="Arial" w:hAnsi="Arial" w:cs="Arial"/>
          <w:sz w:val="24"/>
          <w:szCs w:val="24"/>
          <w:lang w:val="ru-RU"/>
        </w:rPr>
        <w:t xml:space="preserve"> конспектов</w:t>
      </w:r>
      <w:r w:rsidR="00923363" w:rsidRPr="00666D7A">
        <w:rPr>
          <w:rFonts w:ascii="Arial" w:hAnsi="Arial" w:cs="Arial"/>
          <w:sz w:val="24"/>
          <w:szCs w:val="24"/>
          <w:lang w:val="ru-RU"/>
        </w:rPr>
        <w:t xml:space="preserve">, </w:t>
      </w:r>
      <w:r w:rsidR="00DA1D04" w:rsidRPr="00666D7A">
        <w:rPr>
          <w:rFonts w:ascii="Arial" w:hAnsi="Arial" w:cs="Arial"/>
          <w:sz w:val="24"/>
          <w:szCs w:val="24"/>
          <w:lang w:val="ru-RU"/>
        </w:rPr>
        <w:t xml:space="preserve">овладению </w:t>
      </w:r>
      <w:r w:rsidR="00923363" w:rsidRPr="00666D7A">
        <w:rPr>
          <w:rFonts w:ascii="Arial" w:hAnsi="Arial" w:cs="Arial"/>
          <w:sz w:val="24"/>
          <w:szCs w:val="24"/>
          <w:lang w:val="ru-RU"/>
        </w:rPr>
        <w:t>разны</w:t>
      </w:r>
      <w:r w:rsidR="00DA1D04" w:rsidRPr="00666D7A">
        <w:rPr>
          <w:rFonts w:ascii="Arial" w:hAnsi="Arial" w:cs="Arial"/>
          <w:sz w:val="24"/>
          <w:szCs w:val="24"/>
          <w:lang w:val="ru-RU"/>
        </w:rPr>
        <w:t>ми</w:t>
      </w:r>
      <w:r w:rsidR="00923363" w:rsidRPr="00666D7A">
        <w:rPr>
          <w:rFonts w:ascii="Arial" w:hAnsi="Arial" w:cs="Arial"/>
          <w:sz w:val="24"/>
          <w:szCs w:val="24"/>
          <w:lang w:val="ru-RU"/>
        </w:rPr>
        <w:t xml:space="preserve"> вид</w:t>
      </w:r>
      <w:r w:rsidR="00DA1D04" w:rsidRPr="00666D7A">
        <w:rPr>
          <w:rFonts w:ascii="Arial" w:hAnsi="Arial" w:cs="Arial"/>
          <w:sz w:val="24"/>
          <w:szCs w:val="24"/>
          <w:lang w:val="ru-RU"/>
        </w:rPr>
        <w:t>ами</w:t>
      </w:r>
      <w:r w:rsidR="00923363" w:rsidRPr="00666D7A">
        <w:rPr>
          <w:rFonts w:ascii="Arial" w:hAnsi="Arial" w:cs="Arial"/>
          <w:sz w:val="24"/>
          <w:szCs w:val="24"/>
          <w:lang w:val="ru-RU"/>
        </w:rPr>
        <w:t xml:space="preserve"> чтения. Все это </w:t>
      </w:r>
      <w:r w:rsidR="00A662E9">
        <w:rPr>
          <w:rFonts w:ascii="Arial" w:hAnsi="Arial" w:cs="Arial"/>
          <w:sz w:val="24"/>
          <w:szCs w:val="24"/>
          <w:lang w:val="ru-RU"/>
        </w:rPr>
        <w:t xml:space="preserve">формирует </w:t>
      </w:r>
      <w:r w:rsidR="00923363" w:rsidRPr="00666D7A">
        <w:rPr>
          <w:rFonts w:ascii="Arial" w:hAnsi="Arial" w:cs="Arial"/>
          <w:sz w:val="24"/>
          <w:szCs w:val="24"/>
          <w:lang w:val="ru-RU"/>
        </w:rPr>
        <w:t>коммуникативн</w:t>
      </w:r>
      <w:r w:rsidR="00A662E9">
        <w:rPr>
          <w:rFonts w:ascii="Arial" w:hAnsi="Arial" w:cs="Arial"/>
          <w:sz w:val="24"/>
          <w:szCs w:val="24"/>
          <w:lang w:val="ru-RU"/>
        </w:rPr>
        <w:t>ую</w:t>
      </w:r>
      <w:r w:rsidR="00923363" w:rsidRPr="00666D7A">
        <w:rPr>
          <w:rFonts w:ascii="Arial" w:hAnsi="Arial" w:cs="Arial"/>
          <w:sz w:val="24"/>
          <w:szCs w:val="24"/>
          <w:lang w:val="ru-RU"/>
        </w:rPr>
        <w:t>, языков</w:t>
      </w:r>
      <w:r w:rsidR="00A662E9">
        <w:rPr>
          <w:rFonts w:ascii="Arial" w:hAnsi="Arial" w:cs="Arial"/>
          <w:sz w:val="24"/>
          <w:szCs w:val="24"/>
          <w:lang w:val="ru-RU"/>
        </w:rPr>
        <w:t>ую</w:t>
      </w:r>
      <w:r w:rsidR="00923363" w:rsidRPr="00666D7A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923363" w:rsidRPr="00666D7A">
        <w:rPr>
          <w:rFonts w:ascii="Arial" w:hAnsi="Arial" w:cs="Arial"/>
          <w:sz w:val="24"/>
          <w:szCs w:val="24"/>
          <w:lang w:val="ru-RU"/>
        </w:rPr>
        <w:t>культуроведческ</w:t>
      </w:r>
      <w:r w:rsidR="00A662E9">
        <w:rPr>
          <w:rFonts w:ascii="Arial" w:hAnsi="Arial" w:cs="Arial"/>
          <w:sz w:val="24"/>
          <w:szCs w:val="24"/>
          <w:lang w:val="ru-RU"/>
        </w:rPr>
        <w:t>ую</w:t>
      </w:r>
      <w:proofErr w:type="spellEnd"/>
      <w:r w:rsidR="00923363" w:rsidRPr="00666D7A">
        <w:rPr>
          <w:rFonts w:ascii="Arial" w:hAnsi="Arial" w:cs="Arial"/>
          <w:sz w:val="24"/>
          <w:szCs w:val="24"/>
          <w:lang w:val="ru-RU"/>
        </w:rPr>
        <w:t xml:space="preserve"> компетенци</w:t>
      </w:r>
      <w:r w:rsidR="00A662E9">
        <w:rPr>
          <w:rFonts w:ascii="Arial" w:hAnsi="Arial" w:cs="Arial"/>
          <w:sz w:val="24"/>
          <w:szCs w:val="24"/>
          <w:lang w:val="ru-RU"/>
        </w:rPr>
        <w:t>и</w:t>
      </w:r>
      <w:r w:rsidR="00923363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="00666D7A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="00923363" w:rsidRPr="00666D7A">
        <w:rPr>
          <w:rFonts w:ascii="Arial" w:hAnsi="Arial" w:cs="Arial"/>
          <w:sz w:val="24"/>
          <w:szCs w:val="24"/>
          <w:lang w:val="ru-RU"/>
        </w:rPr>
        <w:t>, что является одной из главных задач уроков русского языка и литературы.</w:t>
      </w:r>
    </w:p>
    <w:p w:rsidR="00CA52DC" w:rsidRDefault="00923363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Планирование уроков </w:t>
      </w:r>
      <w:r w:rsidR="00A662E9">
        <w:rPr>
          <w:rFonts w:ascii="Arial" w:hAnsi="Arial" w:cs="Arial"/>
          <w:sz w:val="24"/>
          <w:szCs w:val="24"/>
          <w:lang w:val="ru-RU"/>
        </w:rPr>
        <w:t xml:space="preserve">русского языка </w:t>
      </w:r>
      <w:r w:rsidRPr="00666D7A">
        <w:rPr>
          <w:rFonts w:ascii="Arial" w:hAnsi="Arial" w:cs="Arial"/>
          <w:sz w:val="24"/>
          <w:szCs w:val="24"/>
          <w:lang w:val="ru-RU"/>
        </w:rPr>
        <w:t>должно учитывать такие формы работы, которые создают творческую атмосферу совместной деятельности «ученик – учитель</w:t>
      </w:r>
      <w:r w:rsidR="00397B41" w:rsidRPr="00666D7A">
        <w:rPr>
          <w:rFonts w:ascii="Arial" w:hAnsi="Arial" w:cs="Arial"/>
          <w:sz w:val="24"/>
          <w:szCs w:val="24"/>
          <w:lang w:val="ru-RU"/>
        </w:rPr>
        <w:t>», «ученик –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ученик». С этой целью планируются и проводятся уроки-семинары, практические работы, самостоятельные исследовательские работы </w:t>
      </w:r>
      <w:r w:rsidR="00666D7A" w:rsidRPr="00666D7A">
        <w:rPr>
          <w:rFonts w:ascii="Arial" w:hAnsi="Arial" w:cs="Arial"/>
          <w:sz w:val="24"/>
          <w:szCs w:val="24"/>
          <w:lang w:val="ru-RU"/>
        </w:rPr>
        <w:t>обучающихся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п</w:t>
      </w:r>
      <w:r w:rsidR="00B935BE" w:rsidRPr="00666D7A">
        <w:rPr>
          <w:rFonts w:ascii="Arial" w:hAnsi="Arial" w:cs="Arial"/>
          <w:sz w:val="24"/>
          <w:szCs w:val="24"/>
          <w:lang w:val="ru-RU"/>
        </w:rPr>
        <w:t>о подготовке и представлению до</w:t>
      </w:r>
      <w:r w:rsidRPr="00666D7A">
        <w:rPr>
          <w:rFonts w:ascii="Arial" w:hAnsi="Arial" w:cs="Arial"/>
          <w:sz w:val="24"/>
          <w:szCs w:val="24"/>
          <w:lang w:val="ru-RU"/>
        </w:rPr>
        <w:t>кладов, рефератов</w:t>
      </w:r>
      <w:r w:rsidR="00B935BE" w:rsidRPr="00666D7A">
        <w:rPr>
          <w:rFonts w:ascii="Arial" w:hAnsi="Arial" w:cs="Arial"/>
          <w:sz w:val="24"/>
          <w:szCs w:val="24"/>
          <w:lang w:val="ru-RU"/>
        </w:rPr>
        <w:t>, их рецензирование. Осуществлению совместной деятельности способствует также взаимосвязь в изучении русского языка и литературы. В качестве основы данного подхода является работа с текстом, в ходе которой решаются проблемы основных видов речевой грамотности, совершенствуются орфографические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 </w:t>
      </w:r>
      <w:r w:rsidR="00B935BE" w:rsidRPr="00666D7A">
        <w:rPr>
          <w:rFonts w:ascii="Arial" w:hAnsi="Arial" w:cs="Arial"/>
          <w:sz w:val="24"/>
          <w:szCs w:val="24"/>
          <w:lang w:val="ru-RU"/>
        </w:rPr>
        <w:t xml:space="preserve">и пунктуационные навыки </w:t>
      </w:r>
      <w:proofErr w:type="spellStart"/>
      <w:r w:rsidR="00A662E9">
        <w:rPr>
          <w:rFonts w:ascii="Arial" w:hAnsi="Arial" w:cs="Arial"/>
          <w:sz w:val="24"/>
          <w:szCs w:val="24"/>
          <w:lang w:val="ru-RU"/>
        </w:rPr>
        <w:t>обучющихся</w:t>
      </w:r>
      <w:proofErr w:type="spellEnd"/>
      <w:r w:rsidR="00B935BE" w:rsidRPr="00666D7A">
        <w:rPr>
          <w:rFonts w:ascii="Arial" w:hAnsi="Arial" w:cs="Arial"/>
          <w:sz w:val="24"/>
          <w:szCs w:val="24"/>
          <w:lang w:val="ru-RU"/>
        </w:rPr>
        <w:t>.</w:t>
      </w:r>
      <w:r w:rsidR="009072DD" w:rsidRPr="00666D7A">
        <w:rPr>
          <w:rFonts w:ascii="Arial" w:hAnsi="Arial" w:cs="Arial"/>
          <w:sz w:val="24"/>
          <w:szCs w:val="24"/>
          <w:lang w:val="ru-RU"/>
        </w:rPr>
        <w:t xml:space="preserve"> Поэтому у</w:t>
      </w:r>
      <w:r w:rsidR="00B935BE" w:rsidRPr="00666D7A">
        <w:rPr>
          <w:rFonts w:ascii="Arial" w:hAnsi="Arial" w:cs="Arial"/>
          <w:sz w:val="24"/>
          <w:szCs w:val="24"/>
          <w:lang w:val="ru-RU"/>
        </w:rPr>
        <w:t xml:space="preserve">роки литературы </w:t>
      </w:r>
      <w:r w:rsidR="009072DD" w:rsidRPr="00666D7A">
        <w:rPr>
          <w:rFonts w:ascii="Arial" w:hAnsi="Arial" w:cs="Arial"/>
          <w:sz w:val="24"/>
          <w:szCs w:val="24"/>
          <w:lang w:val="ru-RU"/>
        </w:rPr>
        <w:t xml:space="preserve">также </w:t>
      </w:r>
      <w:r w:rsidR="00B935BE" w:rsidRPr="00666D7A">
        <w:rPr>
          <w:rFonts w:ascii="Arial" w:hAnsi="Arial" w:cs="Arial"/>
          <w:sz w:val="24"/>
          <w:szCs w:val="24"/>
          <w:lang w:val="ru-RU"/>
        </w:rPr>
        <w:t>должны быть направлены</w:t>
      </w:r>
      <w:r w:rsidR="009072DD" w:rsidRPr="00666D7A">
        <w:rPr>
          <w:rFonts w:ascii="Arial" w:hAnsi="Arial" w:cs="Arial"/>
          <w:sz w:val="24"/>
          <w:szCs w:val="24"/>
          <w:lang w:val="ru-RU"/>
        </w:rPr>
        <w:t xml:space="preserve"> на активную учебно-познавательную деятельность </w:t>
      </w:r>
      <w:proofErr w:type="gramStart"/>
      <w:r w:rsidR="0005477E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="009072DD" w:rsidRPr="00666D7A">
        <w:rPr>
          <w:rFonts w:ascii="Arial" w:hAnsi="Arial" w:cs="Arial"/>
          <w:sz w:val="24"/>
          <w:szCs w:val="24"/>
          <w:lang w:val="ru-RU"/>
        </w:rPr>
        <w:t xml:space="preserve">. В связи с этим должно быть стимулирование к личностному восприятию литературы, тогда каждый </w:t>
      </w:r>
      <w:r w:rsidR="00A662E9">
        <w:rPr>
          <w:rFonts w:ascii="Arial" w:hAnsi="Arial" w:cs="Arial"/>
          <w:sz w:val="24"/>
          <w:szCs w:val="24"/>
          <w:lang w:val="ru-RU"/>
        </w:rPr>
        <w:t>обучающийся</w:t>
      </w:r>
      <w:r w:rsidR="009072DD" w:rsidRPr="00666D7A">
        <w:rPr>
          <w:rFonts w:ascii="Arial" w:hAnsi="Arial" w:cs="Arial"/>
          <w:sz w:val="24"/>
          <w:szCs w:val="24"/>
          <w:lang w:val="ru-RU"/>
        </w:rPr>
        <w:t>, постигая объективное содержание художественных произведений, видит в них не только средство получения оценки, обогащения своего словарного запаса, но и находит в них источник для размышлений и глубоких переживаний.</w:t>
      </w:r>
    </w:p>
    <w:p w:rsidR="00B912AE" w:rsidRPr="00666D7A" w:rsidRDefault="007114F4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Исследовательскую деятельность </w:t>
      </w:r>
      <w:r w:rsidR="0005477E">
        <w:rPr>
          <w:rFonts w:ascii="Arial" w:hAnsi="Arial" w:cs="Arial"/>
          <w:sz w:val="24"/>
          <w:szCs w:val="24"/>
          <w:lang w:val="ru-RU"/>
        </w:rPr>
        <w:t>обучающихся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подробно рассматривает в своей работе «Организация исследовательской деятельности на уроках литературы» М.</w:t>
      </w:r>
      <w:r w:rsidR="0005477E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Г.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Качурин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="00A662E9">
        <w:rPr>
          <w:rFonts w:ascii="Arial" w:hAnsi="Arial" w:cs="Arial"/>
          <w:sz w:val="24"/>
          <w:szCs w:val="24"/>
          <w:lang w:val="ru-RU"/>
        </w:rPr>
        <w:t>выдвигающий</w:t>
      </w:r>
      <w:proofErr w:type="gramEnd"/>
      <w:r w:rsidRPr="00666D7A">
        <w:rPr>
          <w:rFonts w:ascii="Arial" w:hAnsi="Arial" w:cs="Arial"/>
          <w:sz w:val="24"/>
          <w:szCs w:val="24"/>
          <w:lang w:val="ru-RU"/>
        </w:rPr>
        <w:t xml:space="preserve"> идею исследования на уроках литературы</w:t>
      </w:r>
      <w:r w:rsidR="00397B41" w:rsidRPr="00666D7A">
        <w:rPr>
          <w:rFonts w:ascii="Arial" w:hAnsi="Arial" w:cs="Arial"/>
          <w:sz w:val="24"/>
          <w:szCs w:val="24"/>
          <w:lang w:val="ru-RU"/>
        </w:rPr>
        <w:t xml:space="preserve">. Он пишет, что </w:t>
      </w:r>
      <w:r w:rsidRPr="00666D7A">
        <w:rPr>
          <w:rFonts w:ascii="Arial" w:hAnsi="Arial" w:cs="Arial"/>
          <w:sz w:val="24"/>
          <w:szCs w:val="24"/>
          <w:lang w:val="ru-RU"/>
        </w:rPr>
        <w:t>«исследовательский путь познания</w:t>
      </w:r>
      <w:r w:rsidR="00397B41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естественен и способствует природе человеческого мышления». Автор убежд</w:t>
      </w:r>
      <w:r w:rsidR="0005477E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>н, что «исследовательскую работу на уроках литературы целесообразно рассматривать с двух взаимодополняющих точек зрения: как метод</w:t>
      </w:r>
      <w:r w:rsidR="00B912AE" w:rsidRPr="00666D7A">
        <w:rPr>
          <w:rFonts w:ascii="Arial" w:hAnsi="Arial" w:cs="Arial"/>
          <w:sz w:val="24"/>
          <w:szCs w:val="24"/>
          <w:lang w:val="ru-RU"/>
        </w:rPr>
        <w:t xml:space="preserve"> и как уровень, до которого в идеале могут подняться многие виды учебного труда школьников»</w:t>
      </w:r>
      <w:r w:rsidR="00F01D08" w:rsidRPr="00666D7A">
        <w:rPr>
          <w:rFonts w:ascii="Arial" w:hAnsi="Arial" w:cs="Arial"/>
          <w:sz w:val="24"/>
          <w:szCs w:val="24"/>
          <w:lang w:val="ru-RU"/>
        </w:rPr>
        <w:t xml:space="preserve"> [4]</w:t>
      </w:r>
      <w:r w:rsidR="00B912AE" w:rsidRPr="00666D7A">
        <w:rPr>
          <w:rFonts w:ascii="Arial" w:hAnsi="Arial" w:cs="Arial"/>
          <w:sz w:val="24"/>
          <w:szCs w:val="24"/>
          <w:lang w:val="ru-RU"/>
        </w:rPr>
        <w:t>.</w:t>
      </w:r>
    </w:p>
    <w:p w:rsidR="00AA5ECA" w:rsidRPr="00666D7A" w:rsidRDefault="00B912AE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lastRenderedPageBreak/>
        <w:t>Трудно не согласиться с мнением уч</w:t>
      </w:r>
      <w:r w:rsidR="00A662E9">
        <w:rPr>
          <w:rFonts w:ascii="Arial" w:hAnsi="Arial" w:cs="Arial"/>
          <w:sz w:val="24"/>
          <w:szCs w:val="24"/>
          <w:lang w:val="ru-RU"/>
        </w:rPr>
        <w:t>ё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ного-методиста, </w:t>
      </w:r>
      <w:r w:rsidR="0095779D" w:rsidRPr="00666D7A">
        <w:rPr>
          <w:rFonts w:ascii="Arial" w:hAnsi="Arial" w:cs="Arial"/>
          <w:sz w:val="24"/>
          <w:szCs w:val="24"/>
          <w:lang w:val="ru-RU"/>
        </w:rPr>
        <w:t>поэтому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литература как искусство и как учебный предмет, наряду с предметом русский язык, обладают огромным воспитательным потенциалом</w:t>
      </w:r>
      <w:r w:rsidR="00581B00" w:rsidRPr="00666D7A">
        <w:rPr>
          <w:rFonts w:ascii="Arial" w:hAnsi="Arial" w:cs="Arial"/>
          <w:sz w:val="24"/>
          <w:szCs w:val="24"/>
          <w:lang w:val="ru-RU"/>
        </w:rPr>
        <w:t xml:space="preserve">, реализация которого во многом зависит от продуманной организации учебно-воспитательного процесса, содержания и форм </w:t>
      </w:r>
      <w:proofErr w:type="gramStart"/>
      <w:r w:rsidR="00581B00" w:rsidRPr="00666D7A">
        <w:rPr>
          <w:rFonts w:ascii="Arial" w:hAnsi="Arial" w:cs="Arial"/>
          <w:sz w:val="24"/>
          <w:szCs w:val="24"/>
          <w:lang w:val="ru-RU"/>
        </w:rPr>
        <w:t>взаимодействия</w:t>
      </w:r>
      <w:proofErr w:type="gramEnd"/>
      <w:r w:rsidR="00581B00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="00A662E9">
        <w:rPr>
          <w:rFonts w:ascii="Arial" w:hAnsi="Arial" w:cs="Arial"/>
          <w:sz w:val="24"/>
          <w:szCs w:val="24"/>
          <w:lang w:val="ru-RU"/>
        </w:rPr>
        <w:t>обучающихся</w:t>
      </w:r>
      <w:r w:rsidR="00581B00" w:rsidRPr="00666D7A">
        <w:rPr>
          <w:rFonts w:ascii="Arial" w:hAnsi="Arial" w:cs="Arial"/>
          <w:sz w:val="24"/>
          <w:szCs w:val="24"/>
          <w:lang w:val="ru-RU"/>
        </w:rPr>
        <w:t xml:space="preserve"> и учителя как на уроках, так во внеурочное время. Способствуя воспитанию полноценной личности</w:t>
      </w:r>
      <w:r w:rsidR="00397B41" w:rsidRPr="00666D7A">
        <w:rPr>
          <w:rFonts w:ascii="Arial" w:hAnsi="Arial" w:cs="Arial"/>
          <w:sz w:val="24"/>
          <w:szCs w:val="24"/>
          <w:lang w:val="ru-RU"/>
        </w:rPr>
        <w:t>,</w:t>
      </w:r>
      <w:r w:rsidR="00581B00" w:rsidRPr="00666D7A">
        <w:rPr>
          <w:rFonts w:ascii="Arial" w:hAnsi="Arial" w:cs="Arial"/>
          <w:sz w:val="24"/>
          <w:szCs w:val="24"/>
          <w:lang w:val="ru-RU"/>
        </w:rPr>
        <w:t xml:space="preserve"> необходимо организовать такое учебно-воспитательное пространство, в котором </w:t>
      </w:r>
      <w:r w:rsidR="0005477E">
        <w:rPr>
          <w:rFonts w:ascii="Arial" w:hAnsi="Arial" w:cs="Arial"/>
          <w:sz w:val="24"/>
          <w:szCs w:val="24"/>
          <w:lang w:val="ru-RU"/>
        </w:rPr>
        <w:t>обучающиеся</w:t>
      </w:r>
      <w:r w:rsidR="00581B00" w:rsidRPr="00666D7A">
        <w:rPr>
          <w:rFonts w:ascii="Arial" w:hAnsi="Arial" w:cs="Arial"/>
          <w:sz w:val="24"/>
          <w:szCs w:val="24"/>
          <w:lang w:val="ru-RU"/>
        </w:rPr>
        <w:t xml:space="preserve"> смогут на практике реализовать свои творческие способности пут</w:t>
      </w:r>
      <w:r w:rsidR="0005477E">
        <w:rPr>
          <w:rFonts w:ascii="Arial" w:hAnsi="Arial" w:cs="Arial"/>
          <w:sz w:val="24"/>
          <w:szCs w:val="24"/>
          <w:lang w:val="ru-RU"/>
        </w:rPr>
        <w:t>ё</w:t>
      </w:r>
      <w:r w:rsidR="00581B00" w:rsidRPr="00666D7A">
        <w:rPr>
          <w:rFonts w:ascii="Arial" w:hAnsi="Arial" w:cs="Arial"/>
          <w:sz w:val="24"/>
          <w:szCs w:val="24"/>
          <w:lang w:val="ru-RU"/>
        </w:rPr>
        <w:t>м самостоятельного выбора форм и видов познавательной деятельности.</w:t>
      </w:r>
      <w:r w:rsidR="007114F4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="0005477E">
        <w:rPr>
          <w:rFonts w:ascii="Arial" w:hAnsi="Arial" w:cs="Arial"/>
          <w:sz w:val="24"/>
          <w:szCs w:val="24"/>
          <w:lang w:val="ru-RU"/>
        </w:rPr>
        <w:t xml:space="preserve">В этом помогут </w:t>
      </w:r>
      <w:r w:rsidR="002D444F" w:rsidRPr="00666D7A">
        <w:rPr>
          <w:rFonts w:ascii="Arial" w:hAnsi="Arial" w:cs="Arial"/>
          <w:sz w:val="24"/>
          <w:szCs w:val="24"/>
          <w:lang w:val="ru-RU"/>
        </w:rPr>
        <w:t>проблемные ситуации, создаваемые учителем, позволя</w:t>
      </w:r>
      <w:r w:rsidR="0005477E">
        <w:rPr>
          <w:rFonts w:ascii="Arial" w:hAnsi="Arial" w:cs="Arial"/>
          <w:sz w:val="24"/>
          <w:szCs w:val="24"/>
          <w:lang w:val="ru-RU"/>
        </w:rPr>
        <w:t>ющие</w:t>
      </w:r>
      <w:r w:rsidR="002D444F" w:rsidRPr="00666D7A">
        <w:rPr>
          <w:rFonts w:ascii="Arial" w:hAnsi="Arial" w:cs="Arial"/>
          <w:sz w:val="24"/>
          <w:szCs w:val="24"/>
          <w:lang w:val="ru-RU"/>
        </w:rPr>
        <w:t xml:space="preserve"> развивать навыки исследовательской деятельности </w:t>
      </w:r>
      <w:proofErr w:type="gramStart"/>
      <w:r w:rsidR="0005477E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="002D444F" w:rsidRPr="00666D7A">
        <w:rPr>
          <w:rFonts w:ascii="Arial" w:hAnsi="Arial" w:cs="Arial"/>
          <w:sz w:val="24"/>
          <w:szCs w:val="24"/>
          <w:lang w:val="ru-RU"/>
        </w:rPr>
        <w:t xml:space="preserve">. </w:t>
      </w:r>
      <w:r w:rsidR="00636D72">
        <w:rPr>
          <w:rFonts w:ascii="Arial" w:hAnsi="Arial" w:cs="Arial"/>
          <w:sz w:val="24"/>
          <w:szCs w:val="24"/>
          <w:lang w:val="ru-RU"/>
        </w:rPr>
        <w:t>Н</w:t>
      </w:r>
      <w:r w:rsidR="002D444F" w:rsidRPr="00666D7A">
        <w:rPr>
          <w:rFonts w:ascii="Arial" w:hAnsi="Arial" w:cs="Arial"/>
          <w:sz w:val="24"/>
          <w:szCs w:val="24"/>
          <w:lang w:val="ru-RU"/>
        </w:rPr>
        <w:t xml:space="preserve">адо использовать такие ситуации, в которых </w:t>
      </w:r>
      <w:proofErr w:type="gramStart"/>
      <w:r w:rsidR="00636D72">
        <w:rPr>
          <w:rFonts w:ascii="Arial" w:hAnsi="Arial" w:cs="Arial"/>
          <w:sz w:val="24"/>
          <w:szCs w:val="24"/>
          <w:lang w:val="ru-RU"/>
        </w:rPr>
        <w:t>обучающимся</w:t>
      </w:r>
      <w:proofErr w:type="gramEnd"/>
      <w:r w:rsidR="002D444F" w:rsidRPr="00666D7A">
        <w:rPr>
          <w:rFonts w:ascii="Arial" w:hAnsi="Arial" w:cs="Arial"/>
          <w:sz w:val="24"/>
          <w:szCs w:val="24"/>
          <w:lang w:val="ru-RU"/>
        </w:rPr>
        <w:t xml:space="preserve"> потребуется отстаивать сво</w:t>
      </w:r>
      <w:r w:rsidR="00636D72">
        <w:rPr>
          <w:rFonts w:ascii="Arial" w:hAnsi="Arial" w:cs="Arial"/>
          <w:sz w:val="24"/>
          <w:szCs w:val="24"/>
          <w:lang w:val="ru-RU"/>
        </w:rPr>
        <w:t>ё</w:t>
      </w:r>
      <w:r w:rsidR="002D444F" w:rsidRPr="00666D7A">
        <w:rPr>
          <w:rFonts w:ascii="Arial" w:hAnsi="Arial" w:cs="Arial"/>
          <w:sz w:val="24"/>
          <w:szCs w:val="24"/>
          <w:lang w:val="ru-RU"/>
        </w:rPr>
        <w:t xml:space="preserve"> мнение, приводя в защиту ар</w:t>
      </w:r>
      <w:r w:rsidR="00636D72">
        <w:rPr>
          <w:rFonts w:ascii="Arial" w:hAnsi="Arial" w:cs="Arial"/>
          <w:sz w:val="24"/>
          <w:szCs w:val="24"/>
          <w:lang w:val="ru-RU"/>
        </w:rPr>
        <w:t>гументы, доказательства и факты. Необходимо также</w:t>
      </w:r>
      <w:r w:rsidR="002D444F" w:rsidRPr="00666D7A">
        <w:rPr>
          <w:rFonts w:ascii="Arial" w:hAnsi="Arial" w:cs="Arial"/>
          <w:sz w:val="24"/>
          <w:szCs w:val="24"/>
          <w:lang w:val="ru-RU"/>
        </w:rPr>
        <w:t xml:space="preserve"> использовать </w:t>
      </w:r>
      <w:r w:rsidR="00636D72">
        <w:rPr>
          <w:rFonts w:ascii="Arial" w:hAnsi="Arial" w:cs="Arial"/>
          <w:sz w:val="24"/>
          <w:szCs w:val="24"/>
          <w:lang w:val="ru-RU"/>
        </w:rPr>
        <w:t>формы и методы</w:t>
      </w:r>
      <w:r w:rsidR="002D444F" w:rsidRPr="00666D7A">
        <w:rPr>
          <w:rFonts w:ascii="Arial" w:hAnsi="Arial" w:cs="Arial"/>
          <w:sz w:val="24"/>
          <w:szCs w:val="24"/>
          <w:lang w:val="ru-RU"/>
        </w:rPr>
        <w:t>, побуждающие</w:t>
      </w:r>
      <w:r w:rsidR="00636D72">
        <w:rPr>
          <w:rFonts w:ascii="Arial" w:hAnsi="Arial" w:cs="Arial"/>
          <w:sz w:val="24"/>
          <w:szCs w:val="24"/>
          <w:lang w:val="ru-RU"/>
        </w:rPr>
        <w:t xml:space="preserve"> обучающихся</w:t>
      </w:r>
      <w:r w:rsidR="002D444F" w:rsidRPr="00666D7A">
        <w:rPr>
          <w:rFonts w:ascii="Arial" w:hAnsi="Arial" w:cs="Arial"/>
          <w:sz w:val="24"/>
          <w:szCs w:val="24"/>
          <w:lang w:val="ru-RU"/>
        </w:rPr>
        <w:t xml:space="preserve">  задавать вопросы учителю, товарищам, выясняя при этом </w:t>
      </w:r>
      <w:proofErr w:type="gramStart"/>
      <w:r w:rsidR="002D444F" w:rsidRPr="00666D7A">
        <w:rPr>
          <w:rFonts w:ascii="Arial" w:hAnsi="Arial" w:cs="Arial"/>
          <w:sz w:val="24"/>
          <w:szCs w:val="24"/>
          <w:lang w:val="ru-RU"/>
        </w:rPr>
        <w:t>непонятное</w:t>
      </w:r>
      <w:proofErr w:type="gramEnd"/>
      <w:r w:rsidR="002D444F" w:rsidRPr="00666D7A">
        <w:rPr>
          <w:rFonts w:ascii="Arial" w:hAnsi="Arial" w:cs="Arial"/>
          <w:sz w:val="24"/>
          <w:szCs w:val="24"/>
          <w:lang w:val="ru-RU"/>
        </w:rPr>
        <w:t>, углубляя осмыслен</w:t>
      </w:r>
      <w:r w:rsidR="00DA1D04" w:rsidRPr="00666D7A">
        <w:rPr>
          <w:rFonts w:ascii="Arial" w:hAnsi="Arial" w:cs="Arial"/>
          <w:sz w:val="24"/>
          <w:szCs w:val="24"/>
          <w:lang w:val="ru-RU"/>
        </w:rPr>
        <w:t>ность</w:t>
      </w:r>
      <w:r w:rsidR="002D444F" w:rsidRPr="00666D7A">
        <w:rPr>
          <w:rFonts w:ascii="Arial" w:hAnsi="Arial" w:cs="Arial"/>
          <w:sz w:val="24"/>
          <w:szCs w:val="24"/>
          <w:lang w:val="ru-RU"/>
        </w:rPr>
        <w:t xml:space="preserve"> знаний. </w:t>
      </w:r>
      <w:r w:rsidR="00636D72">
        <w:rPr>
          <w:rFonts w:ascii="Arial" w:hAnsi="Arial" w:cs="Arial"/>
          <w:sz w:val="24"/>
          <w:szCs w:val="24"/>
          <w:lang w:val="ru-RU"/>
        </w:rPr>
        <w:t xml:space="preserve">Это </w:t>
      </w:r>
      <w:r w:rsidR="00083602" w:rsidRPr="00666D7A">
        <w:rPr>
          <w:rFonts w:ascii="Arial" w:hAnsi="Arial" w:cs="Arial"/>
          <w:sz w:val="24"/>
          <w:szCs w:val="24"/>
          <w:lang w:val="ru-RU"/>
        </w:rPr>
        <w:t>могут быть сочинения, связанные с экспертизой, с</w:t>
      </w:r>
      <w:r w:rsidR="00F252C9" w:rsidRPr="00666D7A">
        <w:rPr>
          <w:rFonts w:ascii="Arial" w:hAnsi="Arial" w:cs="Arial"/>
          <w:sz w:val="24"/>
          <w:szCs w:val="24"/>
          <w:lang w:val="ru-RU"/>
        </w:rPr>
        <w:t>оветом, активным поиском нового и</w:t>
      </w:r>
      <w:r w:rsidR="00083602" w:rsidRPr="00666D7A">
        <w:rPr>
          <w:rFonts w:ascii="Arial" w:hAnsi="Arial" w:cs="Arial"/>
          <w:sz w:val="24"/>
          <w:szCs w:val="24"/>
          <w:lang w:val="ru-RU"/>
        </w:rPr>
        <w:t xml:space="preserve"> рецензии ответов одноклассников.</w:t>
      </w:r>
      <w:r w:rsidR="002D444F" w:rsidRPr="00666D7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B115D" w:rsidRPr="00636D72" w:rsidRDefault="008B115D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36D72">
        <w:rPr>
          <w:rFonts w:ascii="Arial" w:hAnsi="Arial" w:cs="Arial"/>
          <w:b/>
          <w:sz w:val="24"/>
          <w:szCs w:val="24"/>
          <w:lang w:val="ru-RU"/>
        </w:rPr>
        <w:t>Слайд 1</w:t>
      </w:r>
      <w:r w:rsidR="00455E80" w:rsidRPr="00636D72">
        <w:rPr>
          <w:rFonts w:ascii="Arial" w:hAnsi="Arial" w:cs="Arial"/>
          <w:b/>
          <w:sz w:val="24"/>
          <w:szCs w:val="24"/>
          <w:lang w:val="ru-RU"/>
        </w:rPr>
        <w:t>8</w:t>
      </w:r>
    </w:p>
    <w:p w:rsidR="00CA52DC" w:rsidRDefault="00083602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При организации исследовательской </w:t>
      </w:r>
      <w:r w:rsidR="00122E8B" w:rsidRPr="00666D7A">
        <w:rPr>
          <w:rFonts w:ascii="Arial" w:hAnsi="Arial" w:cs="Arial"/>
          <w:sz w:val="24"/>
          <w:szCs w:val="24"/>
          <w:lang w:val="ru-RU"/>
        </w:rPr>
        <w:t xml:space="preserve">деятельности </w:t>
      </w:r>
      <w:proofErr w:type="gramStart"/>
      <w:r w:rsidR="00636D72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="00122E8B" w:rsidRPr="00666D7A">
        <w:rPr>
          <w:rFonts w:ascii="Arial" w:hAnsi="Arial" w:cs="Arial"/>
          <w:sz w:val="24"/>
          <w:szCs w:val="24"/>
          <w:lang w:val="ru-RU"/>
        </w:rPr>
        <w:t xml:space="preserve"> м</w:t>
      </w:r>
      <w:r w:rsidRPr="00666D7A">
        <w:rPr>
          <w:rFonts w:ascii="Arial" w:hAnsi="Arial" w:cs="Arial"/>
          <w:sz w:val="24"/>
          <w:szCs w:val="24"/>
          <w:lang w:val="ru-RU"/>
        </w:rPr>
        <w:t>ожно предложить</w:t>
      </w:r>
      <w:r w:rsidR="00122E8B" w:rsidRPr="00666D7A">
        <w:rPr>
          <w:rFonts w:ascii="Arial" w:hAnsi="Arial" w:cs="Arial"/>
          <w:sz w:val="24"/>
          <w:szCs w:val="24"/>
          <w:lang w:val="ru-RU"/>
        </w:rPr>
        <w:t xml:space="preserve"> с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ледующий алгоритм работы: </w:t>
      </w:r>
      <w:r w:rsidR="00122E8B" w:rsidRPr="00666D7A">
        <w:rPr>
          <w:rFonts w:ascii="Arial" w:hAnsi="Arial" w:cs="Arial"/>
          <w:sz w:val="24"/>
          <w:szCs w:val="24"/>
          <w:lang w:val="ru-RU"/>
        </w:rPr>
        <w:t xml:space="preserve">в ходе работы с текстом определить объект и проблему исследования. С этой целью провести сначала несколько занятий по актуализации знаний </w:t>
      </w:r>
      <w:r w:rsidR="00636D72">
        <w:rPr>
          <w:rFonts w:ascii="Arial" w:hAnsi="Arial" w:cs="Arial"/>
          <w:sz w:val="24"/>
          <w:szCs w:val="24"/>
          <w:lang w:val="ru-RU"/>
        </w:rPr>
        <w:t>обучающихся</w:t>
      </w:r>
      <w:r w:rsidR="00122E8B" w:rsidRPr="00666D7A">
        <w:rPr>
          <w:rFonts w:ascii="Arial" w:hAnsi="Arial" w:cs="Arial"/>
          <w:sz w:val="24"/>
          <w:szCs w:val="24"/>
          <w:lang w:val="ru-RU"/>
        </w:rPr>
        <w:t xml:space="preserve"> о методах анализа текста, связанных с решением поставленной задачи, а затем провести индивидуальные консультации по каждой теме. </w:t>
      </w:r>
    </w:p>
    <w:p w:rsidR="00CA52DC" w:rsidRDefault="00122E8B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После этого предложить </w:t>
      </w:r>
      <w:r w:rsidR="00636D72">
        <w:rPr>
          <w:rFonts w:ascii="Arial" w:hAnsi="Arial" w:cs="Arial"/>
          <w:sz w:val="24"/>
          <w:szCs w:val="24"/>
          <w:lang w:val="ru-RU"/>
        </w:rPr>
        <w:t>обучающимся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поработать в библиотеке</w:t>
      </w:r>
      <w:r w:rsidR="007357C0" w:rsidRPr="00666D7A">
        <w:rPr>
          <w:rFonts w:ascii="Arial" w:hAnsi="Arial" w:cs="Arial"/>
          <w:sz w:val="24"/>
          <w:szCs w:val="24"/>
          <w:lang w:val="ru-RU"/>
        </w:rPr>
        <w:t>: найти критическую литературу, стать</w:t>
      </w:r>
      <w:r w:rsidR="00F252C9" w:rsidRPr="00666D7A">
        <w:rPr>
          <w:rFonts w:ascii="Arial" w:hAnsi="Arial" w:cs="Arial"/>
          <w:sz w:val="24"/>
          <w:szCs w:val="24"/>
          <w:lang w:val="ru-RU"/>
        </w:rPr>
        <w:t>и</w:t>
      </w:r>
      <w:r w:rsidR="007357C0" w:rsidRPr="00666D7A">
        <w:rPr>
          <w:rFonts w:ascii="Arial" w:hAnsi="Arial" w:cs="Arial"/>
          <w:sz w:val="24"/>
          <w:szCs w:val="24"/>
          <w:lang w:val="ru-RU"/>
        </w:rPr>
        <w:t xml:space="preserve">, монографии по исследуемой проблеме и вместе с учителем определить, какие из них необходимо прочитать, законспектировать, из каких сделать выписки. Исходя из того, что непременным условием этой работы станет анализ прочитанного, нужно научить </w:t>
      </w:r>
      <w:proofErr w:type="gramStart"/>
      <w:r w:rsidR="00636D72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="007357C0" w:rsidRPr="00666D7A">
        <w:rPr>
          <w:rFonts w:ascii="Arial" w:hAnsi="Arial" w:cs="Arial"/>
          <w:sz w:val="24"/>
          <w:szCs w:val="24"/>
          <w:lang w:val="ru-RU"/>
        </w:rPr>
        <w:t xml:space="preserve"> это делать</w:t>
      </w:r>
      <w:r w:rsidR="003F2321">
        <w:rPr>
          <w:rFonts w:ascii="Arial" w:hAnsi="Arial" w:cs="Arial"/>
          <w:sz w:val="24"/>
          <w:szCs w:val="24"/>
          <w:lang w:val="ru-RU"/>
        </w:rPr>
        <w:t>. Для этого объяснить</w:t>
      </w:r>
      <w:r w:rsidR="007357C0" w:rsidRPr="00666D7A">
        <w:rPr>
          <w:rFonts w:ascii="Arial" w:hAnsi="Arial" w:cs="Arial"/>
          <w:sz w:val="24"/>
          <w:szCs w:val="24"/>
          <w:lang w:val="ru-RU"/>
        </w:rPr>
        <w:t xml:space="preserve"> метод рецензирования критических статей, сопоставления конспектов, тезисных планов, аннотаций, творческих работ, предполагающих сравнение разных подходов к анализу одного текста.</w:t>
      </w:r>
    </w:p>
    <w:p w:rsidR="00CA52DC" w:rsidRDefault="007357C0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Следующим этапом будет повторное обращение к </w:t>
      </w:r>
      <w:r w:rsidR="00DF44BA" w:rsidRPr="00666D7A">
        <w:rPr>
          <w:rFonts w:ascii="Arial" w:hAnsi="Arial" w:cs="Arial"/>
          <w:sz w:val="24"/>
          <w:szCs w:val="24"/>
          <w:lang w:val="ru-RU"/>
        </w:rPr>
        <w:t xml:space="preserve">анализу </w:t>
      </w:r>
      <w:r w:rsidRPr="00666D7A">
        <w:rPr>
          <w:rFonts w:ascii="Arial" w:hAnsi="Arial" w:cs="Arial"/>
          <w:sz w:val="24"/>
          <w:szCs w:val="24"/>
          <w:lang w:val="ru-RU"/>
        </w:rPr>
        <w:t>исследуемо</w:t>
      </w:r>
      <w:r w:rsidR="00DF44BA" w:rsidRPr="00666D7A">
        <w:rPr>
          <w:rFonts w:ascii="Arial" w:hAnsi="Arial" w:cs="Arial"/>
          <w:sz w:val="24"/>
          <w:szCs w:val="24"/>
          <w:lang w:val="ru-RU"/>
        </w:rPr>
        <w:t>го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текст</w:t>
      </w:r>
      <w:r w:rsidR="00DF44BA" w:rsidRPr="00666D7A">
        <w:rPr>
          <w:rFonts w:ascii="Arial" w:hAnsi="Arial" w:cs="Arial"/>
          <w:sz w:val="24"/>
          <w:szCs w:val="24"/>
          <w:lang w:val="ru-RU"/>
        </w:rPr>
        <w:t>а</w:t>
      </w:r>
      <w:r w:rsidRPr="00666D7A">
        <w:rPr>
          <w:rFonts w:ascii="Arial" w:hAnsi="Arial" w:cs="Arial"/>
          <w:sz w:val="24"/>
          <w:szCs w:val="24"/>
          <w:lang w:val="ru-RU"/>
        </w:rPr>
        <w:t>, его</w:t>
      </w:r>
      <w:r w:rsidR="00636D72">
        <w:rPr>
          <w:rFonts w:ascii="Arial" w:hAnsi="Arial" w:cs="Arial"/>
          <w:sz w:val="24"/>
          <w:szCs w:val="24"/>
          <w:lang w:val="ru-RU"/>
        </w:rPr>
        <w:t xml:space="preserve"> переосмысления с учё</w:t>
      </w:r>
      <w:r w:rsidR="00DF44BA" w:rsidRPr="00666D7A">
        <w:rPr>
          <w:rFonts w:ascii="Arial" w:hAnsi="Arial" w:cs="Arial"/>
          <w:sz w:val="24"/>
          <w:szCs w:val="24"/>
          <w:lang w:val="ru-RU"/>
        </w:rPr>
        <w:t>том полученных новых знаний, полученных в процессе освоения дополнительного материала по проблеме.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 </w:t>
      </w:r>
      <w:r w:rsidR="00DF44BA" w:rsidRPr="00666D7A">
        <w:rPr>
          <w:rFonts w:ascii="Arial" w:hAnsi="Arial" w:cs="Arial"/>
          <w:sz w:val="24"/>
          <w:szCs w:val="24"/>
          <w:lang w:val="ru-RU"/>
        </w:rPr>
        <w:t xml:space="preserve">Предлагаемый алгоритм работы над темой способствует повышению мотивации </w:t>
      </w:r>
      <w:r w:rsidR="00636D72">
        <w:rPr>
          <w:rFonts w:ascii="Arial" w:hAnsi="Arial" w:cs="Arial"/>
          <w:sz w:val="24"/>
          <w:szCs w:val="24"/>
          <w:lang w:val="ru-RU"/>
        </w:rPr>
        <w:t>обучающихся</w:t>
      </w:r>
      <w:r w:rsidR="00DF44BA" w:rsidRPr="00666D7A">
        <w:rPr>
          <w:rFonts w:ascii="Arial" w:hAnsi="Arial" w:cs="Arial"/>
          <w:sz w:val="24"/>
          <w:szCs w:val="24"/>
          <w:lang w:val="ru-RU"/>
        </w:rPr>
        <w:t xml:space="preserve"> к истории вопроса, к суждениям других исследователей, к определению собственной позиции с оценкой степени новизны своего исследования.</w:t>
      </w:r>
    </w:p>
    <w:p w:rsidR="00323D67" w:rsidRPr="00666D7A" w:rsidRDefault="00323D67" w:rsidP="00CA5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 xml:space="preserve">Подводя итог, отметим, что каким бы ни был объект исследования, главное состоит в том, чтобы </w:t>
      </w:r>
      <w:r w:rsidR="00EB3DE1" w:rsidRPr="00666D7A">
        <w:rPr>
          <w:rFonts w:ascii="Arial" w:hAnsi="Arial" w:cs="Arial"/>
          <w:sz w:val="24"/>
          <w:szCs w:val="24"/>
          <w:lang w:val="ru-RU"/>
        </w:rPr>
        <w:t xml:space="preserve">была личная заинтересованность </w:t>
      </w:r>
      <w:r w:rsidR="00636D72">
        <w:rPr>
          <w:rFonts w:ascii="Arial" w:hAnsi="Arial" w:cs="Arial"/>
          <w:sz w:val="24"/>
          <w:szCs w:val="24"/>
          <w:lang w:val="ru-RU"/>
        </w:rPr>
        <w:t>обучающегося</w:t>
      </w:r>
      <w:r w:rsidR="00EB3DE1" w:rsidRPr="00666D7A">
        <w:rPr>
          <w:rFonts w:ascii="Arial" w:hAnsi="Arial" w:cs="Arial"/>
          <w:sz w:val="24"/>
          <w:szCs w:val="24"/>
          <w:lang w:val="ru-RU"/>
        </w:rPr>
        <w:t xml:space="preserve"> в проектно-исследовательской деятельности, а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поставленная проблема позволяла </w:t>
      </w:r>
      <w:r w:rsidR="00EB3DE1" w:rsidRPr="00666D7A">
        <w:rPr>
          <w:rFonts w:ascii="Arial" w:hAnsi="Arial" w:cs="Arial"/>
          <w:sz w:val="24"/>
          <w:szCs w:val="24"/>
          <w:lang w:val="ru-RU"/>
        </w:rPr>
        <w:t>ему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 самостоятельно или с помощью учителя определить путь исследования, выбрать методы, необходимые для </w:t>
      </w:r>
      <w:r w:rsidR="00EB3DE1" w:rsidRPr="00666D7A">
        <w:rPr>
          <w:rFonts w:ascii="Arial" w:hAnsi="Arial" w:cs="Arial"/>
          <w:sz w:val="24"/>
          <w:szCs w:val="24"/>
          <w:lang w:val="ru-RU"/>
        </w:rPr>
        <w:t>работы</w:t>
      </w:r>
      <w:r w:rsidRPr="00666D7A">
        <w:rPr>
          <w:rFonts w:ascii="Arial" w:hAnsi="Arial" w:cs="Arial"/>
          <w:sz w:val="24"/>
          <w:szCs w:val="24"/>
          <w:lang w:val="ru-RU"/>
        </w:rPr>
        <w:t>, применить имеющиеся знания, умения и навыки.</w:t>
      </w:r>
    </w:p>
    <w:p w:rsidR="008B115D" w:rsidRPr="00636D72" w:rsidRDefault="008B115D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36D72">
        <w:rPr>
          <w:rFonts w:ascii="Arial" w:hAnsi="Arial" w:cs="Arial"/>
          <w:b/>
          <w:sz w:val="24"/>
          <w:szCs w:val="24"/>
          <w:lang w:val="ru-RU"/>
        </w:rPr>
        <w:t>Слайд 1</w:t>
      </w:r>
      <w:r w:rsidR="00455E80" w:rsidRPr="00636D72">
        <w:rPr>
          <w:rFonts w:ascii="Arial" w:hAnsi="Arial" w:cs="Arial"/>
          <w:b/>
          <w:sz w:val="24"/>
          <w:szCs w:val="24"/>
          <w:lang w:val="ru-RU"/>
        </w:rPr>
        <w:t>9</w:t>
      </w:r>
    </w:p>
    <w:p w:rsidR="00EB3DE1" w:rsidRPr="00666D7A" w:rsidRDefault="00636D72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Литература</w:t>
      </w:r>
    </w:p>
    <w:p w:rsidR="006E057C" w:rsidRPr="00666D7A" w:rsidRDefault="006E057C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Горбич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 О.</w:t>
      </w:r>
      <w:r w:rsidR="00636D72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И. Современные педагогические технологии обучения русскому языку в школе. </w:t>
      </w:r>
      <w:r w:rsidR="00F01D08" w:rsidRPr="00666D7A">
        <w:rPr>
          <w:rFonts w:ascii="Arial" w:hAnsi="Arial" w:cs="Arial"/>
          <w:sz w:val="24"/>
          <w:szCs w:val="24"/>
          <w:lang w:val="ru-RU"/>
        </w:rPr>
        <w:t>– М.: Педагогический университет «Первое сентября», 2009.</w:t>
      </w:r>
    </w:p>
    <w:p w:rsidR="00EB3DE1" w:rsidRPr="00666D7A" w:rsidRDefault="00EB3DE1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Гузеев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 В.</w:t>
      </w:r>
      <w:r w:rsidR="00636D72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В. «Метод проектов» как частный случай интегративной технологии</w:t>
      </w:r>
      <w:r w:rsidR="00B26EE9" w:rsidRPr="00666D7A">
        <w:rPr>
          <w:rFonts w:ascii="Arial" w:hAnsi="Arial" w:cs="Arial"/>
          <w:sz w:val="24"/>
          <w:szCs w:val="24"/>
          <w:lang w:val="ru-RU"/>
        </w:rPr>
        <w:t xml:space="preserve"> обучения.</w:t>
      </w:r>
      <w:r w:rsidR="006E057C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="00B26EE9" w:rsidRPr="00666D7A">
        <w:rPr>
          <w:rFonts w:ascii="Arial" w:hAnsi="Arial" w:cs="Arial"/>
          <w:sz w:val="24"/>
          <w:szCs w:val="24"/>
          <w:lang w:val="ru-RU"/>
        </w:rPr>
        <w:t>//</w:t>
      </w:r>
      <w:r w:rsidR="006E057C" w:rsidRPr="00666D7A">
        <w:rPr>
          <w:rFonts w:ascii="Arial" w:hAnsi="Arial" w:cs="Arial"/>
          <w:sz w:val="24"/>
          <w:szCs w:val="24"/>
          <w:lang w:val="ru-RU"/>
        </w:rPr>
        <w:t xml:space="preserve"> Директор школы. – 1995. </w:t>
      </w:r>
      <w:r w:rsidR="00B26EE9" w:rsidRPr="00666D7A">
        <w:rPr>
          <w:rFonts w:ascii="Arial" w:hAnsi="Arial" w:cs="Arial"/>
          <w:sz w:val="24"/>
          <w:szCs w:val="24"/>
          <w:lang w:val="ru-RU"/>
        </w:rPr>
        <w:t>№ 6</w:t>
      </w:r>
      <w:r w:rsidR="006E057C" w:rsidRPr="00666D7A">
        <w:rPr>
          <w:rFonts w:ascii="Arial" w:hAnsi="Arial" w:cs="Arial"/>
          <w:sz w:val="24"/>
          <w:szCs w:val="24"/>
          <w:lang w:val="ru-RU"/>
        </w:rPr>
        <w:t>.</w:t>
      </w:r>
    </w:p>
    <w:p w:rsidR="006E057C" w:rsidRPr="00666D7A" w:rsidRDefault="006E057C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Громыко Ю.</w:t>
      </w:r>
      <w:r w:rsidR="00F930FC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В. Понятие и проект в теории развивающего образования В.</w:t>
      </w:r>
      <w:r w:rsidR="00F930FC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В. Давыдова //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Изв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>. Рос. Акад. Образования. – 2000. № 2.</w:t>
      </w:r>
    </w:p>
    <w:p w:rsidR="00B26EE9" w:rsidRPr="00666D7A" w:rsidRDefault="00B26EE9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Качурин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 М.</w:t>
      </w:r>
      <w:r w:rsidR="00F930FC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Г. Организация исследовательской деятельности на уроках литературы. – М.: «Академия», 1998.</w:t>
      </w:r>
    </w:p>
    <w:p w:rsidR="006E057C" w:rsidRPr="00666D7A" w:rsidRDefault="006E057C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t>Львова С.</w:t>
      </w:r>
      <w:r w:rsidR="00F930FC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И. Настольная книга учителя русского языка. 5-11 классы.</w:t>
      </w:r>
      <w:r w:rsidR="00F01D08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/</w:t>
      </w:r>
      <w:r w:rsidR="00F01D08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С.И. Львова, И.</w:t>
      </w:r>
      <w:r w:rsidR="00F930FC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П.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Цыбулько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>, Ю.</w:t>
      </w:r>
      <w:r w:rsidR="00F930FC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Н.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Гостева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>; [под ред. С.</w:t>
      </w:r>
      <w:r w:rsidR="00F930FC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И. Львовой]. – М.: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Эксмо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, 2007. </w:t>
      </w:r>
    </w:p>
    <w:p w:rsidR="00B26EE9" w:rsidRPr="00666D7A" w:rsidRDefault="00B26EE9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66D7A">
        <w:rPr>
          <w:rFonts w:ascii="Arial" w:hAnsi="Arial" w:cs="Arial"/>
          <w:sz w:val="24"/>
          <w:szCs w:val="24"/>
          <w:lang w:val="ru-RU"/>
        </w:rPr>
        <w:lastRenderedPageBreak/>
        <w:t>Новые педагогические технологии в системе образования. Учеб</w:t>
      </w:r>
      <w:proofErr w:type="gramStart"/>
      <w:r w:rsidRPr="00666D7A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666D7A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Pr="00666D7A">
        <w:rPr>
          <w:rFonts w:ascii="Arial" w:hAnsi="Arial" w:cs="Arial"/>
          <w:sz w:val="24"/>
          <w:szCs w:val="24"/>
          <w:lang w:val="ru-RU"/>
        </w:rPr>
        <w:t xml:space="preserve">особие для студ.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пед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. вузов и системы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повыш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пед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>. кадров.</w:t>
      </w:r>
      <w:r w:rsidR="00F01D08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/</w:t>
      </w:r>
      <w:r w:rsidR="00F01D08" w:rsidRPr="00666D7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Полат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 xml:space="preserve"> Е.</w:t>
      </w:r>
      <w:r w:rsidR="00F930FC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>С. и др. Под ред. Е.</w:t>
      </w:r>
      <w:r w:rsidR="00F930FC">
        <w:rPr>
          <w:rFonts w:ascii="Arial" w:hAnsi="Arial" w:cs="Arial"/>
          <w:sz w:val="24"/>
          <w:szCs w:val="24"/>
          <w:lang w:val="ru-RU"/>
        </w:rPr>
        <w:t xml:space="preserve"> </w:t>
      </w:r>
      <w:r w:rsidRPr="00666D7A">
        <w:rPr>
          <w:rFonts w:ascii="Arial" w:hAnsi="Arial" w:cs="Arial"/>
          <w:sz w:val="24"/>
          <w:szCs w:val="24"/>
          <w:lang w:val="ru-RU"/>
        </w:rPr>
        <w:t xml:space="preserve">С. </w:t>
      </w: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Полат</w:t>
      </w:r>
      <w:proofErr w:type="spellEnd"/>
      <w:r w:rsidRPr="00666D7A">
        <w:rPr>
          <w:rFonts w:ascii="Arial" w:hAnsi="Arial" w:cs="Arial"/>
          <w:sz w:val="24"/>
          <w:szCs w:val="24"/>
          <w:lang w:val="ru-RU"/>
        </w:rPr>
        <w:t>. – М.: «Академия», 1999.</w:t>
      </w:r>
    </w:p>
    <w:p w:rsidR="008B115D" w:rsidRPr="00666D7A" w:rsidRDefault="008B115D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666D7A">
        <w:rPr>
          <w:rFonts w:ascii="Arial" w:hAnsi="Arial" w:cs="Arial"/>
          <w:sz w:val="24"/>
          <w:szCs w:val="24"/>
          <w:lang w:val="ru-RU"/>
        </w:rPr>
        <w:t>Ступницкая</w:t>
      </w:r>
      <w:proofErr w:type="spellEnd"/>
      <w:r w:rsidR="00F930FC">
        <w:rPr>
          <w:rFonts w:ascii="Arial" w:hAnsi="Arial" w:cs="Arial"/>
          <w:sz w:val="24"/>
          <w:szCs w:val="24"/>
          <w:lang w:val="ru-RU"/>
        </w:rPr>
        <w:t xml:space="preserve"> М. </w:t>
      </w:r>
      <w:proofErr w:type="gramStart"/>
      <w:r w:rsidR="00F930FC">
        <w:rPr>
          <w:rFonts w:ascii="Arial" w:hAnsi="Arial" w:cs="Arial"/>
          <w:sz w:val="24"/>
          <w:szCs w:val="24"/>
          <w:lang w:val="ru-RU"/>
        </w:rPr>
        <w:t>А.</w:t>
      </w:r>
      <w:proofErr w:type="gramEnd"/>
      <w:r w:rsidRPr="00666D7A">
        <w:rPr>
          <w:rFonts w:ascii="Arial" w:hAnsi="Arial" w:cs="Arial"/>
          <w:sz w:val="24"/>
          <w:szCs w:val="24"/>
          <w:lang w:val="ru-RU"/>
        </w:rPr>
        <w:t xml:space="preserve"> Что такое учебный проект. – М.: Педагогический университет «Первое сентября», 2010.</w:t>
      </w:r>
    </w:p>
    <w:p w:rsidR="00C42A37" w:rsidRPr="00F930FC" w:rsidRDefault="00636993" w:rsidP="0041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930FC">
        <w:rPr>
          <w:rFonts w:ascii="Arial" w:hAnsi="Arial" w:cs="Arial"/>
          <w:b/>
          <w:sz w:val="24"/>
          <w:szCs w:val="24"/>
          <w:lang w:val="ru-RU"/>
        </w:rPr>
        <w:t xml:space="preserve">Слайд </w:t>
      </w:r>
      <w:r w:rsidR="00455E80" w:rsidRPr="00F930FC">
        <w:rPr>
          <w:rFonts w:ascii="Arial" w:hAnsi="Arial" w:cs="Arial"/>
          <w:b/>
          <w:sz w:val="24"/>
          <w:szCs w:val="24"/>
          <w:lang w:val="ru-RU"/>
        </w:rPr>
        <w:t>20</w:t>
      </w:r>
      <w:r w:rsidRPr="00F930F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8B115D" w:rsidRPr="00666D7A" w:rsidRDefault="008B115D" w:rsidP="00414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8B115D" w:rsidRPr="00666D7A" w:rsidSect="00AD2FB6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388"/>
    <w:multiLevelType w:val="multilevel"/>
    <w:tmpl w:val="1152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A5B7F"/>
    <w:multiLevelType w:val="hybridMultilevel"/>
    <w:tmpl w:val="AE96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1D73"/>
    <w:multiLevelType w:val="hybridMultilevel"/>
    <w:tmpl w:val="194C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643C8"/>
    <w:multiLevelType w:val="hybridMultilevel"/>
    <w:tmpl w:val="0D1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93972"/>
    <w:multiLevelType w:val="hybridMultilevel"/>
    <w:tmpl w:val="1448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91F15"/>
    <w:multiLevelType w:val="hybridMultilevel"/>
    <w:tmpl w:val="4508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54B4"/>
    <w:multiLevelType w:val="hybridMultilevel"/>
    <w:tmpl w:val="6B70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12CEB"/>
    <w:multiLevelType w:val="hybridMultilevel"/>
    <w:tmpl w:val="F2BE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E57EB"/>
    <w:multiLevelType w:val="hybridMultilevel"/>
    <w:tmpl w:val="212C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90AD0"/>
    <w:multiLevelType w:val="multilevel"/>
    <w:tmpl w:val="23F2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2425D8"/>
    <w:multiLevelType w:val="hybridMultilevel"/>
    <w:tmpl w:val="355A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122BE"/>
    <w:multiLevelType w:val="multilevel"/>
    <w:tmpl w:val="31C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A4"/>
    <w:rsid w:val="00053037"/>
    <w:rsid w:val="0005477E"/>
    <w:rsid w:val="000806E7"/>
    <w:rsid w:val="00083602"/>
    <w:rsid w:val="000A0ED5"/>
    <w:rsid w:val="00122E8B"/>
    <w:rsid w:val="00152B5E"/>
    <w:rsid w:val="0017441F"/>
    <w:rsid w:val="00181EA0"/>
    <w:rsid w:val="001B3039"/>
    <w:rsid w:val="001F2C88"/>
    <w:rsid w:val="00211DD1"/>
    <w:rsid w:val="00241AC4"/>
    <w:rsid w:val="00246EDB"/>
    <w:rsid w:val="002A70A6"/>
    <w:rsid w:val="002D4098"/>
    <w:rsid w:val="002D444F"/>
    <w:rsid w:val="002F3C7F"/>
    <w:rsid w:val="0030214C"/>
    <w:rsid w:val="00314EF3"/>
    <w:rsid w:val="00323D67"/>
    <w:rsid w:val="00330853"/>
    <w:rsid w:val="00333B7C"/>
    <w:rsid w:val="003529FF"/>
    <w:rsid w:val="00397B41"/>
    <w:rsid w:val="003A36C2"/>
    <w:rsid w:val="003E6A0A"/>
    <w:rsid w:val="003F2321"/>
    <w:rsid w:val="00414B11"/>
    <w:rsid w:val="00416780"/>
    <w:rsid w:val="00455E80"/>
    <w:rsid w:val="00493E09"/>
    <w:rsid w:val="004F7450"/>
    <w:rsid w:val="00581B00"/>
    <w:rsid w:val="00584EE4"/>
    <w:rsid w:val="005E41C0"/>
    <w:rsid w:val="005F599C"/>
    <w:rsid w:val="006025D6"/>
    <w:rsid w:val="00614FF7"/>
    <w:rsid w:val="00636993"/>
    <w:rsid w:val="00636D72"/>
    <w:rsid w:val="00647107"/>
    <w:rsid w:val="00666D7A"/>
    <w:rsid w:val="00683451"/>
    <w:rsid w:val="0068616D"/>
    <w:rsid w:val="00686621"/>
    <w:rsid w:val="006907AE"/>
    <w:rsid w:val="006C2C07"/>
    <w:rsid w:val="006E057C"/>
    <w:rsid w:val="007114F4"/>
    <w:rsid w:val="007357C0"/>
    <w:rsid w:val="0077631C"/>
    <w:rsid w:val="00834ABE"/>
    <w:rsid w:val="00873B2E"/>
    <w:rsid w:val="008B115D"/>
    <w:rsid w:val="008C2D49"/>
    <w:rsid w:val="009072DD"/>
    <w:rsid w:val="00923363"/>
    <w:rsid w:val="0095779D"/>
    <w:rsid w:val="00960F35"/>
    <w:rsid w:val="009932DD"/>
    <w:rsid w:val="009E5E21"/>
    <w:rsid w:val="00A009CC"/>
    <w:rsid w:val="00A238A6"/>
    <w:rsid w:val="00A662E9"/>
    <w:rsid w:val="00AA5ECA"/>
    <w:rsid w:val="00AD2FB6"/>
    <w:rsid w:val="00B22228"/>
    <w:rsid w:val="00B26EE9"/>
    <w:rsid w:val="00B60476"/>
    <w:rsid w:val="00B808DA"/>
    <w:rsid w:val="00B912AE"/>
    <w:rsid w:val="00B935BE"/>
    <w:rsid w:val="00BA07E3"/>
    <w:rsid w:val="00BA4D64"/>
    <w:rsid w:val="00BC63A4"/>
    <w:rsid w:val="00BD1534"/>
    <w:rsid w:val="00BE7622"/>
    <w:rsid w:val="00BF6A79"/>
    <w:rsid w:val="00C12080"/>
    <w:rsid w:val="00C3471F"/>
    <w:rsid w:val="00C369E8"/>
    <w:rsid w:val="00C42789"/>
    <w:rsid w:val="00C42A37"/>
    <w:rsid w:val="00C80B73"/>
    <w:rsid w:val="00CA52DC"/>
    <w:rsid w:val="00CB2D0E"/>
    <w:rsid w:val="00D172C2"/>
    <w:rsid w:val="00D91095"/>
    <w:rsid w:val="00DA1D04"/>
    <w:rsid w:val="00DF44BA"/>
    <w:rsid w:val="00E2281E"/>
    <w:rsid w:val="00E66CD2"/>
    <w:rsid w:val="00E9589F"/>
    <w:rsid w:val="00EB3DE1"/>
    <w:rsid w:val="00F01D08"/>
    <w:rsid w:val="00F252C9"/>
    <w:rsid w:val="00F90923"/>
    <w:rsid w:val="00F930FC"/>
    <w:rsid w:val="00FA09FC"/>
    <w:rsid w:val="00FA3F64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30853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53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8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53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853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5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53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53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5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0853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30853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308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30853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30853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3085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30853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30853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30853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30853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link w:val="a3"/>
    <w:uiPriority w:val="10"/>
    <w:rsid w:val="0033085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0853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link w:val="a5"/>
    <w:uiPriority w:val="11"/>
    <w:rsid w:val="0033085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30853"/>
    <w:rPr>
      <w:b/>
      <w:bCs/>
    </w:rPr>
  </w:style>
  <w:style w:type="character" w:styleId="a8">
    <w:name w:val="Emphasis"/>
    <w:uiPriority w:val="20"/>
    <w:qFormat/>
    <w:rsid w:val="00330853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3085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330853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308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53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link w:val="21"/>
    <w:uiPriority w:val="29"/>
    <w:rsid w:val="0033085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308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link w:val="ac"/>
    <w:uiPriority w:val="30"/>
    <w:rsid w:val="00330853"/>
    <w:rPr>
      <w:i/>
      <w:iCs/>
    </w:rPr>
  </w:style>
  <w:style w:type="character" w:styleId="ae">
    <w:name w:val="Subtle Emphasis"/>
    <w:uiPriority w:val="19"/>
    <w:qFormat/>
    <w:rsid w:val="00330853"/>
    <w:rPr>
      <w:i/>
      <w:iCs/>
    </w:rPr>
  </w:style>
  <w:style w:type="character" w:styleId="af">
    <w:name w:val="Intense Emphasis"/>
    <w:uiPriority w:val="21"/>
    <w:qFormat/>
    <w:rsid w:val="00330853"/>
    <w:rPr>
      <w:b/>
      <w:bCs/>
      <w:i/>
      <w:iCs/>
    </w:rPr>
  </w:style>
  <w:style w:type="character" w:styleId="af0">
    <w:name w:val="Subtle Reference"/>
    <w:uiPriority w:val="31"/>
    <w:qFormat/>
    <w:rsid w:val="00330853"/>
    <w:rPr>
      <w:smallCaps/>
    </w:rPr>
  </w:style>
  <w:style w:type="character" w:styleId="af1">
    <w:name w:val="Intense Reference"/>
    <w:uiPriority w:val="32"/>
    <w:qFormat/>
    <w:rsid w:val="00330853"/>
    <w:rPr>
      <w:b/>
      <w:bCs/>
      <w:smallCaps/>
    </w:rPr>
  </w:style>
  <w:style w:type="character" w:styleId="af2">
    <w:name w:val="Book Title"/>
    <w:uiPriority w:val="33"/>
    <w:qFormat/>
    <w:rsid w:val="0033085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53"/>
    <w:pPr>
      <w:outlineLvl w:val="9"/>
    </w:pPr>
    <w:rPr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3A3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3A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B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EB3DE1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30853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53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8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53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853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5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53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53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5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0853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30853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308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30853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30853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3085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30853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30853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30853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30853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link w:val="a3"/>
    <w:uiPriority w:val="10"/>
    <w:rsid w:val="0033085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0853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link w:val="a5"/>
    <w:uiPriority w:val="11"/>
    <w:rsid w:val="0033085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30853"/>
    <w:rPr>
      <w:b/>
      <w:bCs/>
    </w:rPr>
  </w:style>
  <w:style w:type="character" w:styleId="a8">
    <w:name w:val="Emphasis"/>
    <w:uiPriority w:val="20"/>
    <w:qFormat/>
    <w:rsid w:val="00330853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3085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330853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308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53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link w:val="21"/>
    <w:uiPriority w:val="29"/>
    <w:rsid w:val="0033085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308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link w:val="ac"/>
    <w:uiPriority w:val="30"/>
    <w:rsid w:val="00330853"/>
    <w:rPr>
      <w:i/>
      <w:iCs/>
    </w:rPr>
  </w:style>
  <w:style w:type="character" w:styleId="ae">
    <w:name w:val="Subtle Emphasis"/>
    <w:uiPriority w:val="19"/>
    <w:qFormat/>
    <w:rsid w:val="00330853"/>
    <w:rPr>
      <w:i/>
      <w:iCs/>
    </w:rPr>
  </w:style>
  <w:style w:type="character" w:styleId="af">
    <w:name w:val="Intense Emphasis"/>
    <w:uiPriority w:val="21"/>
    <w:qFormat/>
    <w:rsid w:val="00330853"/>
    <w:rPr>
      <w:b/>
      <w:bCs/>
      <w:i/>
      <w:iCs/>
    </w:rPr>
  </w:style>
  <w:style w:type="character" w:styleId="af0">
    <w:name w:val="Subtle Reference"/>
    <w:uiPriority w:val="31"/>
    <w:qFormat/>
    <w:rsid w:val="00330853"/>
    <w:rPr>
      <w:smallCaps/>
    </w:rPr>
  </w:style>
  <w:style w:type="character" w:styleId="af1">
    <w:name w:val="Intense Reference"/>
    <w:uiPriority w:val="32"/>
    <w:qFormat/>
    <w:rsid w:val="00330853"/>
    <w:rPr>
      <w:b/>
      <w:bCs/>
      <w:smallCaps/>
    </w:rPr>
  </w:style>
  <w:style w:type="character" w:styleId="af2">
    <w:name w:val="Book Title"/>
    <w:uiPriority w:val="33"/>
    <w:qFormat/>
    <w:rsid w:val="0033085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53"/>
    <w:pPr>
      <w:outlineLvl w:val="9"/>
    </w:pPr>
    <w:rPr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3A3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3A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B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EB3DE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</dc:creator>
  <cp:lastModifiedBy>user</cp:lastModifiedBy>
  <cp:revision>2</cp:revision>
  <cp:lastPrinted>2010-10-30T18:01:00Z</cp:lastPrinted>
  <dcterms:created xsi:type="dcterms:W3CDTF">2018-06-23T12:12:00Z</dcterms:created>
  <dcterms:modified xsi:type="dcterms:W3CDTF">2018-06-23T12:12:00Z</dcterms:modified>
</cp:coreProperties>
</file>