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E7" w:rsidRDefault="00AB7BE7" w:rsidP="008573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бюджетное учреждение</w:t>
      </w:r>
    </w:p>
    <w:p w:rsidR="00AB7BE7" w:rsidRDefault="00AB7BE7" w:rsidP="008573F7">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Краснохолмская</w:t>
      </w:r>
      <w:proofErr w:type="spellEnd"/>
      <w:r>
        <w:rPr>
          <w:rFonts w:ascii="Times New Roman" w:hAnsi="Times New Roman" w:cs="Times New Roman"/>
          <w:sz w:val="28"/>
          <w:szCs w:val="28"/>
        </w:rPr>
        <w:t xml:space="preserve"> средняя общеобразовательная школа № 1</w:t>
      </w:r>
    </w:p>
    <w:p w:rsidR="00AB7BE7" w:rsidRDefault="00AB7BE7" w:rsidP="008573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Калтасинский</w:t>
      </w:r>
      <w:proofErr w:type="spellEnd"/>
      <w:r>
        <w:rPr>
          <w:rFonts w:ascii="Times New Roman" w:hAnsi="Times New Roman" w:cs="Times New Roman"/>
          <w:sz w:val="28"/>
          <w:szCs w:val="28"/>
        </w:rPr>
        <w:t xml:space="preserve"> район Республики Башкортостан</w:t>
      </w:r>
    </w:p>
    <w:p w:rsidR="00AB7BE7" w:rsidRPr="00DF731A" w:rsidRDefault="00AB7BE7" w:rsidP="008573F7">
      <w:pPr>
        <w:spacing w:after="0" w:line="360" w:lineRule="auto"/>
        <w:jc w:val="center"/>
        <w:rPr>
          <w:rFonts w:ascii="Times New Roman" w:hAnsi="Times New Roman" w:cs="Times New Roman"/>
          <w:sz w:val="28"/>
          <w:szCs w:val="28"/>
        </w:rPr>
      </w:pPr>
      <w:r w:rsidRPr="00DF731A">
        <w:rPr>
          <w:rStyle w:val="FontStyle19"/>
          <w:rFonts w:ascii="Times New Roman" w:hAnsi="Times New Roman" w:cs="Times New Roman"/>
          <w:sz w:val="28"/>
          <w:szCs w:val="28"/>
        </w:rPr>
        <w:t xml:space="preserve">районный конкурс научно-исследовательских работ </w:t>
      </w:r>
      <w:r w:rsidRPr="00DF731A">
        <w:rPr>
          <w:rStyle w:val="FontStyle19"/>
          <w:rFonts w:ascii="Times New Roman" w:hAnsi="Times New Roman" w:cs="Times New Roman"/>
          <w:sz w:val="28"/>
          <w:szCs w:val="28"/>
        </w:rPr>
        <w:br/>
        <w:t xml:space="preserve">в рамках Малой академии наук школьников МР </w:t>
      </w:r>
      <w:proofErr w:type="spellStart"/>
      <w:r w:rsidRPr="00DF731A">
        <w:rPr>
          <w:rStyle w:val="FontStyle19"/>
          <w:rFonts w:ascii="Times New Roman" w:hAnsi="Times New Roman" w:cs="Times New Roman"/>
          <w:sz w:val="28"/>
          <w:szCs w:val="28"/>
        </w:rPr>
        <w:t>Калтасинский</w:t>
      </w:r>
      <w:proofErr w:type="spellEnd"/>
      <w:r w:rsidRPr="00DF731A">
        <w:rPr>
          <w:rStyle w:val="FontStyle19"/>
          <w:rFonts w:ascii="Times New Roman" w:hAnsi="Times New Roman" w:cs="Times New Roman"/>
          <w:sz w:val="28"/>
          <w:szCs w:val="28"/>
        </w:rPr>
        <w:t xml:space="preserve"> район</w:t>
      </w:r>
    </w:p>
    <w:p w:rsidR="00AB7BE7" w:rsidRPr="00DF731A" w:rsidRDefault="00AB7BE7" w:rsidP="008573F7">
      <w:pPr>
        <w:spacing w:after="0" w:line="360" w:lineRule="auto"/>
        <w:jc w:val="center"/>
        <w:rPr>
          <w:rFonts w:ascii="Times New Roman" w:hAnsi="Times New Roman" w:cs="Times New Roman"/>
          <w:sz w:val="28"/>
          <w:szCs w:val="28"/>
        </w:rPr>
      </w:pPr>
      <w:r w:rsidRPr="00DF731A">
        <w:rPr>
          <w:rFonts w:ascii="Times New Roman" w:hAnsi="Times New Roman" w:cs="Times New Roman"/>
          <w:sz w:val="28"/>
          <w:szCs w:val="28"/>
        </w:rPr>
        <w:t xml:space="preserve">Секция </w:t>
      </w:r>
      <w:r w:rsidRPr="00DF731A">
        <w:rPr>
          <w:rStyle w:val="FontStyle19"/>
          <w:rFonts w:ascii="Times New Roman" w:hAnsi="Times New Roman" w:cs="Times New Roman"/>
          <w:sz w:val="28"/>
          <w:szCs w:val="28"/>
        </w:rPr>
        <w:t>«Научных открытий заманчивый мир»</w:t>
      </w:r>
    </w:p>
    <w:p w:rsidR="00AB7BE7" w:rsidRDefault="00AB7BE7" w:rsidP="008573F7">
      <w:pPr>
        <w:spacing w:line="360" w:lineRule="auto"/>
        <w:jc w:val="center"/>
        <w:rPr>
          <w:rFonts w:ascii="Times New Roman" w:hAnsi="Times New Roman" w:cs="Times New Roman"/>
          <w:sz w:val="28"/>
          <w:szCs w:val="28"/>
        </w:rPr>
      </w:pPr>
    </w:p>
    <w:p w:rsidR="00CF7519" w:rsidRDefault="00CF7519" w:rsidP="008573F7">
      <w:pPr>
        <w:spacing w:line="360" w:lineRule="auto"/>
        <w:jc w:val="center"/>
        <w:rPr>
          <w:rFonts w:ascii="Times New Roman" w:hAnsi="Times New Roman" w:cs="Times New Roman"/>
          <w:sz w:val="28"/>
          <w:szCs w:val="28"/>
        </w:rPr>
      </w:pPr>
    </w:p>
    <w:p w:rsidR="00AB7BE7" w:rsidRDefault="00AB7BE7" w:rsidP="008573F7">
      <w:pPr>
        <w:spacing w:line="360" w:lineRule="auto"/>
        <w:jc w:val="center"/>
        <w:rPr>
          <w:rFonts w:ascii="Times New Roman" w:hAnsi="Times New Roman" w:cs="Times New Roman"/>
          <w:sz w:val="28"/>
          <w:szCs w:val="28"/>
        </w:rPr>
      </w:pPr>
    </w:p>
    <w:p w:rsidR="00AB7BE7" w:rsidRDefault="00AB7BE7" w:rsidP="008573F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Исследовательская работа </w:t>
      </w:r>
    </w:p>
    <w:p w:rsidR="00AB7BE7" w:rsidRDefault="00AB7BE7" w:rsidP="008573F7">
      <w:pPr>
        <w:spacing w:line="360" w:lineRule="auto"/>
        <w:jc w:val="center"/>
        <w:rPr>
          <w:rFonts w:ascii="Times New Roman" w:hAnsi="Times New Roman" w:cs="Times New Roman"/>
          <w:sz w:val="28"/>
          <w:szCs w:val="28"/>
        </w:rPr>
      </w:pPr>
      <w:r>
        <w:rPr>
          <w:rFonts w:ascii="Times New Roman" w:hAnsi="Times New Roman" w:cs="Times New Roman"/>
          <w:sz w:val="28"/>
          <w:szCs w:val="28"/>
        </w:rPr>
        <w:t>«Былинные сказители»</w:t>
      </w:r>
    </w:p>
    <w:p w:rsidR="00AB7BE7" w:rsidRDefault="00AB7BE7" w:rsidP="008573F7">
      <w:pPr>
        <w:spacing w:line="360" w:lineRule="auto"/>
        <w:jc w:val="center"/>
        <w:rPr>
          <w:rFonts w:ascii="Times New Roman" w:hAnsi="Times New Roman" w:cs="Times New Roman"/>
          <w:sz w:val="28"/>
          <w:szCs w:val="28"/>
        </w:rPr>
      </w:pPr>
    </w:p>
    <w:p w:rsidR="00AB7BE7" w:rsidRDefault="00AB7BE7" w:rsidP="008573F7">
      <w:pPr>
        <w:spacing w:line="360" w:lineRule="auto"/>
        <w:jc w:val="center"/>
        <w:rPr>
          <w:rFonts w:ascii="Times New Roman" w:hAnsi="Times New Roman" w:cs="Times New Roman"/>
          <w:sz w:val="28"/>
          <w:szCs w:val="28"/>
        </w:rPr>
      </w:pPr>
    </w:p>
    <w:p w:rsidR="00AB7BE7" w:rsidRDefault="00AB7BE7" w:rsidP="005D7B0F">
      <w:pPr>
        <w:spacing w:line="360" w:lineRule="auto"/>
        <w:ind w:left="4111"/>
        <w:jc w:val="both"/>
        <w:rPr>
          <w:rFonts w:ascii="Times New Roman" w:hAnsi="Times New Roman" w:cs="Times New Roman"/>
          <w:sz w:val="28"/>
          <w:szCs w:val="28"/>
        </w:rPr>
      </w:pPr>
      <w:r>
        <w:rPr>
          <w:rFonts w:ascii="Times New Roman" w:hAnsi="Times New Roman" w:cs="Times New Roman"/>
          <w:sz w:val="28"/>
          <w:szCs w:val="28"/>
        </w:rPr>
        <w:t xml:space="preserve">Выполнила:    </w:t>
      </w:r>
      <w:proofErr w:type="spellStart"/>
      <w:r>
        <w:rPr>
          <w:rFonts w:ascii="Times New Roman" w:hAnsi="Times New Roman" w:cs="Times New Roman"/>
          <w:sz w:val="28"/>
          <w:szCs w:val="28"/>
        </w:rPr>
        <w:t>Ахматханова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Айгуль</w:t>
      </w:r>
      <w:proofErr w:type="spellEnd"/>
      <w:r>
        <w:rPr>
          <w:rFonts w:ascii="Times New Roman" w:hAnsi="Times New Roman" w:cs="Times New Roman"/>
          <w:sz w:val="28"/>
          <w:szCs w:val="28"/>
        </w:rPr>
        <w:t>, ученица 3</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класса, МОБУ </w:t>
      </w:r>
      <w:proofErr w:type="spellStart"/>
      <w:r>
        <w:rPr>
          <w:rFonts w:ascii="Times New Roman" w:hAnsi="Times New Roman" w:cs="Times New Roman"/>
          <w:sz w:val="28"/>
          <w:szCs w:val="28"/>
        </w:rPr>
        <w:t>Краснохолмская</w:t>
      </w:r>
      <w:proofErr w:type="spellEnd"/>
      <w:r>
        <w:rPr>
          <w:rFonts w:ascii="Times New Roman" w:hAnsi="Times New Roman" w:cs="Times New Roman"/>
          <w:sz w:val="28"/>
          <w:szCs w:val="28"/>
        </w:rPr>
        <w:t xml:space="preserve"> СОШ № 1</w:t>
      </w:r>
    </w:p>
    <w:p w:rsidR="00AB7BE7" w:rsidRDefault="00AB7BE7" w:rsidP="005D7B0F">
      <w:pPr>
        <w:spacing w:line="360" w:lineRule="auto"/>
        <w:ind w:left="4111"/>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Низамова</w:t>
      </w:r>
      <w:proofErr w:type="spellEnd"/>
      <w:r>
        <w:rPr>
          <w:rFonts w:ascii="Times New Roman" w:hAnsi="Times New Roman" w:cs="Times New Roman"/>
          <w:sz w:val="28"/>
          <w:szCs w:val="28"/>
        </w:rPr>
        <w:t xml:space="preserve"> Светлана Валентиновна, учитель начальных классов МОБУ </w:t>
      </w:r>
      <w:proofErr w:type="spellStart"/>
      <w:r>
        <w:rPr>
          <w:rFonts w:ascii="Times New Roman" w:hAnsi="Times New Roman" w:cs="Times New Roman"/>
          <w:sz w:val="28"/>
          <w:szCs w:val="28"/>
        </w:rPr>
        <w:t>Краснохолмская</w:t>
      </w:r>
      <w:proofErr w:type="spellEnd"/>
      <w:r>
        <w:rPr>
          <w:rFonts w:ascii="Times New Roman" w:hAnsi="Times New Roman" w:cs="Times New Roman"/>
          <w:sz w:val="28"/>
          <w:szCs w:val="28"/>
        </w:rPr>
        <w:t xml:space="preserve"> СОШ № 1</w:t>
      </w:r>
    </w:p>
    <w:p w:rsidR="00AB7BE7" w:rsidRDefault="00AB7BE7" w:rsidP="008573F7">
      <w:pPr>
        <w:spacing w:line="360" w:lineRule="auto"/>
        <w:jc w:val="both"/>
        <w:rPr>
          <w:rFonts w:ascii="Times New Roman" w:hAnsi="Times New Roman" w:cs="Times New Roman"/>
          <w:sz w:val="28"/>
          <w:szCs w:val="28"/>
        </w:rPr>
      </w:pPr>
    </w:p>
    <w:p w:rsidR="00AB7BE7" w:rsidRDefault="00AB7BE7" w:rsidP="008573F7">
      <w:pPr>
        <w:spacing w:line="360" w:lineRule="auto"/>
        <w:jc w:val="both"/>
        <w:rPr>
          <w:rFonts w:ascii="Times New Roman" w:hAnsi="Times New Roman" w:cs="Times New Roman"/>
          <w:sz w:val="28"/>
          <w:szCs w:val="28"/>
        </w:rPr>
      </w:pPr>
    </w:p>
    <w:p w:rsidR="00AB7BE7" w:rsidRDefault="00AB7BE7" w:rsidP="008573F7">
      <w:pPr>
        <w:spacing w:line="360" w:lineRule="auto"/>
        <w:jc w:val="both"/>
        <w:rPr>
          <w:rFonts w:ascii="Times New Roman" w:hAnsi="Times New Roman" w:cs="Times New Roman"/>
          <w:sz w:val="28"/>
          <w:szCs w:val="28"/>
        </w:rPr>
      </w:pPr>
    </w:p>
    <w:p w:rsidR="00AB7BE7" w:rsidRDefault="00AB7BE7" w:rsidP="008573F7">
      <w:pPr>
        <w:spacing w:line="360" w:lineRule="auto"/>
        <w:jc w:val="both"/>
        <w:rPr>
          <w:rFonts w:ascii="Times New Roman" w:hAnsi="Times New Roman" w:cs="Times New Roman"/>
          <w:sz w:val="28"/>
          <w:szCs w:val="28"/>
        </w:rPr>
      </w:pPr>
    </w:p>
    <w:p w:rsidR="00AB7BE7" w:rsidRDefault="00AB7BE7" w:rsidP="008573F7">
      <w:pPr>
        <w:spacing w:before="120" w:after="24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2021</w:t>
      </w:r>
    </w:p>
    <w:p w:rsidR="00AB7BE7" w:rsidRPr="00DF731A" w:rsidRDefault="00AB7BE7" w:rsidP="008573F7">
      <w:pPr>
        <w:spacing w:before="120" w:after="240" w:line="360" w:lineRule="auto"/>
        <w:jc w:val="center"/>
        <w:rPr>
          <w:rFonts w:ascii="Times New Roman" w:hAnsi="Times New Roman" w:cs="Times New Roman"/>
          <w:b/>
          <w:color w:val="000000"/>
          <w:sz w:val="28"/>
          <w:szCs w:val="28"/>
        </w:rPr>
      </w:pPr>
      <w:r w:rsidRPr="00DF731A">
        <w:rPr>
          <w:rFonts w:ascii="Times New Roman" w:hAnsi="Times New Roman" w:cs="Times New Roman"/>
          <w:b/>
          <w:color w:val="000000"/>
          <w:sz w:val="28"/>
          <w:szCs w:val="28"/>
        </w:rPr>
        <w:lastRenderedPageBreak/>
        <w:t>Оглавление</w:t>
      </w:r>
    </w:p>
    <w:p w:rsidR="00AB7BE7" w:rsidRPr="00DF731A" w:rsidRDefault="00CF7519" w:rsidP="008573F7">
      <w:pPr>
        <w:tabs>
          <w:tab w:val="left" w:pos="4050"/>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Актуальность</w:t>
      </w:r>
      <w:r w:rsidR="00AB7BE7" w:rsidRPr="00DF731A">
        <w:rPr>
          <w:rFonts w:ascii="Times New Roman" w:hAnsi="Times New Roman" w:cs="Times New Roman"/>
          <w:color w:val="000000"/>
          <w:sz w:val="28"/>
          <w:szCs w:val="28"/>
        </w:rPr>
        <w:t>…………………………………………………………………….</w:t>
      </w:r>
      <w:r w:rsidR="00467C1E">
        <w:rPr>
          <w:rFonts w:ascii="Times New Roman" w:hAnsi="Times New Roman" w:cs="Times New Roman"/>
          <w:color w:val="000000"/>
          <w:sz w:val="28"/>
          <w:szCs w:val="28"/>
        </w:rPr>
        <w:t>.</w:t>
      </w:r>
      <w:r w:rsidR="00AB7BE7" w:rsidRPr="00DF731A">
        <w:rPr>
          <w:rFonts w:ascii="Times New Roman" w:hAnsi="Times New Roman" w:cs="Times New Roman"/>
          <w:color w:val="000000"/>
          <w:sz w:val="28"/>
          <w:szCs w:val="28"/>
        </w:rPr>
        <w:t>3</w:t>
      </w:r>
    </w:p>
    <w:p w:rsidR="00AB7BE7" w:rsidRPr="00DF731A" w:rsidRDefault="00AB7BE7" w:rsidP="008573F7">
      <w:pPr>
        <w:tabs>
          <w:tab w:val="left" w:pos="4050"/>
        </w:tabs>
        <w:spacing w:line="360" w:lineRule="auto"/>
        <w:jc w:val="both"/>
        <w:rPr>
          <w:rFonts w:ascii="Times New Roman" w:hAnsi="Times New Roman" w:cs="Times New Roman"/>
          <w:color w:val="000000"/>
          <w:sz w:val="28"/>
          <w:szCs w:val="28"/>
        </w:rPr>
      </w:pPr>
      <w:r w:rsidRPr="00DF731A">
        <w:rPr>
          <w:rFonts w:ascii="Times New Roman" w:hAnsi="Times New Roman" w:cs="Times New Roman"/>
          <w:color w:val="000000"/>
          <w:sz w:val="28"/>
          <w:szCs w:val="28"/>
        </w:rPr>
        <w:t xml:space="preserve">І часть. </w:t>
      </w:r>
      <w:r w:rsidR="00CF7519">
        <w:rPr>
          <w:rFonts w:ascii="Times New Roman" w:hAnsi="Times New Roman" w:cs="Times New Roman"/>
          <w:color w:val="000000"/>
          <w:sz w:val="28"/>
          <w:szCs w:val="28"/>
        </w:rPr>
        <w:t xml:space="preserve"> Обзор литературы…</w:t>
      </w:r>
      <w:r>
        <w:rPr>
          <w:rFonts w:ascii="Times New Roman" w:hAnsi="Times New Roman" w:cs="Times New Roman"/>
          <w:color w:val="000000"/>
          <w:sz w:val="28"/>
          <w:szCs w:val="28"/>
        </w:rPr>
        <w:t>…………………………………………………</w:t>
      </w:r>
      <w:r w:rsidR="00467C1E">
        <w:rPr>
          <w:rFonts w:ascii="Times New Roman" w:hAnsi="Times New Roman" w:cs="Times New Roman"/>
          <w:color w:val="000000"/>
          <w:sz w:val="28"/>
          <w:szCs w:val="28"/>
        </w:rPr>
        <w:t>…</w:t>
      </w:r>
      <w:r>
        <w:rPr>
          <w:rFonts w:ascii="Times New Roman" w:hAnsi="Times New Roman" w:cs="Times New Roman"/>
          <w:color w:val="000000"/>
          <w:sz w:val="28"/>
          <w:szCs w:val="28"/>
        </w:rPr>
        <w:t>3</w:t>
      </w:r>
    </w:p>
    <w:p w:rsidR="00AB7BE7" w:rsidRPr="00DF731A" w:rsidRDefault="00AB7BE7" w:rsidP="008573F7">
      <w:pPr>
        <w:tabs>
          <w:tab w:val="left" w:pos="4050"/>
        </w:tabs>
        <w:spacing w:line="360" w:lineRule="auto"/>
        <w:jc w:val="both"/>
        <w:rPr>
          <w:rFonts w:ascii="Times New Roman" w:hAnsi="Times New Roman" w:cs="Times New Roman"/>
          <w:color w:val="000000"/>
          <w:sz w:val="28"/>
          <w:szCs w:val="28"/>
        </w:rPr>
      </w:pPr>
      <w:r w:rsidRPr="00DF731A">
        <w:rPr>
          <w:rFonts w:ascii="Times New Roman" w:hAnsi="Times New Roman" w:cs="Times New Roman"/>
          <w:color w:val="000000"/>
          <w:sz w:val="28"/>
          <w:szCs w:val="28"/>
        </w:rPr>
        <w:t>1.</w:t>
      </w:r>
      <w:r>
        <w:rPr>
          <w:rFonts w:ascii="Times New Roman" w:hAnsi="Times New Roman" w:cs="Times New Roman"/>
          <w:color w:val="000000"/>
          <w:sz w:val="28"/>
          <w:szCs w:val="28"/>
        </w:rPr>
        <w:t>1. Историческое значение былин….…………………………………………</w:t>
      </w:r>
      <w:r w:rsidR="00467C1E">
        <w:rPr>
          <w:rFonts w:ascii="Times New Roman" w:hAnsi="Times New Roman" w:cs="Times New Roman"/>
          <w:color w:val="000000"/>
          <w:sz w:val="28"/>
          <w:szCs w:val="28"/>
        </w:rPr>
        <w:t>.</w:t>
      </w:r>
      <w:r>
        <w:rPr>
          <w:rFonts w:ascii="Times New Roman" w:hAnsi="Times New Roman" w:cs="Times New Roman"/>
          <w:color w:val="000000"/>
          <w:sz w:val="28"/>
          <w:szCs w:val="28"/>
        </w:rPr>
        <w:t>3</w:t>
      </w:r>
    </w:p>
    <w:p w:rsidR="00AB7BE7" w:rsidRPr="00DF731A" w:rsidRDefault="00AB7BE7" w:rsidP="008573F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Гусли – символ Руси………………………………………………………. </w:t>
      </w:r>
      <w:r w:rsidRPr="00DF731A">
        <w:rPr>
          <w:rFonts w:ascii="Times New Roman" w:hAnsi="Times New Roman" w:cs="Times New Roman"/>
          <w:color w:val="000000"/>
          <w:sz w:val="28"/>
          <w:szCs w:val="28"/>
        </w:rPr>
        <w:t>4</w:t>
      </w:r>
    </w:p>
    <w:p w:rsidR="00AB7BE7" w:rsidRPr="00DF731A" w:rsidRDefault="004539BF" w:rsidP="008573F7">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proofErr w:type="spellStart"/>
      <w:r w:rsidR="00E13106">
        <w:rPr>
          <w:rFonts w:ascii="Times New Roman" w:hAnsi="Times New Roman" w:cs="Times New Roman"/>
          <w:color w:val="000000"/>
          <w:sz w:val="28"/>
          <w:szCs w:val="28"/>
        </w:rPr>
        <w:t>Сказывание</w:t>
      </w:r>
      <w:proofErr w:type="spellEnd"/>
      <w:r w:rsidR="00ED4455">
        <w:rPr>
          <w:rFonts w:ascii="Times New Roman" w:hAnsi="Times New Roman" w:cs="Times New Roman"/>
          <w:color w:val="000000"/>
          <w:sz w:val="28"/>
          <w:szCs w:val="28"/>
        </w:rPr>
        <w:t xml:space="preserve"> былин …………………………………………</w:t>
      </w:r>
      <w:r w:rsidR="00E13106">
        <w:rPr>
          <w:rFonts w:ascii="Times New Roman" w:hAnsi="Times New Roman" w:cs="Times New Roman"/>
          <w:color w:val="000000"/>
          <w:sz w:val="28"/>
          <w:szCs w:val="28"/>
        </w:rPr>
        <w:t>……………</w:t>
      </w:r>
      <w:r w:rsidR="001172E8">
        <w:rPr>
          <w:rFonts w:ascii="Times New Roman" w:hAnsi="Times New Roman" w:cs="Times New Roman"/>
          <w:color w:val="000000"/>
          <w:sz w:val="28"/>
          <w:szCs w:val="28"/>
        </w:rPr>
        <w:t xml:space="preserve">   5</w:t>
      </w:r>
    </w:p>
    <w:p w:rsidR="00AB7BE7" w:rsidRPr="00DF731A" w:rsidRDefault="00AB7BE7" w:rsidP="008573F7">
      <w:pPr>
        <w:spacing w:line="360" w:lineRule="auto"/>
        <w:jc w:val="both"/>
        <w:rPr>
          <w:rFonts w:ascii="Times New Roman" w:hAnsi="Times New Roman" w:cs="Times New Roman"/>
          <w:color w:val="000000"/>
          <w:sz w:val="28"/>
          <w:szCs w:val="28"/>
        </w:rPr>
      </w:pPr>
      <w:r w:rsidRPr="00DF731A">
        <w:rPr>
          <w:rFonts w:ascii="Times New Roman" w:hAnsi="Times New Roman" w:cs="Times New Roman"/>
          <w:color w:val="000000"/>
          <w:sz w:val="28"/>
          <w:szCs w:val="28"/>
        </w:rPr>
        <w:t xml:space="preserve">ІІ часть. </w:t>
      </w:r>
      <w:r w:rsidR="004539BF">
        <w:rPr>
          <w:rFonts w:ascii="Times New Roman" w:hAnsi="Times New Roman" w:cs="Times New Roman"/>
          <w:color w:val="000000"/>
          <w:sz w:val="28"/>
          <w:szCs w:val="28"/>
        </w:rPr>
        <w:t xml:space="preserve">  </w:t>
      </w:r>
      <w:r w:rsidR="00CF7519">
        <w:rPr>
          <w:rFonts w:ascii="Times New Roman" w:hAnsi="Times New Roman" w:cs="Times New Roman"/>
          <w:color w:val="000000"/>
          <w:sz w:val="28"/>
          <w:szCs w:val="28"/>
        </w:rPr>
        <w:t>Методы исследования ………………………………..</w:t>
      </w:r>
      <w:r w:rsidR="00ED4455">
        <w:rPr>
          <w:rFonts w:ascii="Times New Roman" w:hAnsi="Times New Roman" w:cs="Times New Roman"/>
          <w:color w:val="000000"/>
          <w:sz w:val="28"/>
          <w:szCs w:val="28"/>
        </w:rPr>
        <w:t>…..………..</w:t>
      </w:r>
      <w:r>
        <w:rPr>
          <w:rFonts w:ascii="Times New Roman" w:hAnsi="Times New Roman" w:cs="Times New Roman"/>
          <w:color w:val="000000"/>
          <w:sz w:val="28"/>
          <w:szCs w:val="28"/>
        </w:rPr>
        <w:t xml:space="preserve">   6</w:t>
      </w:r>
    </w:p>
    <w:p w:rsidR="00AB7BE7" w:rsidRDefault="00AB7BE7" w:rsidP="008573F7">
      <w:pPr>
        <w:spacing w:line="36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lang w:val="en-US"/>
        </w:rPr>
        <w:t>I</w:t>
      </w:r>
      <w:r w:rsidRPr="00DF731A">
        <w:rPr>
          <w:rFonts w:ascii="Times New Roman" w:hAnsi="Times New Roman" w:cs="Times New Roman"/>
          <w:color w:val="000000"/>
          <w:sz w:val="28"/>
          <w:szCs w:val="28"/>
        </w:rPr>
        <w:t>ІІ</w:t>
      </w:r>
      <w:r>
        <w:rPr>
          <w:rFonts w:ascii="Times New Roman" w:hAnsi="Times New Roman" w:cs="Times New Roman"/>
          <w:color w:val="000000"/>
          <w:sz w:val="28"/>
          <w:szCs w:val="28"/>
        </w:rPr>
        <w:t xml:space="preserve"> часть.</w:t>
      </w:r>
      <w:proofErr w:type="gramEnd"/>
      <w:r>
        <w:rPr>
          <w:rFonts w:ascii="Times New Roman" w:hAnsi="Times New Roman" w:cs="Times New Roman"/>
          <w:color w:val="000000"/>
          <w:sz w:val="28"/>
          <w:szCs w:val="28"/>
        </w:rPr>
        <w:t xml:space="preserve"> </w:t>
      </w:r>
      <w:r w:rsidR="00ED4455">
        <w:rPr>
          <w:rFonts w:ascii="Times New Roman" w:hAnsi="Times New Roman" w:cs="Times New Roman"/>
          <w:color w:val="000000"/>
          <w:sz w:val="28"/>
          <w:szCs w:val="28"/>
        </w:rPr>
        <w:t xml:space="preserve"> </w:t>
      </w:r>
      <w:r w:rsidRPr="000E548D">
        <w:rPr>
          <w:rFonts w:ascii="Times New Roman" w:hAnsi="Times New Roman" w:cs="Times New Roman"/>
          <w:bCs/>
          <w:color w:val="000000"/>
          <w:kern w:val="1"/>
          <w:sz w:val="28"/>
          <w:szCs w:val="28"/>
        </w:rPr>
        <w:t>Результаты исследования</w:t>
      </w:r>
      <w:r w:rsidR="00ED4455">
        <w:rPr>
          <w:rFonts w:ascii="Times New Roman" w:hAnsi="Times New Roman" w:cs="Times New Roman"/>
          <w:bCs/>
          <w:color w:val="000000"/>
          <w:kern w:val="1"/>
          <w:sz w:val="28"/>
          <w:szCs w:val="28"/>
        </w:rPr>
        <w:t xml:space="preserve"> </w:t>
      </w:r>
      <w:r>
        <w:rPr>
          <w:rFonts w:ascii="Times New Roman" w:hAnsi="Times New Roman" w:cs="Times New Roman"/>
          <w:color w:val="000000"/>
          <w:sz w:val="28"/>
          <w:szCs w:val="28"/>
        </w:rPr>
        <w:t xml:space="preserve">…………………………………….……  </w:t>
      </w:r>
      <w:r w:rsidR="001172E8">
        <w:rPr>
          <w:rFonts w:ascii="Times New Roman" w:hAnsi="Times New Roman" w:cs="Times New Roman"/>
          <w:color w:val="000000"/>
          <w:sz w:val="28"/>
          <w:szCs w:val="28"/>
        </w:rPr>
        <w:t>8</w:t>
      </w:r>
    </w:p>
    <w:p w:rsidR="00AB7BE7" w:rsidRDefault="00AB7BE7" w:rsidP="008573F7">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IV</w:t>
      </w:r>
      <w:r>
        <w:rPr>
          <w:rFonts w:ascii="Times New Roman" w:hAnsi="Times New Roman" w:cs="Times New Roman"/>
          <w:color w:val="000000"/>
          <w:sz w:val="28"/>
          <w:szCs w:val="28"/>
        </w:rPr>
        <w:t>. Выво</w:t>
      </w:r>
      <w:r w:rsidR="00FA366A">
        <w:rPr>
          <w:rFonts w:ascii="Times New Roman" w:hAnsi="Times New Roman" w:cs="Times New Roman"/>
          <w:color w:val="000000"/>
          <w:sz w:val="28"/>
          <w:szCs w:val="28"/>
        </w:rPr>
        <w:t>ды ……………………………………………………………………</w:t>
      </w:r>
      <w:r w:rsidR="001172E8">
        <w:rPr>
          <w:rFonts w:ascii="Times New Roman" w:hAnsi="Times New Roman" w:cs="Times New Roman"/>
          <w:color w:val="000000"/>
          <w:sz w:val="28"/>
          <w:szCs w:val="28"/>
        </w:rPr>
        <w:t>…9</w:t>
      </w:r>
    </w:p>
    <w:p w:rsidR="00AB7BE7" w:rsidRPr="000E548D" w:rsidRDefault="00AB7BE7" w:rsidP="008573F7">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 Заклю</w:t>
      </w:r>
      <w:r w:rsidR="00FA366A">
        <w:rPr>
          <w:rFonts w:ascii="Times New Roman" w:hAnsi="Times New Roman" w:cs="Times New Roman"/>
          <w:color w:val="000000"/>
          <w:sz w:val="28"/>
          <w:szCs w:val="28"/>
        </w:rPr>
        <w:t>чение…………………………………………………………………</w:t>
      </w:r>
      <w:r w:rsidR="001172E8">
        <w:rPr>
          <w:rFonts w:ascii="Times New Roman" w:hAnsi="Times New Roman" w:cs="Times New Roman"/>
          <w:color w:val="000000"/>
          <w:sz w:val="28"/>
          <w:szCs w:val="28"/>
        </w:rPr>
        <w:t>.</w:t>
      </w:r>
      <w:r w:rsidR="00ED4455">
        <w:rPr>
          <w:rFonts w:ascii="Times New Roman" w:hAnsi="Times New Roman" w:cs="Times New Roman"/>
          <w:color w:val="000000"/>
          <w:sz w:val="28"/>
          <w:szCs w:val="28"/>
        </w:rPr>
        <w:t xml:space="preserve"> </w:t>
      </w:r>
      <w:r w:rsidR="001172E8">
        <w:rPr>
          <w:rFonts w:ascii="Times New Roman" w:hAnsi="Times New Roman" w:cs="Times New Roman"/>
          <w:color w:val="000000"/>
          <w:sz w:val="28"/>
          <w:szCs w:val="28"/>
        </w:rPr>
        <w:t>9</w:t>
      </w:r>
    </w:p>
    <w:p w:rsidR="00AB7BE7" w:rsidRPr="00DF731A" w:rsidRDefault="00AB7BE7" w:rsidP="008573F7">
      <w:pPr>
        <w:shd w:val="clear" w:color="auto" w:fill="FFFFFF"/>
        <w:spacing w:before="120" w:after="240" w:line="360" w:lineRule="auto"/>
        <w:ind w:right="11"/>
        <w:rPr>
          <w:rFonts w:ascii="Times New Roman" w:hAnsi="Times New Roman" w:cs="Times New Roman"/>
          <w:color w:val="000000"/>
          <w:spacing w:val="-1"/>
          <w:sz w:val="28"/>
          <w:szCs w:val="28"/>
        </w:rPr>
      </w:pPr>
      <w:r>
        <w:rPr>
          <w:rFonts w:ascii="Times New Roman" w:hAnsi="Times New Roman" w:cs="Times New Roman"/>
          <w:color w:val="000000"/>
          <w:sz w:val="28"/>
          <w:szCs w:val="28"/>
          <w:lang w:val="en-US"/>
        </w:rPr>
        <w:t>VI</w:t>
      </w:r>
      <w:r w:rsidRPr="00DF731A">
        <w:rPr>
          <w:rFonts w:ascii="Times New Roman" w:hAnsi="Times New Roman" w:cs="Times New Roman"/>
          <w:color w:val="000000"/>
          <w:spacing w:val="-1"/>
          <w:sz w:val="28"/>
          <w:szCs w:val="28"/>
        </w:rPr>
        <w:t xml:space="preserve"> Список использованных источников информации</w:t>
      </w:r>
      <w:r w:rsidR="00FA366A">
        <w:rPr>
          <w:rFonts w:ascii="Times New Roman" w:hAnsi="Times New Roman" w:cs="Times New Roman"/>
          <w:color w:val="000000"/>
          <w:spacing w:val="-1"/>
          <w:sz w:val="28"/>
          <w:szCs w:val="28"/>
        </w:rPr>
        <w:t>……………………… 10</w:t>
      </w:r>
    </w:p>
    <w:p w:rsidR="00AB7BE7" w:rsidRDefault="00AB7BE7" w:rsidP="008573F7">
      <w:pPr>
        <w:spacing w:line="360" w:lineRule="auto"/>
      </w:pPr>
    </w:p>
    <w:p w:rsidR="00AB7BE7" w:rsidRPr="00AB7BE7" w:rsidRDefault="00AB7BE7" w:rsidP="008573F7">
      <w:pPr>
        <w:spacing w:line="360" w:lineRule="auto"/>
      </w:pPr>
    </w:p>
    <w:p w:rsidR="00AB7BE7" w:rsidRPr="00AB7BE7" w:rsidRDefault="00AB7BE7" w:rsidP="008573F7">
      <w:pPr>
        <w:spacing w:line="360" w:lineRule="auto"/>
      </w:pPr>
    </w:p>
    <w:p w:rsidR="00AB7BE7" w:rsidRPr="00AB7BE7" w:rsidRDefault="00AB7BE7" w:rsidP="008573F7">
      <w:pPr>
        <w:spacing w:line="360" w:lineRule="auto"/>
      </w:pPr>
    </w:p>
    <w:p w:rsidR="00AB7BE7" w:rsidRPr="00AB7BE7" w:rsidRDefault="00AB7BE7" w:rsidP="008573F7">
      <w:pPr>
        <w:spacing w:line="360" w:lineRule="auto"/>
      </w:pPr>
    </w:p>
    <w:p w:rsidR="00AB7BE7" w:rsidRPr="00AB7BE7" w:rsidRDefault="00AB7BE7" w:rsidP="008573F7">
      <w:pPr>
        <w:spacing w:line="360" w:lineRule="auto"/>
      </w:pPr>
    </w:p>
    <w:p w:rsidR="00AB7BE7" w:rsidRPr="00AB7BE7" w:rsidRDefault="00AB7BE7" w:rsidP="008573F7">
      <w:pPr>
        <w:spacing w:line="360" w:lineRule="auto"/>
      </w:pPr>
    </w:p>
    <w:p w:rsidR="00AB7BE7" w:rsidRPr="00AB7BE7" w:rsidRDefault="00AB7BE7" w:rsidP="008573F7">
      <w:pPr>
        <w:spacing w:line="360" w:lineRule="auto"/>
      </w:pPr>
    </w:p>
    <w:p w:rsidR="00AB7BE7" w:rsidRPr="00AB7BE7" w:rsidRDefault="00AB7BE7" w:rsidP="008573F7">
      <w:pPr>
        <w:spacing w:line="360" w:lineRule="auto"/>
      </w:pPr>
    </w:p>
    <w:p w:rsidR="00AB7BE7" w:rsidRPr="00AB7BE7" w:rsidRDefault="00AB7BE7" w:rsidP="008573F7">
      <w:pPr>
        <w:spacing w:line="360" w:lineRule="auto"/>
      </w:pPr>
    </w:p>
    <w:p w:rsidR="00AB7BE7" w:rsidRPr="00AB7BE7" w:rsidRDefault="00AB7BE7" w:rsidP="008573F7">
      <w:pPr>
        <w:spacing w:line="360" w:lineRule="auto"/>
      </w:pPr>
    </w:p>
    <w:p w:rsidR="00AB7BE7" w:rsidRPr="00AB7BE7" w:rsidRDefault="00AB7BE7" w:rsidP="008573F7">
      <w:pPr>
        <w:spacing w:line="360" w:lineRule="auto"/>
      </w:pPr>
    </w:p>
    <w:p w:rsidR="00AB7BE7" w:rsidRPr="009128C1" w:rsidRDefault="00CF7519" w:rsidP="008573F7">
      <w:pPr>
        <w:pStyle w:val="3"/>
        <w:shd w:val="clear" w:color="auto" w:fill="FFFFFF"/>
        <w:spacing w:before="270" w:after="135" w:line="360" w:lineRule="auto"/>
        <w:rPr>
          <w:rFonts w:ascii="Times New Roman" w:hAnsi="Times New Roman" w:cs="Times New Roman"/>
          <w:b w:val="0"/>
          <w:bCs w:val="0"/>
          <w:i/>
          <w:color w:val="auto"/>
          <w:sz w:val="28"/>
          <w:szCs w:val="28"/>
        </w:rPr>
      </w:pPr>
      <w:r w:rsidRPr="009128C1">
        <w:rPr>
          <w:rStyle w:val="a4"/>
          <w:rFonts w:ascii="Times New Roman" w:hAnsi="Times New Roman" w:cs="Times New Roman"/>
          <w:b/>
          <w:i/>
          <w:color w:val="auto"/>
          <w:sz w:val="28"/>
          <w:szCs w:val="28"/>
        </w:rPr>
        <w:lastRenderedPageBreak/>
        <w:t>Актуальность</w:t>
      </w:r>
    </w:p>
    <w:p w:rsidR="00AB7BE7" w:rsidRPr="009128C1" w:rsidRDefault="00AB7BE7" w:rsidP="008573F7">
      <w:pPr>
        <w:pStyle w:val="a3"/>
        <w:shd w:val="clear" w:color="auto" w:fill="FFFFFF"/>
        <w:spacing w:before="0" w:beforeAutospacing="0" w:after="135" w:afterAutospacing="0" w:line="360" w:lineRule="auto"/>
        <w:ind w:firstLine="709"/>
        <w:jc w:val="both"/>
        <w:rPr>
          <w:sz w:val="28"/>
          <w:szCs w:val="28"/>
        </w:rPr>
      </w:pPr>
      <w:r w:rsidRPr="009128C1">
        <w:rPr>
          <w:sz w:val="28"/>
          <w:szCs w:val="28"/>
        </w:rPr>
        <w:t xml:space="preserve">Историю своего народа надо знать. Воспитывать в себе любовь к Отечеству, её историческому прошлому. Когда я познакомилась на уроках литературного чтения с былинами, мне стало интересно узнать о людях, с помощью которых можно </w:t>
      </w:r>
      <w:r w:rsidRPr="009128C1">
        <w:rPr>
          <w:bCs/>
          <w:sz w:val="28"/>
          <w:szCs w:val="28"/>
        </w:rPr>
        <w:t>получить представление о художественных особенностях былин,</w:t>
      </w:r>
      <w:r w:rsidRPr="009128C1">
        <w:rPr>
          <w:sz w:val="28"/>
          <w:szCs w:val="28"/>
        </w:rPr>
        <w:t xml:space="preserve"> ощутить духовную жизнь своего народа, его историческое прошлое,</w:t>
      </w:r>
      <w:r w:rsidRPr="009128C1">
        <w:rPr>
          <w:bCs/>
          <w:sz w:val="28"/>
          <w:szCs w:val="28"/>
        </w:rPr>
        <w:t xml:space="preserve"> </w:t>
      </w:r>
      <w:r w:rsidRPr="009128C1">
        <w:rPr>
          <w:sz w:val="28"/>
          <w:szCs w:val="28"/>
        </w:rPr>
        <w:t>раскрыть особенности былинного эпоса как жанра.</w:t>
      </w:r>
    </w:p>
    <w:p w:rsidR="00AB7BE7" w:rsidRPr="009128C1" w:rsidRDefault="00AB7BE7" w:rsidP="008573F7">
      <w:pPr>
        <w:pStyle w:val="a3"/>
        <w:shd w:val="clear" w:color="auto" w:fill="FFFFFF"/>
        <w:spacing w:before="0" w:beforeAutospacing="0" w:after="135" w:afterAutospacing="0" w:line="360" w:lineRule="auto"/>
        <w:ind w:firstLine="709"/>
        <w:jc w:val="both"/>
        <w:rPr>
          <w:sz w:val="28"/>
          <w:szCs w:val="28"/>
        </w:rPr>
      </w:pPr>
      <w:r w:rsidRPr="009128C1">
        <w:rPr>
          <w:sz w:val="28"/>
          <w:szCs w:val="28"/>
        </w:rPr>
        <w:t>Исходя из этого, я поставила следующую цель:</w:t>
      </w:r>
    </w:p>
    <w:p w:rsidR="00AB7BE7" w:rsidRPr="009128C1" w:rsidRDefault="00AB7BE7" w:rsidP="008573F7">
      <w:pPr>
        <w:pStyle w:val="a3"/>
        <w:shd w:val="clear" w:color="auto" w:fill="FFFFFF"/>
        <w:spacing w:before="0" w:beforeAutospacing="0" w:after="135" w:afterAutospacing="0" w:line="360" w:lineRule="auto"/>
        <w:ind w:firstLine="709"/>
        <w:jc w:val="both"/>
        <w:rPr>
          <w:sz w:val="28"/>
          <w:szCs w:val="28"/>
        </w:rPr>
      </w:pPr>
      <w:r w:rsidRPr="009128C1">
        <w:rPr>
          <w:rStyle w:val="a4"/>
          <w:i/>
          <w:sz w:val="28"/>
          <w:szCs w:val="28"/>
        </w:rPr>
        <w:t>Цель исследовательской работы:</w:t>
      </w:r>
      <w:r w:rsidRPr="009128C1">
        <w:rPr>
          <w:rStyle w:val="a4"/>
          <w:sz w:val="28"/>
          <w:szCs w:val="28"/>
        </w:rPr>
        <w:t> </w:t>
      </w:r>
      <w:r w:rsidRPr="009128C1">
        <w:rPr>
          <w:sz w:val="28"/>
          <w:szCs w:val="28"/>
        </w:rPr>
        <w:t>раскрыть образы былинных сказителей, тех, кто смог донести до наших времён особенности былинного эпоса как жанра.</w:t>
      </w:r>
    </w:p>
    <w:p w:rsidR="00AB7BE7" w:rsidRPr="009128C1" w:rsidRDefault="00AB7BE7" w:rsidP="008573F7">
      <w:pPr>
        <w:pStyle w:val="a3"/>
        <w:shd w:val="clear" w:color="auto" w:fill="FFFFFF"/>
        <w:spacing w:before="0" w:beforeAutospacing="0" w:after="135" w:afterAutospacing="0" w:line="360" w:lineRule="auto"/>
        <w:ind w:firstLine="709"/>
        <w:jc w:val="both"/>
        <w:rPr>
          <w:sz w:val="28"/>
          <w:szCs w:val="28"/>
        </w:rPr>
      </w:pPr>
      <w:r w:rsidRPr="009128C1">
        <w:rPr>
          <w:rStyle w:val="a4"/>
          <w:i/>
          <w:sz w:val="28"/>
          <w:szCs w:val="28"/>
        </w:rPr>
        <w:t>Объект исследования:</w:t>
      </w:r>
      <w:r w:rsidRPr="009128C1">
        <w:rPr>
          <w:sz w:val="28"/>
          <w:szCs w:val="28"/>
        </w:rPr>
        <w:t> былинные сказители.</w:t>
      </w:r>
    </w:p>
    <w:p w:rsidR="00AB7BE7" w:rsidRPr="009128C1" w:rsidRDefault="00AB7BE7" w:rsidP="008573F7">
      <w:pPr>
        <w:pStyle w:val="a3"/>
        <w:shd w:val="clear" w:color="auto" w:fill="FFFFFF"/>
        <w:spacing w:before="0" w:beforeAutospacing="0" w:after="135" w:afterAutospacing="0" w:line="360" w:lineRule="auto"/>
        <w:ind w:firstLine="709"/>
        <w:jc w:val="both"/>
        <w:rPr>
          <w:sz w:val="28"/>
          <w:szCs w:val="28"/>
        </w:rPr>
      </w:pPr>
      <w:r w:rsidRPr="009128C1">
        <w:rPr>
          <w:rStyle w:val="a4"/>
          <w:i/>
          <w:sz w:val="28"/>
          <w:szCs w:val="28"/>
        </w:rPr>
        <w:t>Предмет исследования:</w:t>
      </w:r>
      <w:r w:rsidRPr="009128C1">
        <w:rPr>
          <w:rStyle w:val="a4"/>
          <w:sz w:val="28"/>
          <w:szCs w:val="28"/>
        </w:rPr>
        <w:t> </w:t>
      </w:r>
      <w:r w:rsidRPr="009128C1">
        <w:rPr>
          <w:sz w:val="28"/>
          <w:szCs w:val="28"/>
        </w:rPr>
        <w:t>особенности былинного эпоса, как жанра.</w:t>
      </w:r>
    </w:p>
    <w:p w:rsidR="00AB7BE7" w:rsidRPr="009128C1" w:rsidRDefault="00AB7BE7" w:rsidP="008573F7">
      <w:pPr>
        <w:pStyle w:val="a3"/>
        <w:shd w:val="clear" w:color="auto" w:fill="FFFFFF"/>
        <w:spacing w:before="0" w:beforeAutospacing="0" w:after="135" w:afterAutospacing="0" w:line="360" w:lineRule="auto"/>
        <w:ind w:firstLine="709"/>
        <w:jc w:val="both"/>
        <w:rPr>
          <w:i/>
          <w:sz w:val="28"/>
          <w:szCs w:val="28"/>
        </w:rPr>
      </w:pPr>
      <w:r w:rsidRPr="009128C1">
        <w:rPr>
          <w:rStyle w:val="a4"/>
          <w:i/>
          <w:sz w:val="28"/>
          <w:szCs w:val="28"/>
        </w:rPr>
        <w:t>Задачи:</w:t>
      </w:r>
    </w:p>
    <w:p w:rsidR="00AB7BE7" w:rsidRPr="009128C1" w:rsidRDefault="00AB7BE7" w:rsidP="008573F7">
      <w:pPr>
        <w:numPr>
          <w:ilvl w:val="0"/>
          <w:numId w:val="2"/>
        </w:numPr>
        <w:shd w:val="clear" w:color="auto" w:fill="FFFFFF"/>
        <w:spacing w:before="100" w:beforeAutospacing="1" w:after="100" w:afterAutospacing="1" w:line="360" w:lineRule="auto"/>
        <w:ind w:left="0" w:firstLine="709"/>
        <w:jc w:val="both"/>
        <w:rPr>
          <w:rFonts w:ascii="Times New Roman" w:hAnsi="Times New Roman" w:cs="Times New Roman"/>
          <w:sz w:val="28"/>
          <w:szCs w:val="28"/>
        </w:rPr>
      </w:pPr>
      <w:r w:rsidRPr="009128C1">
        <w:rPr>
          <w:rFonts w:ascii="Times New Roman" w:hAnsi="Times New Roman" w:cs="Times New Roman"/>
          <w:sz w:val="28"/>
          <w:szCs w:val="28"/>
        </w:rPr>
        <w:t>Выделить, что такое былина, почему она так называется;</w:t>
      </w:r>
    </w:p>
    <w:p w:rsidR="00CF7519" w:rsidRPr="009128C1" w:rsidRDefault="00CF7519" w:rsidP="008573F7">
      <w:pPr>
        <w:numPr>
          <w:ilvl w:val="0"/>
          <w:numId w:val="2"/>
        </w:numPr>
        <w:shd w:val="clear" w:color="auto" w:fill="FFFFFF"/>
        <w:spacing w:before="100" w:beforeAutospacing="1" w:after="100" w:afterAutospacing="1" w:line="360" w:lineRule="auto"/>
        <w:ind w:left="0" w:firstLine="709"/>
        <w:jc w:val="both"/>
        <w:rPr>
          <w:rFonts w:ascii="Times New Roman" w:hAnsi="Times New Roman" w:cs="Times New Roman"/>
          <w:sz w:val="28"/>
          <w:szCs w:val="28"/>
        </w:rPr>
      </w:pPr>
      <w:r w:rsidRPr="009128C1">
        <w:rPr>
          <w:rFonts w:ascii="Times New Roman" w:hAnsi="Times New Roman" w:cs="Times New Roman"/>
          <w:sz w:val="28"/>
          <w:szCs w:val="28"/>
        </w:rPr>
        <w:t xml:space="preserve">Узнать о </w:t>
      </w:r>
      <w:r w:rsidRPr="009128C1">
        <w:rPr>
          <w:rFonts w:ascii="Times New Roman" w:hAnsi="Times New Roman" w:cs="Times New Roman"/>
          <w:color w:val="000000"/>
          <w:sz w:val="28"/>
          <w:szCs w:val="28"/>
        </w:rPr>
        <w:t>древнейшем инструменте, </w:t>
      </w:r>
      <w:r w:rsidRPr="009128C1">
        <w:rPr>
          <w:rFonts w:ascii="Times New Roman" w:hAnsi="Times New Roman" w:cs="Times New Roman"/>
          <w:bCs/>
          <w:color w:val="000000"/>
          <w:sz w:val="28"/>
          <w:szCs w:val="28"/>
          <w:bdr w:val="none" w:sz="0" w:space="0" w:color="auto" w:frame="1"/>
        </w:rPr>
        <w:t>неразрывно связанном с былинами, сказаниями и древними летописями;</w:t>
      </w:r>
    </w:p>
    <w:p w:rsidR="00AB7BE7" w:rsidRPr="009128C1" w:rsidRDefault="00AB7BE7" w:rsidP="008573F7">
      <w:pPr>
        <w:numPr>
          <w:ilvl w:val="0"/>
          <w:numId w:val="2"/>
        </w:numPr>
        <w:shd w:val="clear" w:color="auto" w:fill="FFFFFF"/>
        <w:spacing w:before="100" w:beforeAutospacing="1" w:after="100" w:afterAutospacing="1" w:line="360" w:lineRule="auto"/>
        <w:ind w:left="0" w:firstLine="709"/>
        <w:jc w:val="both"/>
        <w:rPr>
          <w:rFonts w:ascii="Times New Roman" w:hAnsi="Times New Roman" w:cs="Times New Roman"/>
          <w:sz w:val="28"/>
          <w:szCs w:val="28"/>
        </w:rPr>
      </w:pPr>
      <w:r w:rsidRPr="009128C1">
        <w:rPr>
          <w:rFonts w:ascii="Times New Roman" w:hAnsi="Times New Roman" w:cs="Times New Roman"/>
          <w:sz w:val="28"/>
          <w:szCs w:val="28"/>
        </w:rPr>
        <w:t>Проследить, кто их сочинял, и о чём рассказывают былины;</w:t>
      </w:r>
    </w:p>
    <w:p w:rsidR="00AB7BE7" w:rsidRPr="009128C1" w:rsidRDefault="00AB7BE7" w:rsidP="008573F7">
      <w:pPr>
        <w:numPr>
          <w:ilvl w:val="0"/>
          <w:numId w:val="2"/>
        </w:numPr>
        <w:shd w:val="clear" w:color="auto" w:fill="FFFFFF"/>
        <w:spacing w:before="100" w:beforeAutospacing="1" w:after="100" w:afterAutospacing="1" w:line="360" w:lineRule="auto"/>
        <w:ind w:left="0" w:firstLine="709"/>
        <w:jc w:val="both"/>
        <w:rPr>
          <w:rFonts w:ascii="Times New Roman" w:hAnsi="Times New Roman" w:cs="Times New Roman"/>
          <w:sz w:val="28"/>
          <w:szCs w:val="28"/>
        </w:rPr>
      </w:pPr>
      <w:r w:rsidRPr="009128C1">
        <w:rPr>
          <w:rFonts w:ascii="Times New Roman" w:hAnsi="Times New Roman" w:cs="Times New Roman"/>
          <w:sz w:val="28"/>
          <w:szCs w:val="28"/>
        </w:rPr>
        <w:t>Раскрыть особенности былинного эпоса</w:t>
      </w:r>
      <w:r w:rsidR="00CF7519" w:rsidRPr="009128C1">
        <w:rPr>
          <w:rFonts w:ascii="Times New Roman" w:hAnsi="Times New Roman" w:cs="Times New Roman"/>
          <w:sz w:val="28"/>
          <w:szCs w:val="28"/>
        </w:rPr>
        <w:t xml:space="preserve"> через творчество былинных сказителей</w:t>
      </w:r>
      <w:r w:rsidRPr="009128C1">
        <w:rPr>
          <w:rFonts w:ascii="Times New Roman" w:hAnsi="Times New Roman" w:cs="Times New Roman"/>
          <w:sz w:val="28"/>
          <w:szCs w:val="28"/>
        </w:rPr>
        <w:t>;</w:t>
      </w:r>
    </w:p>
    <w:p w:rsidR="00AB7BE7" w:rsidRPr="009128C1" w:rsidRDefault="00AB7BE7" w:rsidP="008573F7">
      <w:pPr>
        <w:numPr>
          <w:ilvl w:val="0"/>
          <w:numId w:val="2"/>
        </w:numPr>
        <w:shd w:val="clear" w:color="auto" w:fill="FFFFFF"/>
        <w:spacing w:before="100" w:beforeAutospacing="1" w:after="100" w:afterAutospacing="1" w:line="360" w:lineRule="auto"/>
        <w:ind w:left="0" w:firstLine="709"/>
        <w:jc w:val="both"/>
        <w:rPr>
          <w:rFonts w:ascii="Times New Roman" w:hAnsi="Times New Roman" w:cs="Times New Roman"/>
          <w:sz w:val="28"/>
          <w:szCs w:val="28"/>
        </w:rPr>
      </w:pPr>
      <w:r w:rsidRPr="009128C1">
        <w:rPr>
          <w:rFonts w:ascii="Times New Roman" w:hAnsi="Times New Roman" w:cs="Times New Roman"/>
          <w:sz w:val="28"/>
          <w:szCs w:val="28"/>
        </w:rPr>
        <w:t>Воспитание любви к Отечеству.</w:t>
      </w:r>
    </w:p>
    <w:p w:rsidR="00AB7BE7" w:rsidRPr="009128C1" w:rsidRDefault="00AB7BE7" w:rsidP="008573F7">
      <w:pPr>
        <w:pStyle w:val="a3"/>
        <w:shd w:val="clear" w:color="auto" w:fill="FFFFFF"/>
        <w:spacing w:before="0" w:beforeAutospacing="0" w:after="135" w:afterAutospacing="0" w:line="360" w:lineRule="auto"/>
        <w:ind w:firstLine="709"/>
        <w:jc w:val="both"/>
        <w:rPr>
          <w:rStyle w:val="a4"/>
          <w:b w:val="0"/>
          <w:sz w:val="28"/>
          <w:szCs w:val="28"/>
        </w:rPr>
      </w:pPr>
      <w:r w:rsidRPr="009128C1">
        <w:rPr>
          <w:rStyle w:val="a4"/>
          <w:i/>
          <w:sz w:val="28"/>
          <w:szCs w:val="28"/>
        </w:rPr>
        <w:t xml:space="preserve">Гипотеза: </w:t>
      </w:r>
      <w:r w:rsidRPr="009128C1">
        <w:rPr>
          <w:rStyle w:val="a4"/>
          <w:b w:val="0"/>
          <w:sz w:val="28"/>
          <w:szCs w:val="28"/>
        </w:rPr>
        <w:t>может ли любой человек стать сказителем былин.</w:t>
      </w:r>
    </w:p>
    <w:p w:rsidR="00AB7BE7" w:rsidRPr="009128C1" w:rsidRDefault="00AB7BE7" w:rsidP="008573F7">
      <w:pPr>
        <w:pStyle w:val="a3"/>
        <w:shd w:val="clear" w:color="auto" w:fill="FFFFFF"/>
        <w:spacing w:before="0" w:beforeAutospacing="0" w:after="135" w:afterAutospacing="0" w:line="360" w:lineRule="auto"/>
        <w:ind w:firstLine="709"/>
        <w:jc w:val="both"/>
        <w:rPr>
          <w:sz w:val="28"/>
          <w:szCs w:val="28"/>
        </w:rPr>
      </w:pPr>
      <w:r w:rsidRPr="009128C1">
        <w:rPr>
          <w:rStyle w:val="a4"/>
          <w:i/>
          <w:sz w:val="28"/>
          <w:szCs w:val="28"/>
        </w:rPr>
        <w:t>Методы исследования:</w:t>
      </w:r>
      <w:r w:rsidRPr="009128C1">
        <w:rPr>
          <w:rStyle w:val="a4"/>
          <w:sz w:val="28"/>
          <w:szCs w:val="28"/>
        </w:rPr>
        <w:t> </w:t>
      </w:r>
      <w:r w:rsidRPr="009128C1">
        <w:rPr>
          <w:sz w:val="28"/>
          <w:szCs w:val="28"/>
        </w:rPr>
        <w:t>изучение и анализ лит</w:t>
      </w:r>
      <w:r w:rsidR="00E7762E">
        <w:rPr>
          <w:sz w:val="28"/>
          <w:szCs w:val="28"/>
        </w:rPr>
        <w:t>ературы, периодической печати, п</w:t>
      </w:r>
      <w:r w:rsidRPr="009128C1">
        <w:rPr>
          <w:sz w:val="28"/>
          <w:szCs w:val="28"/>
        </w:rPr>
        <w:t>оиск информации в интернете</w:t>
      </w:r>
      <w:r w:rsidR="00E7762E">
        <w:rPr>
          <w:sz w:val="28"/>
          <w:szCs w:val="28"/>
        </w:rPr>
        <w:t>, анкетирование.</w:t>
      </w:r>
    </w:p>
    <w:p w:rsidR="00AB7BE7" w:rsidRPr="009128C1" w:rsidRDefault="00AB7BE7" w:rsidP="008573F7">
      <w:pPr>
        <w:pStyle w:val="a3"/>
        <w:shd w:val="clear" w:color="auto" w:fill="FFFFFF"/>
        <w:spacing w:before="0" w:beforeAutospacing="0" w:after="135" w:afterAutospacing="0" w:line="360" w:lineRule="auto"/>
        <w:ind w:firstLine="709"/>
        <w:jc w:val="both"/>
        <w:rPr>
          <w:sz w:val="28"/>
          <w:szCs w:val="28"/>
        </w:rPr>
      </w:pPr>
      <w:r w:rsidRPr="009128C1">
        <w:rPr>
          <w:rStyle w:val="a4"/>
          <w:i/>
          <w:sz w:val="28"/>
          <w:szCs w:val="28"/>
        </w:rPr>
        <w:t>Практическая значимость:</w:t>
      </w:r>
      <w:r w:rsidRPr="009128C1">
        <w:rPr>
          <w:i/>
          <w:sz w:val="28"/>
          <w:szCs w:val="28"/>
        </w:rPr>
        <w:t> </w:t>
      </w:r>
      <w:r w:rsidRPr="009128C1">
        <w:rPr>
          <w:sz w:val="28"/>
          <w:szCs w:val="28"/>
        </w:rPr>
        <w:t>материалы нашей работы могут быть использованы на уроках литературного чтения, окружающего мира, (часть «Моё Отечество»), изобразительного искусства, музыки.</w:t>
      </w:r>
    </w:p>
    <w:p w:rsidR="00AB7BE7" w:rsidRPr="009128C1" w:rsidRDefault="00CF7519" w:rsidP="008573F7">
      <w:pPr>
        <w:pStyle w:val="3"/>
        <w:numPr>
          <w:ilvl w:val="1"/>
          <w:numId w:val="1"/>
        </w:numPr>
        <w:shd w:val="clear" w:color="auto" w:fill="FFFFFF"/>
        <w:spacing w:before="270" w:after="135" w:line="360" w:lineRule="auto"/>
        <w:ind w:left="0" w:firstLine="709"/>
        <w:jc w:val="both"/>
        <w:rPr>
          <w:rStyle w:val="a4"/>
          <w:rFonts w:ascii="Times New Roman" w:hAnsi="Times New Roman" w:cs="Times New Roman"/>
          <w:b/>
          <w:color w:val="auto"/>
          <w:sz w:val="28"/>
          <w:szCs w:val="28"/>
        </w:rPr>
      </w:pPr>
      <w:r w:rsidRPr="009128C1">
        <w:rPr>
          <w:rStyle w:val="a4"/>
          <w:rFonts w:ascii="Times New Roman" w:hAnsi="Times New Roman" w:cs="Times New Roman"/>
          <w:b/>
          <w:color w:val="auto"/>
          <w:sz w:val="28"/>
          <w:szCs w:val="28"/>
        </w:rPr>
        <w:lastRenderedPageBreak/>
        <w:t xml:space="preserve"> </w:t>
      </w:r>
      <w:r w:rsidRPr="009128C1">
        <w:rPr>
          <w:rFonts w:ascii="Times New Roman" w:hAnsi="Times New Roman" w:cs="Times New Roman"/>
          <w:color w:val="000000"/>
          <w:sz w:val="28"/>
          <w:szCs w:val="28"/>
        </w:rPr>
        <w:t>Обзор литературы.</w:t>
      </w:r>
    </w:p>
    <w:p w:rsidR="00AB7BE7" w:rsidRPr="009128C1" w:rsidRDefault="00AB7BE7" w:rsidP="008573F7">
      <w:pPr>
        <w:pStyle w:val="a5"/>
        <w:numPr>
          <w:ilvl w:val="1"/>
          <w:numId w:val="3"/>
        </w:numPr>
        <w:spacing w:line="360" w:lineRule="auto"/>
        <w:ind w:left="0" w:firstLine="709"/>
        <w:jc w:val="both"/>
        <w:rPr>
          <w:rFonts w:ascii="Times New Roman" w:hAnsi="Times New Roman" w:cs="Times New Roman"/>
          <w:b/>
          <w:sz w:val="28"/>
          <w:szCs w:val="28"/>
        </w:rPr>
      </w:pPr>
      <w:r w:rsidRPr="009128C1">
        <w:rPr>
          <w:rFonts w:ascii="Times New Roman" w:hAnsi="Times New Roman" w:cs="Times New Roman"/>
          <w:b/>
          <w:sz w:val="28"/>
          <w:szCs w:val="28"/>
        </w:rPr>
        <w:t>Историческое значение былин.</w:t>
      </w:r>
    </w:p>
    <w:p w:rsidR="00C635FA" w:rsidRPr="009128C1" w:rsidRDefault="00C635FA" w:rsidP="008573F7">
      <w:pPr>
        <w:pStyle w:val="a3"/>
        <w:shd w:val="clear" w:color="auto" w:fill="FFFFFF"/>
        <w:spacing w:before="0" w:beforeAutospacing="0" w:after="135" w:afterAutospacing="0" w:line="360" w:lineRule="auto"/>
        <w:ind w:firstLine="709"/>
        <w:jc w:val="both"/>
        <w:rPr>
          <w:sz w:val="28"/>
          <w:szCs w:val="28"/>
        </w:rPr>
      </w:pPr>
      <w:r w:rsidRPr="009128C1">
        <w:rPr>
          <w:sz w:val="28"/>
          <w:szCs w:val="28"/>
        </w:rPr>
        <w:t>Былины – это произведения устного народного творчества.</w:t>
      </w:r>
      <w:r w:rsidR="00FA366A">
        <w:rPr>
          <w:sz w:val="28"/>
          <w:szCs w:val="28"/>
        </w:rPr>
        <w:t xml:space="preserve"> </w:t>
      </w:r>
    </w:p>
    <w:p w:rsidR="00AB7BE7" w:rsidRPr="009128C1" w:rsidRDefault="00AB7BE7" w:rsidP="008573F7">
      <w:pPr>
        <w:pStyle w:val="a3"/>
        <w:shd w:val="clear" w:color="auto" w:fill="FFFFFF"/>
        <w:spacing w:before="0" w:beforeAutospacing="0" w:after="135" w:afterAutospacing="0" w:line="360" w:lineRule="auto"/>
        <w:ind w:firstLine="709"/>
        <w:jc w:val="both"/>
        <w:rPr>
          <w:sz w:val="28"/>
          <w:szCs w:val="28"/>
        </w:rPr>
      </w:pPr>
      <w:r w:rsidRPr="009128C1">
        <w:rPr>
          <w:sz w:val="28"/>
          <w:szCs w:val="28"/>
          <w:shd w:val="clear" w:color="auto" w:fill="FFFFFF"/>
        </w:rPr>
        <w:t>Былины – это отголосок прошлого, того самого, которое мы изучаем, к которому бережно относимся. На основе прошлого строится будущее. Каково же значени</w:t>
      </w:r>
      <w:r w:rsidR="00E02388">
        <w:rPr>
          <w:sz w:val="28"/>
          <w:szCs w:val="28"/>
          <w:shd w:val="clear" w:color="auto" w:fill="FFFFFF"/>
        </w:rPr>
        <w:t>е былин для русской литературы?</w:t>
      </w:r>
      <w:r w:rsidRPr="009128C1">
        <w:rPr>
          <w:sz w:val="28"/>
          <w:szCs w:val="28"/>
          <w:shd w:val="clear" w:color="auto" w:fill="FFFFFF"/>
        </w:rPr>
        <w:t xml:space="preserve"> Это произведения, которые пришли к </w:t>
      </w:r>
      <w:r w:rsidR="00E02388">
        <w:rPr>
          <w:sz w:val="28"/>
          <w:szCs w:val="28"/>
          <w:shd w:val="clear" w:color="auto" w:fill="FFFFFF"/>
        </w:rPr>
        <w:t>нам с древних эпох.</w:t>
      </w:r>
      <w:r w:rsidRPr="009128C1">
        <w:rPr>
          <w:sz w:val="28"/>
          <w:szCs w:val="28"/>
          <w:shd w:val="clear" w:color="auto" w:fill="FFFFFF"/>
        </w:rPr>
        <w:t xml:space="preserve">  Былины пришли к нам вместе с теми заповедями, традициями и обрядами, которые были на Руси тысячи лет назад. Именно из былин мы узнаем о том, как жил</w:t>
      </w:r>
      <w:r w:rsidR="00E02388">
        <w:rPr>
          <w:sz w:val="28"/>
          <w:szCs w:val="28"/>
          <w:shd w:val="clear" w:color="auto" w:fill="FFFFFF"/>
        </w:rPr>
        <w:t xml:space="preserve">и наши предки, </w:t>
      </w:r>
      <w:r w:rsidRPr="009128C1">
        <w:rPr>
          <w:sz w:val="28"/>
          <w:szCs w:val="28"/>
          <w:shd w:val="clear" w:color="auto" w:fill="FFFFFF"/>
        </w:rPr>
        <w:t>как крестьянствовали, что их заботило и волновало.</w:t>
      </w:r>
      <w:r w:rsidR="00E02388">
        <w:rPr>
          <w:sz w:val="28"/>
          <w:szCs w:val="28"/>
          <w:shd w:val="clear" w:color="auto" w:fill="FFFFFF"/>
        </w:rPr>
        <w:t xml:space="preserve"> </w:t>
      </w:r>
      <w:r w:rsidR="00FA366A">
        <w:rPr>
          <w:sz w:val="28"/>
          <w:szCs w:val="28"/>
        </w:rPr>
        <w:t>(Приложение 1)</w:t>
      </w:r>
    </w:p>
    <w:p w:rsidR="00AB7BE7" w:rsidRPr="009128C1" w:rsidRDefault="00AB7BE7" w:rsidP="008573F7">
      <w:pPr>
        <w:pStyle w:val="a3"/>
        <w:shd w:val="clear" w:color="auto" w:fill="FFFFFF"/>
        <w:spacing w:before="0" w:beforeAutospacing="0" w:after="135" w:afterAutospacing="0" w:line="360" w:lineRule="auto"/>
        <w:ind w:firstLine="709"/>
        <w:jc w:val="both"/>
        <w:rPr>
          <w:sz w:val="28"/>
          <w:szCs w:val="28"/>
          <w:shd w:val="clear" w:color="auto" w:fill="FCFCFA"/>
        </w:rPr>
      </w:pPr>
      <w:r w:rsidRPr="009128C1">
        <w:rPr>
          <w:sz w:val="28"/>
          <w:szCs w:val="28"/>
        </w:rPr>
        <w:t xml:space="preserve">Былины - </w:t>
      </w:r>
      <w:proofErr w:type="gramStart"/>
      <w:r w:rsidRPr="009128C1">
        <w:rPr>
          <w:sz w:val="28"/>
          <w:szCs w:val="28"/>
        </w:rPr>
        <w:t>это</w:t>
      </w:r>
      <w:proofErr w:type="gramEnd"/>
      <w:r w:rsidRPr="009128C1">
        <w:rPr>
          <w:sz w:val="28"/>
          <w:szCs w:val="28"/>
        </w:rPr>
        <w:t xml:space="preserve"> прежде всего героические народные песни о подвигах сильных, могучих защитников русской земли. </w:t>
      </w:r>
      <w:r w:rsidRPr="009128C1">
        <w:rPr>
          <w:sz w:val="28"/>
          <w:szCs w:val="28"/>
          <w:shd w:val="clear" w:color="auto" w:fill="FCFCFA"/>
        </w:rPr>
        <w:t>Частый их герой – русский богатырь, который побеждает неприятельское войско или какого-либо недоброжелателя.</w:t>
      </w:r>
      <w:r w:rsidR="005E1720" w:rsidRPr="009128C1">
        <w:rPr>
          <w:sz w:val="28"/>
          <w:szCs w:val="28"/>
        </w:rPr>
        <w:t xml:space="preserve"> </w:t>
      </w:r>
      <w:r w:rsidRPr="009128C1">
        <w:rPr>
          <w:sz w:val="28"/>
          <w:szCs w:val="28"/>
        </w:rPr>
        <w:t>На севере былины называли старинами, старинками. Но есть былины, которые рассказывают о повседневной жизни русского народа времен Киевской Руси.</w:t>
      </w:r>
      <w:r w:rsidR="005E1720" w:rsidRPr="009128C1">
        <w:rPr>
          <w:sz w:val="28"/>
          <w:szCs w:val="28"/>
          <w:shd w:val="clear" w:color="auto" w:fill="FCFCFA"/>
        </w:rPr>
        <w:t xml:space="preserve"> </w:t>
      </w:r>
      <w:r w:rsidRPr="009128C1">
        <w:rPr>
          <w:sz w:val="28"/>
          <w:szCs w:val="28"/>
          <w:shd w:val="clear" w:color="auto" w:fill="FCFCFA"/>
        </w:rPr>
        <w:t>Рассказчиками былин были странствующие певцы, которые сопровождали свои сказания игрой на гуслях.</w:t>
      </w:r>
    </w:p>
    <w:p w:rsidR="00AB7BE7" w:rsidRPr="009128C1" w:rsidRDefault="00AB7BE7" w:rsidP="008573F7">
      <w:pPr>
        <w:pStyle w:val="a3"/>
        <w:numPr>
          <w:ilvl w:val="1"/>
          <w:numId w:val="3"/>
        </w:numPr>
        <w:shd w:val="clear" w:color="auto" w:fill="FFFFFF"/>
        <w:spacing w:before="0" w:beforeAutospacing="0" w:after="135" w:afterAutospacing="0" w:line="360" w:lineRule="auto"/>
        <w:ind w:left="0" w:firstLine="709"/>
        <w:jc w:val="both"/>
        <w:rPr>
          <w:b/>
          <w:sz w:val="28"/>
          <w:szCs w:val="28"/>
          <w:shd w:val="clear" w:color="auto" w:fill="FCFCFA"/>
        </w:rPr>
      </w:pPr>
      <w:r w:rsidRPr="009128C1">
        <w:rPr>
          <w:b/>
          <w:sz w:val="28"/>
          <w:szCs w:val="28"/>
          <w:shd w:val="clear" w:color="auto" w:fill="FCFCFA"/>
        </w:rPr>
        <w:t>Гусли – символ Руси.</w:t>
      </w:r>
      <w:r w:rsidR="00E02388" w:rsidRPr="00E02388">
        <w:rPr>
          <w:color w:val="000000"/>
          <w:sz w:val="28"/>
          <w:szCs w:val="28"/>
        </w:rPr>
        <w:t xml:space="preserve"> </w:t>
      </w:r>
      <w:r w:rsidR="00E02388">
        <w:rPr>
          <w:color w:val="000000"/>
          <w:sz w:val="28"/>
          <w:szCs w:val="28"/>
        </w:rPr>
        <w:t>(Приложение 1)</w:t>
      </w:r>
    </w:p>
    <w:p w:rsidR="00C67EB9" w:rsidRPr="009128C1" w:rsidRDefault="008D5AD6" w:rsidP="008573F7">
      <w:pPr>
        <w:pStyle w:val="a3"/>
        <w:shd w:val="clear" w:color="auto" w:fill="FFFFFF"/>
        <w:spacing w:before="0" w:beforeAutospacing="0" w:after="0" w:afterAutospacing="0" w:line="360" w:lineRule="auto"/>
        <w:ind w:firstLine="709"/>
        <w:jc w:val="both"/>
        <w:textAlignment w:val="baseline"/>
        <w:rPr>
          <w:color w:val="000000"/>
          <w:sz w:val="28"/>
          <w:szCs w:val="28"/>
        </w:rPr>
      </w:pPr>
      <w:r w:rsidRPr="009128C1">
        <w:rPr>
          <w:bCs/>
          <w:color w:val="000000"/>
          <w:sz w:val="28"/>
          <w:szCs w:val="28"/>
          <w:bdr w:val="none" w:sz="0" w:space="0" w:color="auto" w:frame="1"/>
        </w:rPr>
        <w:t>Гусли — народный, исконно русский инструмент,</w:t>
      </w:r>
      <w:r w:rsidRPr="009128C1">
        <w:rPr>
          <w:color w:val="000000"/>
          <w:sz w:val="28"/>
          <w:szCs w:val="28"/>
        </w:rPr>
        <w:t> звучание которого моментально погружает слушателя в </w:t>
      </w:r>
      <w:r w:rsidRPr="009128C1">
        <w:rPr>
          <w:bCs/>
          <w:color w:val="000000"/>
          <w:sz w:val="28"/>
          <w:szCs w:val="28"/>
          <w:bdr w:val="none" w:sz="0" w:space="0" w:color="auto" w:frame="1"/>
        </w:rPr>
        <w:t>атм</w:t>
      </w:r>
      <w:r w:rsidR="00E02388">
        <w:rPr>
          <w:bCs/>
          <w:color w:val="000000"/>
          <w:sz w:val="28"/>
          <w:szCs w:val="28"/>
          <w:bdr w:val="none" w:sz="0" w:space="0" w:color="auto" w:frame="1"/>
        </w:rPr>
        <w:t>осферу русского быта, праздника.</w:t>
      </w:r>
      <w:r w:rsidRPr="009128C1">
        <w:rPr>
          <w:color w:val="000000"/>
          <w:sz w:val="28"/>
          <w:szCs w:val="28"/>
        </w:rPr>
        <w:t xml:space="preserve"> Звонкий, яркий и одновременно нежный, утонченный звук гуслей восхищает и завораживает. На протяжении многих веков именно </w:t>
      </w:r>
      <w:r w:rsidRPr="009128C1">
        <w:rPr>
          <w:bCs/>
          <w:color w:val="000000"/>
          <w:sz w:val="28"/>
          <w:szCs w:val="28"/>
          <w:bdr w:val="none" w:sz="0" w:space="0" w:color="auto" w:frame="1"/>
        </w:rPr>
        <w:t>гусли были символом Руси.</w:t>
      </w:r>
      <w:r w:rsidRPr="009128C1">
        <w:rPr>
          <w:color w:val="000000"/>
          <w:sz w:val="28"/>
          <w:szCs w:val="28"/>
        </w:rPr>
        <w:t> Они </w:t>
      </w:r>
      <w:r w:rsidR="007B7098">
        <w:rPr>
          <w:color w:val="000000"/>
          <w:sz w:val="28"/>
          <w:szCs w:val="28"/>
        </w:rPr>
        <w:t xml:space="preserve"> </w:t>
      </w:r>
      <w:r w:rsidRPr="009128C1">
        <w:rPr>
          <w:bCs/>
          <w:color w:val="000000"/>
          <w:sz w:val="28"/>
          <w:szCs w:val="28"/>
          <w:bdr w:val="none" w:sz="0" w:space="0" w:color="auto" w:frame="1"/>
        </w:rPr>
        <w:t>неразрывно связанные с былинами, сказаниями и древними летописями.</w:t>
      </w:r>
      <w:r w:rsidR="009128C1">
        <w:rPr>
          <w:color w:val="000000"/>
          <w:sz w:val="28"/>
          <w:szCs w:val="28"/>
        </w:rPr>
        <w:t xml:space="preserve"> </w:t>
      </w:r>
      <w:r w:rsidR="00B800D9" w:rsidRPr="009128C1">
        <w:rPr>
          <w:bCs/>
          <w:color w:val="000000"/>
          <w:sz w:val="28"/>
          <w:szCs w:val="28"/>
          <w:bdr w:val="none" w:sz="0" w:space="0" w:color="auto" w:frame="1"/>
        </w:rPr>
        <w:t>Первое достоверное упоминание</w:t>
      </w:r>
      <w:r w:rsidR="00B800D9" w:rsidRPr="009128C1">
        <w:rPr>
          <w:color w:val="000000"/>
          <w:sz w:val="28"/>
          <w:szCs w:val="28"/>
        </w:rPr>
        <w:t> русских гуслей </w:t>
      </w:r>
      <w:r w:rsidR="00B800D9" w:rsidRPr="009128C1">
        <w:rPr>
          <w:bCs/>
          <w:color w:val="000000"/>
          <w:sz w:val="28"/>
          <w:szCs w:val="28"/>
          <w:bdr w:val="none" w:sz="0" w:space="0" w:color="auto" w:frame="1"/>
        </w:rPr>
        <w:t>датируется еще V веком</w:t>
      </w:r>
      <w:r w:rsidR="00E02388">
        <w:rPr>
          <w:color w:val="000000"/>
          <w:sz w:val="28"/>
          <w:szCs w:val="28"/>
        </w:rPr>
        <w:t xml:space="preserve">. </w:t>
      </w:r>
      <w:r w:rsidRPr="009128C1">
        <w:rPr>
          <w:color w:val="000000"/>
          <w:sz w:val="28"/>
          <w:szCs w:val="28"/>
        </w:rPr>
        <w:t>Например, игрой на гуслях в совершенстве владели практически все богатыри из самых древних русских былин — </w:t>
      </w:r>
      <w:r w:rsidRPr="009128C1">
        <w:rPr>
          <w:bCs/>
          <w:color w:val="000000"/>
          <w:sz w:val="28"/>
          <w:szCs w:val="28"/>
          <w:bdr w:val="none" w:sz="0" w:space="0" w:color="auto" w:frame="1"/>
        </w:rPr>
        <w:t xml:space="preserve">Добрыня Никитич, Садко, </w:t>
      </w:r>
      <w:proofErr w:type="spellStart"/>
      <w:r w:rsidRPr="009128C1">
        <w:rPr>
          <w:bCs/>
          <w:color w:val="000000"/>
          <w:sz w:val="28"/>
          <w:szCs w:val="28"/>
          <w:bdr w:val="none" w:sz="0" w:space="0" w:color="auto" w:frame="1"/>
        </w:rPr>
        <w:t>Боян</w:t>
      </w:r>
      <w:proofErr w:type="spellEnd"/>
      <w:r w:rsidRPr="009128C1">
        <w:rPr>
          <w:bCs/>
          <w:color w:val="000000"/>
          <w:sz w:val="28"/>
          <w:szCs w:val="28"/>
          <w:bdr w:val="none" w:sz="0" w:space="0" w:color="auto" w:frame="1"/>
        </w:rPr>
        <w:t>.</w:t>
      </w:r>
      <w:r w:rsidR="009128C1">
        <w:rPr>
          <w:bCs/>
          <w:color w:val="000000"/>
          <w:sz w:val="28"/>
          <w:szCs w:val="28"/>
          <w:bdr w:val="none" w:sz="0" w:space="0" w:color="auto" w:frame="1"/>
        </w:rPr>
        <w:t xml:space="preserve"> </w:t>
      </w:r>
      <w:r w:rsidR="00C67EB9" w:rsidRPr="009128C1">
        <w:rPr>
          <w:color w:val="000000"/>
          <w:sz w:val="28"/>
          <w:szCs w:val="28"/>
        </w:rPr>
        <w:t>Нередко тончайший звук гуслей сравнивают со звучани</w:t>
      </w:r>
      <w:r w:rsidR="009128C1">
        <w:rPr>
          <w:color w:val="000000"/>
          <w:sz w:val="28"/>
          <w:szCs w:val="28"/>
        </w:rPr>
        <w:t xml:space="preserve">ем натянутой </w:t>
      </w:r>
      <w:r w:rsidR="00E02388">
        <w:rPr>
          <w:color w:val="000000"/>
          <w:sz w:val="28"/>
          <w:szCs w:val="28"/>
        </w:rPr>
        <w:t xml:space="preserve">тетивы. Интересно, </w:t>
      </w:r>
      <w:r w:rsidR="009128C1">
        <w:rPr>
          <w:color w:val="000000"/>
          <w:sz w:val="28"/>
          <w:szCs w:val="28"/>
        </w:rPr>
        <w:t>что</w:t>
      </w:r>
      <w:r w:rsidR="00C67EB9" w:rsidRPr="009128C1">
        <w:rPr>
          <w:color w:val="000000"/>
          <w:sz w:val="28"/>
          <w:szCs w:val="28"/>
        </w:rPr>
        <w:t> </w:t>
      </w:r>
      <w:r w:rsidR="00C67EB9" w:rsidRPr="009128C1">
        <w:rPr>
          <w:bCs/>
          <w:color w:val="000000"/>
          <w:sz w:val="28"/>
          <w:szCs w:val="28"/>
          <w:bdr w:val="none" w:sz="0" w:space="0" w:color="auto" w:frame="1"/>
        </w:rPr>
        <w:t>в древности тетива называлась «</w:t>
      </w:r>
      <w:proofErr w:type="spellStart"/>
      <w:r w:rsidR="00C67EB9" w:rsidRPr="009128C1">
        <w:rPr>
          <w:bCs/>
          <w:color w:val="000000"/>
          <w:sz w:val="28"/>
          <w:szCs w:val="28"/>
          <w:bdr w:val="none" w:sz="0" w:space="0" w:color="auto" w:frame="1"/>
        </w:rPr>
        <w:t>гусла</w:t>
      </w:r>
      <w:proofErr w:type="spellEnd"/>
      <w:r w:rsidR="00C67EB9" w:rsidRPr="009128C1">
        <w:rPr>
          <w:bCs/>
          <w:color w:val="000000"/>
          <w:sz w:val="28"/>
          <w:szCs w:val="28"/>
          <w:bdr w:val="none" w:sz="0" w:space="0" w:color="auto" w:frame="1"/>
        </w:rPr>
        <w:t>»</w:t>
      </w:r>
      <w:r w:rsidR="00C67EB9" w:rsidRPr="009128C1">
        <w:rPr>
          <w:color w:val="000000"/>
          <w:sz w:val="28"/>
          <w:szCs w:val="28"/>
        </w:rPr>
        <w:t xml:space="preserve">. </w:t>
      </w:r>
      <w:r w:rsidR="005E1720" w:rsidRPr="009128C1">
        <w:rPr>
          <w:color w:val="000000"/>
          <w:sz w:val="28"/>
          <w:szCs w:val="28"/>
        </w:rPr>
        <w:t xml:space="preserve"> </w:t>
      </w:r>
    </w:p>
    <w:p w:rsidR="00C67EB9" w:rsidRPr="009128C1" w:rsidRDefault="00C67EB9" w:rsidP="008573F7">
      <w:pPr>
        <w:pStyle w:val="a3"/>
        <w:shd w:val="clear" w:color="auto" w:fill="FFFFFF"/>
        <w:spacing w:before="0" w:beforeAutospacing="0" w:after="0" w:afterAutospacing="0" w:line="360" w:lineRule="auto"/>
        <w:ind w:firstLine="709"/>
        <w:jc w:val="both"/>
        <w:textAlignment w:val="baseline"/>
        <w:rPr>
          <w:color w:val="000000"/>
          <w:sz w:val="28"/>
          <w:szCs w:val="28"/>
        </w:rPr>
      </w:pPr>
      <w:r w:rsidRPr="009128C1">
        <w:rPr>
          <w:color w:val="000000"/>
          <w:sz w:val="28"/>
          <w:szCs w:val="28"/>
        </w:rPr>
        <w:lastRenderedPageBreak/>
        <w:t>Также </w:t>
      </w:r>
      <w:r w:rsidRPr="009128C1">
        <w:rPr>
          <w:bCs/>
          <w:color w:val="000000"/>
          <w:sz w:val="28"/>
          <w:szCs w:val="28"/>
          <w:bdr w:val="none" w:sz="0" w:space="0" w:color="auto" w:frame="1"/>
        </w:rPr>
        <w:t>под гусли особенно ярко и живо звучат народные сказки и былины</w:t>
      </w:r>
      <w:r w:rsidR="00E02388">
        <w:rPr>
          <w:color w:val="000000"/>
          <w:sz w:val="28"/>
          <w:szCs w:val="28"/>
        </w:rPr>
        <w:t>. В</w:t>
      </w:r>
      <w:r w:rsidRPr="009128C1">
        <w:rPr>
          <w:color w:val="000000"/>
          <w:sz w:val="28"/>
          <w:szCs w:val="28"/>
        </w:rPr>
        <w:t xml:space="preserve">озрождается традиция использования гуслей именно в качестве аккомпанирования устной речи. Учёные считают, </w:t>
      </w:r>
      <w:r w:rsidR="00EC5ABC" w:rsidRPr="009128C1">
        <w:rPr>
          <w:color w:val="000000"/>
          <w:sz w:val="28"/>
          <w:szCs w:val="28"/>
        </w:rPr>
        <w:t>что пропетая сказка</w:t>
      </w:r>
      <w:r w:rsidRPr="009128C1">
        <w:rPr>
          <w:color w:val="000000"/>
          <w:sz w:val="28"/>
          <w:szCs w:val="28"/>
        </w:rPr>
        <w:t xml:space="preserve"> успокаивает нервную систему, развивает музыкальную память, слух, образное и абстрактное мышление, </w:t>
      </w:r>
      <w:r w:rsidR="00B800D9" w:rsidRPr="009128C1">
        <w:rPr>
          <w:color w:val="000000"/>
          <w:sz w:val="28"/>
          <w:szCs w:val="28"/>
        </w:rPr>
        <w:t xml:space="preserve">а также </w:t>
      </w:r>
      <w:r w:rsidRPr="009128C1">
        <w:rPr>
          <w:color w:val="000000"/>
          <w:sz w:val="28"/>
          <w:szCs w:val="28"/>
        </w:rPr>
        <w:t xml:space="preserve">способность к творчеству.  </w:t>
      </w:r>
    </w:p>
    <w:p w:rsidR="00075667" w:rsidRPr="009128C1" w:rsidRDefault="00E13106" w:rsidP="008573F7">
      <w:pPr>
        <w:pStyle w:val="a5"/>
        <w:numPr>
          <w:ilvl w:val="1"/>
          <w:numId w:val="3"/>
        </w:numPr>
        <w:tabs>
          <w:tab w:val="left" w:pos="1276"/>
        </w:tabs>
        <w:spacing w:after="0" w:line="360" w:lineRule="auto"/>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Сказывание</w:t>
      </w:r>
      <w:proofErr w:type="spellEnd"/>
      <w:r w:rsidR="004539BF" w:rsidRPr="009128C1">
        <w:rPr>
          <w:rFonts w:ascii="Times New Roman" w:hAnsi="Times New Roman" w:cs="Times New Roman"/>
          <w:b/>
          <w:sz w:val="28"/>
          <w:szCs w:val="28"/>
        </w:rPr>
        <w:t xml:space="preserve"> былин.</w:t>
      </w:r>
      <w:r w:rsidR="00FA366A">
        <w:rPr>
          <w:rFonts w:ascii="Times New Roman" w:hAnsi="Times New Roman" w:cs="Times New Roman"/>
          <w:b/>
          <w:sz w:val="28"/>
          <w:szCs w:val="28"/>
        </w:rPr>
        <w:t xml:space="preserve"> </w:t>
      </w:r>
      <w:r w:rsidR="00FA366A" w:rsidRPr="00FA366A">
        <w:rPr>
          <w:rFonts w:ascii="Times New Roman" w:hAnsi="Times New Roman" w:cs="Times New Roman"/>
          <w:sz w:val="28"/>
          <w:szCs w:val="28"/>
        </w:rPr>
        <w:t xml:space="preserve">(Приложение </w:t>
      </w:r>
      <w:r w:rsidR="00FA366A">
        <w:rPr>
          <w:rFonts w:ascii="Times New Roman" w:hAnsi="Times New Roman" w:cs="Times New Roman"/>
          <w:sz w:val="28"/>
          <w:szCs w:val="28"/>
        </w:rPr>
        <w:t>1</w:t>
      </w:r>
      <w:r w:rsidR="00FA366A" w:rsidRPr="00FA366A">
        <w:rPr>
          <w:rFonts w:ascii="Times New Roman" w:hAnsi="Times New Roman" w:cs="Times New Roman"/>
          <w:sz w:val="28"/>
          <w:szCs w:val="28"/>
        </w:rPr>
        <w:t>)</w:t>
      </w:r>
    </w:p>
    <w:p w:rsidR="00467C1E" w:rsidRPr="009128C1" w:rsidRDefault="00075667" w:rsidP="008573F7">
      <w:pPr>
        <w:tabs>
          <w:tab w:val="left" w:pos="2897"/>
        </w:tabs>
        <w:spacing w:after="0" w:line="360" w:lineRule="auto"/>
        <w:ind w:firstLine="709"/>
        <w:jc w:val="both"/>
        <w:rPr>
          <w:rFonts w:ascii="Times New Roman" w:hAnsi="Times New Roman" w:cs="Times New Roman"/>
          <w:sz w:val="28"/>
          <w:szCs w:val="28"/>
          <w:shd w:val="clear" w:color="auto" w:fill="FFFFFF"/>
        </w:rPr>
      </w:pPr>
      <w:r w:rsidRPr="009128C1">
        <w:rPr>
          <w:rFonts w:ascii="Times New Roman" w:hAnsi="Times New Roman" w:cs="Times New Roman"/>
          <w:sz w:val="28"/>
          <w:szCs w:val="28"/>
        </w:rPr>
        <w:t xml:space="preserve">В далёкие-далёкие времена, когда люди ещё совсем не умели писать и </w:t>
      </w:r>
      <w:r w:rsidR="00E02388">
        <w:rPr>
          <w:rFonts w:ascii="Times New Roman" w:hAnsi="Times New Roman" w:cs="Times New Roman"/>
          <w:sz w:val="28"/>
          <w:szCs w:val="28"/>
        </w:rPr>
        <w:t>читать. О</w:t>
      </w:r>
      <w:r w:rsidRPr="009128C1">
        <w:rPr>
          <w:rFonts w:ascii="Times New Roman" w:hAnsi="Times New Roman" w:cs="Times New Roman"/>
          <w:sz w:val="28"/>
          <w:szCs w:val="28"/>
        </w:rPr>
        <w:t>дна у них была надежда на память</w:t>
      </w:r>
      <w:r w:rsidR="00E02388">
        <w:rPr>
          <w:rFonts w:ascii="Times New Roman" w:hAnsi="Times New Roman" w:cs="Times New Roman"/>
          <w:sz w:val="28"/>
          <w:szCs w:val="28"/>
        </w:rPr>
        <w:t>,</w:t>
      </w:r>
      <w:r w:rsidRPr="009128C1">
        <w:rPr>
          <w:rFonts w:ascii="Times New Roman" w:hAnsi="Times New Roman" w:cs="Times New Roman"/>
          <w:sz w:val="28"/>
          <w:szCs w:val="28"/>
        </w:rPr>
        <w:t xml:space="preserve"> да на устное слово. И хранителями памяти рода были самые старшие, талантливые люди.</w:t>
      </w:r>
      <w:r w:rsidR="007B7098">
        <w:rPr>
          <w:rFonts w:ascii="Times New Roman" w:hAnsi="Times New Roman" w:cs="Times New Roman"/>
          <w:sz w:val="28"/>
          <w:szCs w:val="28"/>
        </w:rPr>
        <w:t xml:space="preserve"> </w:t>
      </w:r>
      <w:r w:rsidRPr="009128C1">
        <w:rPr>
          <w:rFonts w:ascii="Times New Roman" w:hAnsi="Times New Roman" w:cs="Times New Roman"/>
          <w:sz w:val="28"/>
          <w:szCs w:val="28"/>
        </w:rPr>
        <w:t xml:space="preserve">Именно они передавали из поколения в поколение всё, что происходило с их предками. </w:t>
      </w:r>
      <w:r w:rsidR="00E13106">
        <w:rPr>
          <w:rFonts w:ascii="Times New Roman" w:hAnsi="Times New Roman" w:cs="Times New Roman"/>
          <w:sz w:val="28"/>
          <w:szCs w:val="28"/>
        </w:rPr>
        <w:t>Известны целые семьи, в которых хранились такие традиции.</w:t>
      </w:r>
      <w:r w:rsidR="00C83FF6">
        <w:rPr>
          <w:rFonts w:ascii="Times New Roman" w:hAnsi="Times New Roman" w:cs="Times New Roman"/>
          <w:sz w:val="28"/>
          <w:szCs w:val="28"/>
        </w:rPr>
        <w:t xml:space="preserve"> </w:t>
      </w:r>
      <w:r w:rsidRPr="009128C1">
        <w:rPr>
          <w:rFonts w:ascii="Times New Roman" w:hAnsi="Times New Roman" w:cs="Times New Roman"/>
          <w:sz w:val="28"/>
          <w:szCs w:val="28"/>
        </w:rPr>
        <w:t xml:space="preserve">Исполнение былин стало искусством.  </w:t>
      </w:r>
      <w:r w:rsidRPr="009128C1">
        <w:rPr>
          <w:rFonts w:ascii="Times New Roman" w:hAnsi="Times New Roman" w:cs="Times New Roman"/>
          <w:sz w:val="28"/>
          <w:szCs w:val="28"/>
          <w:shd w:val="clear" w:color="auto" w:fill="FFFFFF"/>
        </w:rPr>
        <w:t>Основное их отли</w:t>
      </w:r>
      <w:r w:rsidR="00E13106">
        <w:rPr>
          <w:rFonts w:ascii="Times New Roman" w:hAnsi="Times New Roman" w:cs="Times New Roman"/>
          <w:sz w:val="28"/>
          <w:szCs w:val="28"/>
          <w:shd w:val="clear" w:color="auto" w:fill="FFFFFF"/>
        </w:rPr>
        <w:t>чие от сказок – напевный мотив.</w:t>
      </w:r>
      <w:r w:rsidRPr="009128C1">
        <w:rPr>
          <w:rFonts w:ascii="Times New Roman" w:hAnsi="Times New Roman" w:cs="Times New Roman"/>
          <w:sz w:val="28"/>
          <w:szCs w:val="28"/>
          <w:shd w:val="clear" w:color="auto" w:fill="FFFFFF"/>
        </w:rPr>
        <w:t xml:space="preserve"> Дети сидели около взрослых и учились напевам.  </w:t>
      </w:r>
      <w:r w:rsidRPr="009128C1">
        <w:rPr>
          <w:rFonts w:ascii="Times New Roman" w:hAnsi="Times New Roman" w:cs="Times New Roman"/>
          <w:sz w:val="28"/>
          <w:szCs w:val="28"/>
        </w:rPr>
        <w:t xml:space="preserve">Певцы-сказители хранили в памяти десятки, сотни былин и исторических песен. </w:t>
      </w:r>
      <w:r w:rsidR="00E02388">
        <w:rPr>
          <w:rFonts w:ascii="Times New Roman" w:hAnsi="Times New Roman" w:cs="Times New Roman"/>
          <w:sz w:val="28"/>
          <w:szCs w:val="28"/>
        </w:rPr>
        <w:t xml:space="preserve"> К</w:t>
      </w:r>
      <w:r w:rsidRPr="009128C1">
        <w:rPr>
          <w:rFonts w:ascii="Times New Roman" w:hAnsi="Times New Roman" w:cs="Times New Roman"/>
          <w:sz w:val="28"/>
          <w:szCs w:val="28"/>
        </w:rPr>
        <w:t>аждый вносил что-то своё</w:t>
      </w:r>
      <w:r w:rsidR="00E02388">
        <w:rPr>
          <w:rFonts w:ascii="Times New Roman" w:hAnsi="Times New Roman" w:cs="Times New Roman"/>
          <w:sz w:val="28"/>
          <w:szCs w:val="28"/>
        </w:rPr>
        <w:t xml:space="preserve">, расцвечивал и украшал былину, </w:t>
      </w:r>
      <w:r w:rsidRPr="009128C1">
        <w:rPr>
          <w:rFonts w:ascii="Times New Roman" w:hAnsi="Times New Roman" w:cs="Times New Roman"/>
          <w:sz w:val="28"/>
          <w:szCs w:val="28"/>
        </w:rPr>
        <w:t>имел свою исполнительскую манеру. На Севере и в Сибири былины исполнялись соло - одним человеком</w:t>
      </w:r>
      <w:r w:rsidR="00E02388">
        <w:rPr>
          <w:rFonts w:ascii="Times New Roman" w:hAnsi="Times New Roman" w:cs="Times New Roman"/>
          <w:sz w:val="28"/>
          <w:szCs w:val="28"/>
        </w:rPr>
        <w:t xml:space="preserve"> и напев был более глубоким и протяжным</w:t>
      </w:r>
      <w:r w:rsidRPr="009128C1">
        <w:rPr>
          <w:rFonts w:ascii="Times New Roman" w:hAnsi="Times New Roman" w:cs="Times New Roman"/>
          <w:sz w:val="28"/>
          <w:szCs w:val="28"/>
        </w:rPr>
        <w:t>; в южных районах России (например: у казаков на Дону) былины пелись хором.</w:t>
      </w:r>
      <w:r w:rsidR="007B7098">
        <w:rPr>
          <w:rFonts w:ascii="Times New Roman" w:hAnsi="Times New Roman" w:cs="Times New Roman"/>
          <w:sz w:val="28"/>
          <w:szCs w:val="28"/>
        </w:rPr>
        <w:t xml:space="preserve"> И</w:t>
      </w:r>
      <w:r w:rsidRPr="009128C1">
        <w:rPr>
          <w:rFonts w:ascii="Times New Roman" w:hAnsi="Times New Roman" w:cs="Times New Roman"/>
          <w:sz w:val="28"/>
          <w:szCs w:val="28"/>
        </w:rPr>
        <w:t>х обычно исполняли на праздниках, на пирах особые люди - сказители, гусляры, которы</w:t>
      </w:r>
      <w:r w:rsidR="00E02388">
        <w:rPr>
          <w:rFonts w:ascii="Times New Roman" w:hAnsi="Times New Roman" w:cs="Times New Roman"/>
          <w:sz w:val="28"/>
          <w:szCs w:val="28"/>
        </w:rPr>
        <w:t>е по памяти рассказывали былины</w:t>
      </w:r>
      <w:r w:rsidRPr="009128C1">
        <w:rPr>
          <w:rFonts w:ascii="Times New Roman" w:hAnsi="Times New Roman" w:cs="Times New Roman"/>
          <w:sz w:val="28"/>
          <w:szCs w:val="28"/>
        </w:rPr>
        <w:t>.</w:t>
      </w:r>
      <w:r w:rsidR="00E02388">
        <w:rPr>
          <w:rFonts w:ascii="Times New Roman" w:hAnsi="Times New Roman" w:cs="Times New Roman"/>
          <w:sz w:val="28"/>
          <w:szCs w:val="28"/>
        </w:rPr>
        <w:t xml:space="preserve"> </w:t>
      </w:r>
      <w:r w:rsidR="004539BF" w:rsidRPr="009128C1">
        <w:rPr>
          <w:rFonts w:ascii="Times New Roman" w:hAnsi="Times New Roman" w:cs="Times New Roman"/>
          <w:sz w:val="28"/>
          <w:szCs w:val="28"/>
          <w:shd w:val="clear" w:color="auto" w:fill="FFFFFF"/>
        </w:rPr>
        <w:t>Сказитель, певец былин, вводил слушателей своим «зачином». Он пробегал по струнам, вызывал вдохновение в себе и в слушателях, создавал особое настроение перед исполнением былины.  Но вот «зачин» исполнен, и певец приступает к содержанию былины. Было замечено, что некоторые поющие ими былины они не знают наизусть, то есть не могут повторить старую былину слово в слово. В каждое новое повторение уже спетой ими раз былины они вносят новые приемы исполнения</w:t>
      </w:r>
      <w:r w:rsidR="00802454">
        <w:rPr>
          <w:rFonts w:ascii="Times New Roman" w:hAnsi="Times New Roman" w:cs="Times New Roman"/>
          <w:sz w:val="28"/>
          <w:szCs w:val="28"/>
          <w:shd w:val="clear" w:color="auto" w:fill="FFFFFF"/>
        </w:rPr>
        <w:t>.</w:t>
      </w:r>
      <w:r w:rsidR="004539BF" w:rsidRPr="009128C1">
        <w:rPr>
          <w:rFonts w:ascii="Times New Roman" w:hAnsi="Times New Roman" w:cs="Times New Roman"/>
          <w:sz w:val="28"/>
          <w:szCs w:val="28"/>
          <w:shd w:val="clear" w:color="auto" w:fill="FFFFFF"/>
        </w:rPr>
        <w:t xml:space="preserve"> При этом былина не теряет своего общего характера, она не является только заученной, окаменевшей в памяти певца, напротив, его роль в былине – роль свободного </w:t>
      </w:r>
      <w:r w:rsidR="00ED4455" w:rsidRPr="009128C1">
        <w:rPr>
          <w:rFonts w:ascii="Times New Roman" w:hAnsi="Times New Roman" w:cs="Times New Roman"/>
          <w:sz w:val="28"/>
          <w:szCs w:val="28"/>
          <w:shd w:val="clear" w:color="auto" w:fill="FFFFFF"/>
        </w:rPr>
        <w:t>творца</w:t>
      </w:r>
      <w:r w:rsidR="004539BF" w:rsidRPr="009128C1">
        <w:rPr>
          <w:rFonts w:ascii="Times New Roman" w:hAnsi="Times New Roman" w:cs="Times New Roman"/>
          <w:sz w:val="28"/>
          <w:szCs w:val="28"/>
          <w:shd w:val="clear" w:color="auto" w:fill="FFFFFF"/>
        </w:rPr>
        <w:t xml:space="preserve">. </w:t>
      </w:r>
    </w:p>
    <w:p w:rsidR="00CF7519" w:rsidRPr="009128C1" w:rsidRDefault="00CF7519" w:rsidP="008573F7">
      <w:pPr>
        <w:pStyle w:val="a5"/>
        <w:numPr>
          <w:ilvl w:val="0"/>
          <w:numId w:val="3"/>
        </w:numPr>
        <w:spacing w:before="100" w:beforeAutospacing="1" w:after="100" w:afterAutospacing="1" w:line="360" w:lineRule="auto"/>
        <w:ind w:left="0" w:firstLine="709"/>
        <w:jc w:val="both"/>
        <w:outlineLvl w:val="0"/>
        <w:rPr>
          <w:rFonts w:ascii="Times New Roman" w:eastAsia="Times New Roman" w:hAnsi="Times New Roman" w:cs="Times New Roman"/>
          <w:b/>
          <w:bCs/>
          <w:kern w:val="36"/>
          <w:sz w:val="28"/>
          <w:szCs w:val="28"/>
          <w:lang w:eastAsia="ru-RU"/>
        </w:rPr>
      </w:pPr>
      <w:r w:rsidRPr="009128C1">
        <w:rPr>
          <w:rFonts w:ascii="Times New Roman" w:eastAsia="Times New Roman" w:hAnsi="Times New Roman" w:cs="Times New Roman"/>
          <w:b/>
          <w:bCs/>
          <w:kern w:val="36"/>
          <w:sz w:val="28"/>
          <w:szCs w:val="28"/>
          <w:lang w:eastAsia="ru-RU"/>
        </w:rPr>
        <w:lastRenderedPageBreak/>
        <w:t>Методы исследования.</w:t>
      </w:r>
      <w:r w:rsidR="004F6084" w:rsidRPr="004F6084">
        <w:rPr>
          <w:sz w:val="28"/>
          <w:szCs w:val="28"/>
          <w:shd w:val="clear" w:color="auto" w:fill="FFFFFF"/>
        </w:rPr>
        <w:t xml:space="preserve"> </w:t>
      </w:r>
      <w:r w:rsidR="004F6084" w:rsidRPr="004F6084">
        <w:rPr>
          <w:rFonts w:ascii="Times New Roman" w:hAnsi="Times New Roman" w:cs="Times New Roman"/>
          <w:sz w:val="28"/>
          <w:szCs w:val="28"/>
          <w:shd w:val="clear" w:color="auto" w:fill="FFFFFF"/>
        </w:rPr>
        <w:t>(Приложение 2)</w:t>
      </w:r>
    </w:p>
    <w:p w:rsidR="00ED4455" w:rsidRDefault="00ED4455" w:rsidP="008573F7">
      <w:pPr>
        <w:spacing w:before="100" w:beforeAutospacing="1" w:after="100" w:afterAutospacing="1" w:line="360" w:lineRule="auto"/>
        <w:ind w:firstLine="709"/>
        <w:jc w:val="both"/>
        <w:outlineLvl w:val="0"/>
        <w:rPr>
          <w:rFonts w:ascii="Times New Roman" w:eastAsia="Times New Roman" w:hAnsi="Times New Roman" w:cs="Times New Roman"/>
          <w:b/>
          <w:bCs/>
          <w:kern w:val="36"/>
          <w:sz w:val="28"/>
          <w:szCs w:val="28"/>
          <w:lang w:eastAsia="ru-RU"/>
        </w:rPr>
      </w:pPr>
      <w:r w:rsidRPr="009128C1">
        <w:rPr>
          <w:rFonts w:ascii="Times New Roman" w:eastAsia="Times New Roman" w:hAnsi="Times New Roman" w:cs="Times New Roman"/>
          <w:b/>
          <w:bCs/>
          <w:kern w:val="36"/>
          <w:sz w:val="28"/>
          <w:szCs w:val="28"/>
          <w:lang w:eastAsia="ru-RU"/>
        </w:rPr>
        <w:t>Былинные сказители – творцы русской литературы.</w:t>
      </w:r>
    </w:p>
    <w:p w:rsidR="00EB1926" w:rsidRPr="009128C1" w:rsidRDefault="00EB1926" w:rsidP="008573F7">
      <w:pPr>
        <w:pStyle w:val="a3"/>
        <w:shd w:val="clear" w:color="auto" w:fill="FFFFFF"/>
        <w:spacing w:before="0" w:beforeAutospacing="0" w:after="150" w:afterAutospacing="0" w:line="360" w:lineRule="auto"/>
        <w:ind w:firstLine="709"/>
        <w:jc w:val="both"/>
        <w:rPr>
          <w:color w:val="000000"/>
          <w:sz w:val="28"/>
          <w:szCs w:val="28"/>
        </w:rPr>
      </w:pPr>
      <w:r w:rsidRPr="009128C1">
        <w:rPr>
          <w:color w:val="000000"/>
          <w:sz w:val="28"/>
          <w:szCs w:val="28"/>
        </w:rPr>
        <w:t>Дела давно минувших дней,</w:t>
      </w:r>
    </w:p>
    <w:p w:rsidR="00EB1926" w:rsidRPr="009128C1" w:rsidRDefault="00EB1926" w:rsidP="008573F7">
      <w:pPr>
        <w:pStyle w:val="a3"/>
        <w:shd w:val="clear" w:color="auto" w:fill="FFFFFF"/>
        <w:spacing w:before="0" w:beforeAutospacing="0" w:after="150" w:afterAutospacing="0" w:line="360" w:lineRule="auto"/>
        <w:ind w:firstLine="709"/>
        <w:jc w:val="both"/>
        <w:rPr>
          <w:color w:val="000000"/>
          <w:sz w:val="28"/>
          <w:szCs w:val="28"/>
        </w:rPr>
      </w:pPr>
      <w:r w:rsidRPr="009128C1">
        <w:rPr>
          <w:color w:val="000000"/>
          <w:sz w:val="28"/>
          <w:szCs w:val="28"/>
        </w:rPr>
        <w:t>преданья </w:t>
      </w:r>
      <w:r w:rsidRPr="009128C1">
        <w:rPr>
          <w:bCs/>
          <w:color w:val="000000"/>
          <w:sz w:val="28"/>
          <w:szCs w:val="28"/>
        </w:rPr>
        <w:t>старины глубокой</w:t>
      </w:r>
      <w:r w:rsidRPr="009128C1">
        <w:rPr>
          <w:color w:val="000000"/>
          <w:sz w:val="28"/>
          <w:szCs w:val="28"/>
        </w:rPr>
        <w:t>!</w:t>
      </w:r>
    </w:p>
    <w:p w:rsidR="00EB1926" w:rsidRPr="009128C1" w:rsidRDefault="00EB1926" w:rsidP="008573F7">
      <w:pPr>
        <w:pStyle w:val="a3"/>
        <w:shd w:val="clear" w:color="auto" w:fill="FFFFFF"/>
        <w:spacing w:before="0" w:beforeAutospacing="0" w:after="150" w:afterAutospacing="0" w:line="360" w:lineRule="auto"/>
        <w:ind w:firstLine="709"/>
        <w:jc w:val="both"/>
        <w:rPr>
          <w:color w:val="000000"/>
          <w:sz w:val="28"/>
          <w:szCs w:val="28"/>
        </w:rPr>
      </w:pPr>
      <w:r w:rsidRPr="009128C1">
        <w:rPr>
          <w:color w:val="000000"/>
          <w:sz w:val="28"/>
          <w:szCs w:val="28"/>
        </w:rPr>
        <w:t>Послушаем его речей!</w:t>
      </w:r>
    </w:p>
    <w:p w:rsidR="00EB1926" w:rsidRPr="009128C1" w:rsidRDefault="00EB1926" w:rsidP="008573F7">
      <w:pPr>
        <w:pStyle w:val="a3"/>
        <w:shd w:val="clear" w:color="auto" w:fill="FFFFFF"/>
        <w:spacing w:before="0" w:beforeAutospacing="0" w:after="150" w:afterAutospacing="0" w:line="360" w:lineRule="auto"/>
        <w:ind w:firstLine="709"/>
        <w:jc w:val="both"/>
        <w:rPr>
          <w:color w:val="000000"/>
          <w:sz w:val="28"/>
          <w:szCs w:val="28"/>
        </w:rPr>
      </w:pPr>
      <w:r w:rsidRPr="009128C1">
        <w:rPr>
          <w:color w:val="000000"/>
          <w:sz w:val="28"/>
          <w:szCs w:val="28"/>
        </w:rPr>
        <w:t>Завиден дар </w:t>
      </w:r>
      <w:r w:rsidRPr="009128C1">
        <w:rPr>
          <w:bCs/>
          <w:color w:val="000000"/>
          <w:sz w:val="28"/>
          <w:szCs w:val="28"/>
        </w:rPr>
        <w:t>певца высокий</w:t>
      </w:r>
      <w:r w:rsidRPr="009128C1">
        <w:rPr>
          <w:color w:val="000000"/>
          <w:sz w:val="28"/>
          <w:szCs w:val="28"/>
        </w:rPr>
        <w:t>:</w:t>
      </w:r>
    </w:p>
    <w:p w:rsidR="00EB1926" w:rsidRPr="009128C1" w:rsidRDefault="00EB1926" w:rsidP="008573F7">
      <w:pPr>
        <w:pStyle w:val="a3"/>
        <w:shd w:val="clear" w:color="auto" w:fill="FFFFFF"/>
        <w:spacing w:before="0" w:beforeAutospacing="0" w:after="150" w:afterAutospacing="0" w:line="360" w:lineRule="auto"/>
        <w:ind w:firstLine="709"/>
        <w:jc w:val="both"/>
        <w:rPr>
          <w:color w:val="000000"/>
          <w:sz w:val="28"/>
          <w:szCs w:val="28"/>
        </w:rPr>
      </w:pPr>
      <w:r w:rsidRPr="009128C1">
        <w:rPr>
          <w:color w:val="000000"/>
          <w:sz w:val="28"/>
          <w:szCs w:val="28"/>
        </w:rPr>
        <w:t>Все тайны неба и людей</w:t>
      </w:r>
    </w:p>
    <w:p w:rsidR="00EB1926" w:rsidRPr="009128C1" w:rsidRDefault="00EB1926" w:rsidP="008573F7">
      <w:pPr>
        <w:pStyle w:val="a3"/>
        <w:shd w:val="clear" w:color="auto" w:fill="FFFFFF"/>
        <w:spacing w:before="0" w:beforeAutospacing="0" w:after="150" w:afterAutospacing="0" w:line="360" w:lineRule="auto"/>
        <w:ind w:firstLine="709"/>
        <w:jc w:val="both"/>
        <w:rPr>
          <w:color w:val="000000"/>
          <w:sz w:val="28"/>
          <w:szCs w:val="28"/>
        </w:rPr>
      </w:pPr>
      <w:r w:rsidRPr="009128C1">
        <w:rPr>
          <w:color w:val="000000"/>
          <w:sz w:val="28"/>
          <w:szCs w:val="28"/>
        </w:rPr>
        <w:t>провидит взор его далёкий.</w:t>
      </w:r>
    </w:p>
    <w:p w:rsidR="004F6084" w:rsidRDefault="00E13106" w:rsidP="008573F7">
      <w:pPr>
        <w:pStyle w:val="article-renderblock"/>
        <w:shd w:val="clear" w:color="auto" w:fill="FFFFFF"/>
        <w:spacing w:before="90" w:beforeAutospacing="0" w:after="300" w:afterAutospacing="0" w:line="360" w:lineRule="auto"/>
        <w:ind w:firstLine="709"/>
        <w:jc w:val="both"/>
        <w:rPr>
          <w:sz w:val="28"/>
          <w:szCs w:val="28"/>
        </w:rPr>
      </w:pPr>
      <w:r>
        <w:rPr>
          <w:sz w:val="28"/>
          <w:szCs w:val="28"/>
        </w:rPr>
        <w:t>Известны целые семьи, в которых хранились такие традиции.</w:t>
      </w:r>
    </w:p>
    <w:p w:rsidR="00467C1E" w:rsidRDefault="00E13106" w:rsidP="008573F7">
      <w:pPr>
        <w:pStyle w:val="article-renderblock"/>
        <w:shd w:val="clear" w:color="auto" w:fill="FFFFFF"/>
        <w:spacing w:before="90" w:beforeAutospacing="0" w:after="300" w:afterAutospacing="0" w:line="360" w:lineRule="auto"/>
        <w:ind w:firstLine="709"/>
        <w:jc w:val="both"/>
        <w:rPr>
          <w:color w:val="0A0A0A"/>
          <w:sz w:val="28"/>
          <w:szCs w:val="28"/>
          <w:shd w:val="clear" w:color="auto" w:fill="FFFFFF"/>
        </w:rPr>
      </w:pPr>
      <w:r w:rsidRPr="009128C1">
        <w:rPr>
          <w:sz w:val="28"/>
          <w:szCs w:val="28"/>
        </w:rPr>
        <w:t xml:space="preserve">Одной из наиболее ярких фигур среди сказителей </w:t>
      </w:r>
      <w:r>
        <w:rPr>
          <w:sz w:val="28"/>
          <w:szCs w:val="28"/>
        </w:rPr>
        <w:t xml:space="preserve"> </w:t>
      </w:r>
      <w:r w:rsidRPr="009128C1">
        <w:rPr>
          <w:sz w:val="28"/>
          <w:szCs w:val="28"/>
        </w:rPr>
        <w:t xml:space="preserve"> является </w:t>
      </w:r>
      <w:r>
        <w:rPr>
          <w:sz w:val="28"/>
          <w:szCs w:val="28"/>
        </w:rPr>
        <w:t xml:space="preserve"> </w:t>
      </w:r>
      <w:r w:rsidRPr="009128C1">
        <w:rPr>
          <w:sz w:val="28"/>
          <w:szCs w:val="28"/>
        </w:rPr>
        <w:t xml:space="preserve"> знаменит</w:t>
      </w:r>
      <w:r>
        <w:rPr>
          <w:sz w:val="28"/>
          <w:szCs w:val="28"/>
        </w:rPr>
        <w:t>ая семья Рябининых.</w:t>
      </w:r>
      <w:r w:rsidRPr="009128C1">
        <w:rPr>
          <w:sz w:val="28"/>
          <w:szCs w:val="28"/>
        </w:rPr>
        <w:t xml:space="preserve"> </w:t>
      </w:r>
      <w:r w:rsidR="00D82306">
        <w:rPr>
          <w:sz w:val="28"/>
          <w:szCs w:val="28"/>
        </w:rPr>
        <w:t>Родоначальник</w:t>
      </w:r>
      <w:r>
        <w:rPr>
          <w:sz w:val="28"/>
          <w:szCs w:val="28"/>
        </w:rPr>
        <w:t>ом этой династии стал</w:t>
      </w:r>
      <w:r w:rsidRPr="00E13106">
        <w:rPr>
          <w:b/>
          <w:i/>
          <w:sz w:val="28"/>
          <w:szCs w:val="28"/>
        </w:rPr>
        <w:t xml:space="preserve"> </w:t>
      </w:r>
      <w:r w:rsidRPr="009128C1">
        <w:rPr>
          <w:b/>
          <w:i/>
          <w:sz w:val="28"/>
          <w:szCs w:val="28"/>
        </w:rPr>
        <w:t>Трофим Григорьевич Рябинин</w:t>
      </w:r>
      <w:r w:rsidR="004F6084">
        <w:rPr>
          <w:sz w:val="28"/>
          <w:szCs w:val="28"/>
        </w:rPr>
        <w:t xml:space="preserve">. </w:t>
      </w:r>
      <w:r w:rsidR="00727E29" w:rsidRPr="009128C1">
        <w:rPr>
          <w:sz w:val="28"/>
          <w:szCs w:val="28"/>
        </w:rPr>
        <w:t>Всего же от Трофима Рябинина известно 26 былинных сюжетов общим объемом до 6000 стихов. Как исполнитель былин Трофим Рябинин может быть назван одним из лучших представителей русского классического былинного стиля</w:t>
      </w:r>
      <w:r w:rsidR="004F6084">
        <w:rPr>
          <w:sz w:val="28"/>
          <w:szCs w:val="28"/>
        </w:rPr>
        <w:t>.</w:t>
      </w:r>
      <w:r w:rsidR="00727E29" w:rsidRPr="009128C1">
        <w:rPr>
          <w:sz w:val="28"/>
          <w:szCs w:val="28"/>
        </w:rPr>
        <w:t xml:space="preserve"> Он был большим мастером в выборе и применении всех изобразительных средств, полностью соблюдал былинную «обрядность», выработанные веками традиционные эпические приемы, но пользовался ими свободно и творчески, с</w:t>
      </w:r>
      <w:r w:rsidR="004F6084">
        <w:rPr>
          <w:sz w:val="28"/>
          <w:szCs w:val="28"/>
        </w:rPr>
        <w:t xml:space="preserve"> большим художественным тактом.</w:t>
      </w:r>
      <w:r w:rsidR="003076DF">
        <w:rPr>
          <w:sz w:val="28"/>
          <w:szCs w:val="28"/>
        </w:rPr>
        <w:t xml:space="preserve"> </w:t>
      </w:r>
      <w:r w:rsidR="004F6084">
        <w:rPr>
          <w:sz w:val="28"/>
          <w:szCs w:val="28"/>
        </w:rPr>
        <w:t xml:space="preserve">Александр </w:t>
      </w:r>
      <w:r w:rsidR="004F6084">
        <w:rPr>
          <w:sz w:val="28"/>
          <w:szCs w:val="28"/>
          <w:lang w:val="en-US"/>
        </w:rPr>
        <w:t>II</w:t>
      </w:r>
      <w:r w:rsidR="004F6084" w:rsidRPr="004F6084">
        <w:rPr>
          <w:sz w:val="28"/>
          <w:szCs w:val="28"/>
        </w:rPr>
        <w:t xml:space="preserve"> </w:t>
      </w:r>
      <w:r w:rsidR="004F6084">
        <w:rPr>
          <w:sz w:val="28"/>
          <w:szCs w:val="28"/>
        </w:rPr>
        <w:t xml:space="preserve">пожаловал ему медаль «За полезное». </w:t>
      </w:r>
      <w:r w:rsidR="000D356B" w:rsidRPr="009128C1">
        <w:rPr>
          <w:color w:val="0A0A0A"/>
          <w:sz w:val="28"/>
          <w:szCs w:val="28"/>
          <w:shd w:val="clear" w:color="auto" w:fill="FFFFFF"/>
        </w:rPr>
        <w:t>Творчество Трофима Рябинина продолжили его дети и внуки</w:t>
      </w:r>
      <w:proofErr w:type="gramStart"/>
      <w:r w:rsidR="000D356B" w:rsidRPr="009128C1">
        <w:rPr>
          <w:color w:val="0A0A0A"/>
          <w:sz w:val="28"/>
          <w:szCs w:val="28"/>
          <w:shd w:val="clear" w:color="auto" w:fill="FFFFFF"/>
        </w:rPr>
        <w:t>.</w:t>
      </w:r>
      <w:r w:rsidR="00FA366A">
        <w:rPr>
          <w:color w:val="0A0A0A"/>
          <w:sz w:val="28"/>
          <w:szCs w:val="28"/>
          <w:shd w:val="clear" w:color="auto" w:fill="FFFFFF"/>
        </w:rPr>
        <w:t>(</w:t>
      </w:r>
      <w:proofErr w:type="gramEnd"/>
      <w:r w:rsidR="00FA366A">
        <w:rPr>
          <w:color w:val="0A0A0A"/>
          <w:sz w:val="28"/>
          <w:szCs w:val="28"/>
          <w:shd w:val="clear" w:color="auto" w:fill="FFFFFF"/>
        </w:rPr>
        <w:t>Приложение 2)</w:t>
      </w:r>
    </w:p>
    <w:p w:rsidR="004F6084" w:rsidRPr="009128C1" w:rsidRDefault="004F6084" w:rsidP="008573F7">
      <w:pPr>
        <w:pStyle w:val="article-renderblock"/>
        <w:shd w:val="clear" w:color="auto" w:fill="FFFFFF"/>
        <w:spacing w:before="90" w:beforeAutospacing="0" w:after="300" w:afterAutospacing="0" w:line="360" w:lineRule="auto"/>
        <w:ind w:firstLine="709"/>
        <w:jc w:val="both"/>
        <w:rPr>
          <w:color w:val="0A0A0A"/>
          <w:sz w:val="28"/>
          <w:szCs w:val="28"/>
          <w:shd w:val="clear" w:color="auto" w:fill="FFFFFF"/>
        </w:rPr>
      </w:pPr>
      <w:r w:rsidRPr="004F6084">
        <w:rPr>
          <w:b/>
          <w:i/>
          <w:color w:val="0A0A0A"/>
          <w:sz w:val="28"/>
          <w:szCs w:val="28"/>
          <w:shd w:val="clear" w:color="auto" w:fill="FFFFFF"/>
        </w:rPr>
        <w:t>Марфа Семёновна Крюкова</w:t>
      </w:r>
      <w:r>
        <w:rPr>
          <w:color w:val="0A0A0A"/>
          <w:sz w:val="28"/>
          <w:szCs w:val="28"/>
          <w:shd w:val="clear" w:color="auto" w:fill="FFFFFF"/>
        </w:rPr>
        <w:t xml:space="preserve"> – известная северная сказительница. Она узнавала былины от своих родителей, дядей, соседей, подруг и запоминала их. В общей сложности с её уст было записано 64 текста былин, баллад и исторических песен. </w:t>
      </w:r>
      <w:r w:rsidR="001172E8">
        <w:rPr>
          <w:color w:val="0A0A0A"/>
          <w:sz w:val="28"/>
          <w:szCs w:val="28"/>
          <w:shd w:val="clear" w:color="auto" w:fill="FFFFFF"/>
        </w:rPr>
        <w:t xml:space="preserve">Например, однажды Марфа Семёновна в течение месяца напевала собирателю фольклора новые и новые былины, не повторяясь. Династию </w:t>
      </w:r>
      <w:proofErr w:type="spellStart"/>
      <w:r w:rsidR="001172E8">
        <w:rPr>
          <w:color w:val="0A0A0A"/>
          <w:sz w:val="28"/>
          <w:szCs w:val="28"/>
          <w:shd w:val="clear" w:color="auto" w:fill="FFFFFF"/>
        </w:rPr>
        <w:t>сказывания</w:t>
      </w:r>
      <w:proofErr w:type="spellEnd"/>
      <w:r w:rsidR="001172E8">
        <w:rPr>
          <w:color w:val="0A0A0A"/>
          <w:sz w:val="28"/>
          <w:szCs w:val="28"/>
          <w:shd w:val="clear" w:color="auto" w:fill="FFFFFF"/>
        </w:rPr>
        <w:t xml:space="preserve"> былин продолжила дочь.</w:t>
      </w:r>
    </w:p>
    <w:p w:rsidR="000D356B" w:rsidRPr="00FA366A" w:rsidRDefault="004F6084" w:rsidP="008573F7">
      <w:pPr>
        <w:pStyle w:val="a3"/>
        <w:spacing w:before="144" w:beforeAutospacing="0" w:after="0" w:afterAutospacing="0" w:line="360" w:lineRule="auto"/>
        <w:ind w:firstLine="709"/>
        <w:jc w:val="both"/>
        <w:rPr>
          <w:color w:val="0A0A0A"/>
          <w:sz w:val="28"/>
          <w:szCs w:val="28"/>
          <w:shd w:val="clear" w:color="auto" w:fill="FFFFFF"/>
        </w:rPr>
      </w:pPr>
      <w:r>
        <w:rPr>
          <w:b/>
          <w:i/>
          <w:sz w:val="28"/>
          <w:szCs w:val="28"/>
        </w:rPr>
        <w:lastRenderedPageBreak/>
        <w:t>С</w:t>
      </w:r>
      <w:r w:rsidR="000D356B" w:rsidRPr="007B7098">
        <w:rPr>
          <w:b/>
          <w:i/>
          <w:sz w:val="28"/>
          <w:szCs w:val="28"/>
        </w:rPr>
        <w:t>казительница</w:t>
      </w:r>
      <w:r w:rsidR="00CF7519" w:rsidRPr="007B7098">
        <w:rPr>
          <w:b/>
          <w:i/>
          <w:sz w:val="28"/>
          <w:szCs w:val="28"/>
        </w:rPr>
        <w:t xml:space="preserve"> </w:t>
      </w:r>
      <w:r w:rsidR="00614B34" w:rsidRPr="007B7098">
        <w:rPr>
          <w:b/>
          <w:i/>
          <w:sz w:val="28"/>
          <w:szCs w:val="28"/>
        </w:rPr>
        <w:t>-</w:t>
      </w:r>
      <w:r w:rsidR="000D356B" w:rsidRPr="007B7098">
        <w:rPr>
          <w:b/>
          <w:i/>
          <w:sz w:val="28"/>
          <w:szCs w:val="28"/>
        </w:rPr>
        <w:t xml:space="preserve"> бабушка Кривополенова.   </w:t>
      </w:r>
      <w:r w:rsidR="00FA366A">
        <w:rPr>
          <w:sz w:val="28"/>
          <w:szCs w:val="28"/>
        </w:rPr>
        <w:t>(Приложение 2)</w:t>
      </w:r>
    </w:p>
    <w:p w:rsidR="00727E29" w:rsidRPr="009128C1" w:rsidRDefault="00614B34" w:rsidP="008573F7">
      <w:pPr>
        <w:pStyle w:val="a3"/>
        <w:spacing w:before="144" w:beforeAutospacing="0" w:after="0" w:afterAutospacing="0" w:line="360" w:lineRule="auto"/>
        <w:ind w:firstLine="709"/>
        <w:jc w:val="both"/>
        <w:rPr>
          <w:sz w:val="28"/>
          <w:szCs w:val="28"/>
        </w:rPr>
      </w:pPr>
      <w:r w:rsidRPr="009128C1">
        <w:rPr>
          <w:sz w:val="28"/>
          <w:szCs w:val="28"/>
        </w:rPr>
        <w:t>Родина</w:t>
      </w:r>
      <w:r w:rsidR="000D356B" w:rsidRPr="009128C1">
        <w:rPr>
          <w:sz w:val="28"/>
          <w:szCs w:val="28"/>
        </w:rPr>
        <w:t xml:space="preserve"> Марьи Дмитриевны Кривополеновой – Река Пинега, приток Северной Двины. На Пинеге и в начале века двадцатого можно было увидеть деревянную Русь.</w:t>
      </w:r>
      <w:r w:rsidR="003076DF">
        <w:rPr>
          <w:sz w:val="28"/>
          <w:szCs w:val="28"/>
        </w:rPr>
        <w:t xml:space="preserve"> </w:t>
      </w:r>
      <w:r w:rsidR="00727E29" w:rsidRPr="009128C1">
        <w:rPr>
          <w:sz w:val="28"/>
          <w:szCs w:val="28"/>
        </w:rPr>
        <w:t>Неграмотная, но любознательная Кривополенова рассказывала о продвижении Руси на Север так, как будто сама в тех походах участвовала</w:t>
      </w:r>
      <w:r w:rsidR="00802454">
        <w:rPr>
          <w:sz w:val="28"/>
          <w:szCs w:val="28"/>
        </w:rPr>
        <w:t>.</w:t>
      </w:r>
    </w:p>
    <w:p w:rsidR="00727E29" w:rsidRPr="009128C1" w:rsidRDefault="00727E29" w:rsidP="008573F7">
      <w:pPr>
        <w:pStyle w:val="article-renderblock"/>
        <w:shd w:val="clear" w:color="auto" w:fill="FFFFFF"/>
        <w:spacing w:before="0" w:beforeAutospacing="0" w:after="0" w:afterAutospacing="0" w:line="360" w:lineRule="auto"/>
        <w:ind w:firstLine="709"/>
        <w:jc w:val="both"/>
        <w:rPr>
          <w:sz w:val="28"/>
          <w:szCs w:val="28"/>
        </w:rPr>
      </w:pPr>
      <w:r w:rsidRPr="009128C1">
        <w:rPr>
          <w:sz w:val="28"/>
          <w:szCs w:val="28"/>
        </w:rPr>
        <w:t xml:space="preserve">Однажды Марья Дмитриевна посетила Третьяковскую галерею. Шла по залам </w:t>
      </w:r>
      <w:proofErr w:type="gramStart"/>
      <w:r w:rsidRPr="009128C1">
        <w:rPr>
          <w:sz w:val="28"/>
          <w:szCs w:val="28"/>
        </w:rPr>
        <w:t>усталая</w:t>
      </w:r>
      <w:proofErr w:type="gramEnd"/>
      <w:r w:rsidRPr="009128C1">
        <w:rPr>
          <w:sz w:val="28"/>
          <w:szCs w:val="28"/>
        </w:rPr>
        <w:t xml:space="preserve"> - день ее начинался с четырех часов утра. Но перед картиной Васнецова «Три богатыря» старуха оживилась, просияла.</w:t>
      </w:r>
    </w:p>
    <w:p w:rsidR="00727E29" w:rsidRPr="009128C1" w:rsidRDefault="00727E29" w:rsidP="008573F7">
      <w:pPr>
        <w:pStyle w:val="article-renderblock"/>
        <w:shd w:val="clear" w:color="auto" w:fill="FFFFFF"/>
        <w:spacing w:before="0" w:beforeAutospacing="0" w:after="0" w:afterAutospacing="0" w:line="360" w:lineRule="auto"/>
        <w:ind w:firstLine="709"/>
        <w:jc w:val="both"/>
        <w:rPr>
          <w:sz w:val="28"/>
          <w:szCs w:val="28"/>
        </w:rPr>
      </w:pPr>
      <w:r w:rsidRPr="009128C1">
        <w:rPr>
          <w:sz w:val="28"/>
          <w:szCs w:val="28"/>
        </w:rPr>
        <w:t xml:space="preserve">– Глядите-ко, – обратилась она к окружавшим ее посетителям. – Жили-были </w:t>
      </w:r>
      <w:proofErr w:type="spellStart"/>
      <w:r w:rsidRPr="009128C1">
        <w:rPr>
          <w:sz w:val="28"/>
          <w:szCs w:val="28"/>
        </w:rPr>
        <w:t>преславные</w:t>
      </w:r>
      <w:proofErr w:type="spellEnd"/>
      <w:r w:rsidRPr="009128C1">
        <w:rPr>
          <w:sz w:val="28"/>
          <w:szCs w:val="28"/>
        </w:rPr>
        <w:t xml:space="preserve"> богатыри. Не сказка-побаска, а жизнь бывала: Илья-то Муромец из-под ручки врага высматривает. На руке у него палица висит, свинцом налита, а ему как рукавичка.</w:t>
      </w:r>
    </w:p>
    <w:p w:rsidR="00727E29" w:rsidRPr="009128C1" w:rsidRDefault="00727E29" w:rsidP="008573F7">
      <w:pPr>
        <w:pStyle w:val="article-renderblock"/>
        <w:shd w:val="clear" w:color="auto" w:fill="FFFFFF"/>
        <w:spacing w:before="0" w:beforeAutospacing="0" w:after="0" w:afterAutospacing="0" w:line="360" w:lineRule="auto"/>
        <w:ind w:firstLine="709"/>
        <w:jc w:val="both"/>
        <w:rPr>
          <w:sz w:val="28"/>
          <w:szCs w:val="28"/>
        </w:rPr>
      </w:pPr>
      <w:r w:rsidRPr="009128C1">
        <w:rPr>
          <w:sz w:val="28"/>
          <w:szCs w:val="28"/>
        </w:rPr>
        <w:t>И сказительница запела былину:</w:t>
      </w:r>
    </w:p>
    <w:p w:rsidR="00727E29" w:rsidRPr="009128C1" w:rsidRDefault="00727E29" w:rsidP="008573F7">
      <w:pPr>
        <w:pStyle w:val="article-renderblock"/>
        <w:shd w:val="clear" w:color="auto" w:fill="FFFFFF"/>
        <w:spacing w:before="0" w:beforeAutospacing="0" w:after="0" w:afterAutospacing="0" w:line="360" w:lineRule="auto"/>
        <w:ind w:firstLine="709"/>
        <w:jc w:val="both"/>
        <w:rPr>
          <w:sz w:val="28"/>
          <w:szCs w:val="28"/>
        </w:rPr>
      </w:pPr>
      <w:proofErr w:type="spellStart"/>
      <w:r w:rsidRPr="009128C1">
        <w:rPr>
          <w:sz w:val="28"/>
          <w:szCs w:val="28"/>
        </w:rPr>
        <w:t>Вздымет</w:t>
      </w:r>
      <w:proofErr w:type="spellEnd"/>
      <w:r w:rsidRPr="009128C1">
        <w:rPr>
          <w:sz w:val="28"/>
          <w:szCs w:val="28"/>
        </w:rPr>
        <w:t xml:space="preserve"> Илья палицу</w:t>
      </w:r>
    </w:p>
    <w:p w:rsidR="00727E29" w:rsidRPr="009128C1" w:rsidRDefault="00727E29" w:rsidP="008573F7">
      <w:pPr>
        <w:pStyle w:val="article-renderblock"/>
        <w:shd w:val="clear" w:color="auto" w:fill="FFFFFF"/>
        <w:spacing w:before="0" w:beforeAutospacing="0" w:after="0" w:afterAutospacing="0" w:line="360" w:lineRule="auto"/>
        <w:ind w:firstLine="709"/>
        <w:jc w:val="both"/>
        <w:rPr>
          <w:sz w:val="28"/>
          <w:szCs w:val="28"/>
        </w:rPr>
      </w:pPr>
      <w:r w:rsidRPr="009128C1">
        <w:rPr>
          <w:sz w:val="28"/>
          <w:szCs w:val="28"/>
        </w:rPr>
        <w:t>Выше могутных плеч,</w:t>
      </w:r>
    </w:p>
    <w:p w:rsidR="00727E29" w:rsidRPr="009128C1" w:rsidRDefault="00727E29" w:rsidP="008573F7">
      <w:pPr>
        <w:pStyle w:val="article-renderblock"/>
        <w:shd w:val="clear" w:color="auto" w:fill="FFFFFF"/>
        <w:spacing w:before="0" w:beforeAutospacing="0" w:after="0" w:afterAutospacing="0" w:line="360" w:lineRule="auto"/>
        <w:ind w:firstLine="709"/>
        <w:jc w:val="both"/>
        <w:rPr>
          <w:sz w:val="28"/>
          <w:szCs w:val="28"/>
        </w:rPr>
      </w:pPr>
      <w:r w:rsidRPr="009128C1">
        <w:rPr>
          <w:sz w:val="28"/>
          <w:szCs w:val="28"/>
        </w:rPr>
        <w:t>Жахнет палицей впереди себя,</w:t>
      </w:r>
    </w:p>
    <w:p w:rsidR="00727E29" w:rsidRPr="009128C1" w:rsidRDefault="00727E29" w:rsidP="008573F7">
      <w:pPr>
        <w:pStyle w:val="article-renderblock"/>
        <w:shd w:val="clear" w:color="auto" w:fill="FFFFFF"/>
        <w:spacing w:before="0" w:beforeAutospacing="0" w:after="0" w:afterAutospacing="0" w:line="360" w:lineRule="auto"/>
        <w:ind w:firstLine="709"/>
        <w:jc w:val="both"/>
        <w:rPr>
          <w:sz w:val="28"/>
          <w:szCs w:val="28"/>
        </w:rPr>
      </w:pPr>
      <w:r w:rsidRPr="009128C1">
        <w:rPr>
          <w:sz w:val="28"/>
          <w:szCs w:val="28"/>
        </w:rPr>
        <w:t xml:space="preserve">Отмахнет, отмахнет </w:t>
      </w:r>
      <w:proofErr w:type="spellStart"/>
      <w:r w:rsidRPr="009128C1">
        <w:rPr>
          <w:sz w:val="28"/>
          <w:szCs w:val="28"/>
        </w:rPr>
        <w:t>созади</w:t>
      </w:r>
      <w:proofErr w:type="spellEnd"/>
      <w:r w:rsidRPr="009128C1">
        <w:rPr>
          <w:sz w:val="28"/>
          <w:szCs w:val="28"/>
        </w:rPr>
        <w:t xml:space="preserve"> себя,</w:t>
      </w:r>
    </w:p>
    <w:p w:rsidR="00727E29" w:rsidRPr="009128C1" w:rsidRDefault="00727E29" w:rsidP="008573F7">
      <w:pPr>
        <w:pStyle w:val="article-renderblock"/>
        <w:shd w:val="clear" w:color="auto" w:fill="FFFFFF"/>
        <w:spacing w:before="0" w:beforeAutospacing="0" w:after="0" w:afterAutospacing="0" w:line="360" w:lineRule="auto"/>
        <w:ind w:firstLine="709"/>
        <w:jc w:val="both"/>
        <w:rPr>
          <w:sz w:val="28"/>
          <w:szCs w:val="28"/>
        </w:rPr>
      </w:pPr>
      <w:r w:rsidRPr="009128C1">
        <w:rPr>
          <w:sz w:val="28"/>
          <w:szCs w:val="28"/>
        </w:rPr>
        <w:t>Вправо, влево стал настегивать,</w:t>
      </w:r>
    </w:p>
    <w:p w:rsidR="00727E29" w:rsidRPr="009128C1" w:rsidRDefault="00727E29" w:rsidP="008573F7">
      <w:pPr>
        <w:pStyle w:val="article-renderblock"/>
        <w:shd w:val="clear" w:color="auto" w:fill="FFFFFF"/>
        <w:spacing w:before="0" w:beforeAutospacing="0" w:after="0" w:afterAutospacing="0" w:line="360" w:lineRule="auto"/>
        <w:ind w:firstLine="709"/>
        <w:jc w:val="both"/>
        <w:rPr>
          <w:sz w:val="28"/>
          <w:szCs w:val="28"/>
        </w:rPr>
      </w:pPr>
      <w:r w:rsidRPr="009128C1">
        <w:rPr>
          <w:sz w:val="28"/>
          <w:szCs w:val="28"/>
        </w:rPr>
        <w:t>Вражью силу обихаживать...</w:t>
      </w:r>
    </w:p>
    <w:p w:rsidR="00727E29" w:rsidRPr="009128C1" w:rsidRDefault="00727E29" w:rsidP="008573F7">
      <w:pPr>
        <w:pStyle w:val="article-renderblock"/>
        <w:shd w:val="clear" w:color="auto" w:fill="FFFFFF"/>
        <w:spacing w:before="0" w:beforeAutospacing="0" w:after="0" w:afterAutospacing="0" w:line="360" w:lineRule="auto"/>
        <w:ind w:firstLine="709"/>
        <w:jc w:val="both"/>
        <w:rPr>
          <w:sz w:val="28"/>
          <w:szCs w:val="28"/>
        </w:rPr>
      </w:pPr>
      <w:r w:rsidRPr="009128C1">
        <w:rPr>
          <w:sz w:val="28"/>
          <w:szCs w:val="28"/>
        </w:rPr>
        <w:t>Её концерты имели огромный успех в начале XX века в Петербурге, Твери, на Украине. Люди, побывавшие на концертах, очень высоко оценили мастерство народной сказительницы Марии Кривополеновой.</w:t>
      </w:r>
    </w:p>
    <w:p w:rsidR="00727E29" w:rsidRPr="009128C1" w:rsidRDefault="00727E29" w:rsidP="008573F7">
      <w:pPr>
        <w:spacing w:line="360" w:lineRule="auto"/>
        <w:ind w:firstLine="709"/>
        <w:jc w:val="both"/>
        <w:rPr>
          <w:rFonts w:ascii="Times New Roman" w:hAnsi="Times New Roman" w:cs="Times New Roman"/>
          <w:sz w:val="28"/>
          <w:szCs w:val="28"/>
        </w:rPr>
      </w:pPr>
      <w:r w:rsidRPr="009128C1">
        <w:rPr>
          <w:rFonts w:ascii="Times New Roman" w:hAnsi="Times New Roman" w:cs="Times New Roman"/>
          <w:sz w:val="28"/>
          <w:szCs w:val="28"/>
        </w:rPr>
        <w:t>Можно назвать еще многих других выдающихся исполнителей русского эпоса. Одаренный русский народ дал отечественной культуре целый ряд талантливых мастеров эпического искусства, которые явились хранителями поэтического наследия прошлого, внесли свой творческий вклад в общую сокровищницу народной поэзии.</w:t>
      </w:r>
      <w:r w:rsidR="007B7098">
        <w:rPr>
          <w:rFonts w:ascii="Times New Roman" w:hAnsi="Times New Roman" w:cs="Times New Roman"/>
          <w:sz w:val="28"/>
          <w:szCs w:val="28"/>
        </w:rPr>
        <w:t xml:space="preserve"> </w:t>
      </w:r>
      <w:r w:rsidR="002D7A1B">
        <w:rPr>
          <w:rFonts w:ascii="Times New Roman" w:hAnsi="Times New Roman" w:cs="Times New Roman"/>
          <w:sz w:val="28"/>
          <w:szCs w:val="28"/>
        </w:rPr>
        <w:t xml:space="preserve"> </w:t>
      </w:r>
    </w:p>
    <w:p w:rsidR="00614B34" w:rsidRPr="009128C1" w:rsidRDefault="00614B34" w:rsidP="008573F7">
      <w:pPr>
        <w:spacing w:line="360" w:lineRule="auto"/>
        <w:jc w:val="both"/>
        <w:rPr>
          <w:rFonts w:ascii="Times New Roman" w:hAnsi="Times New Roman" w:cs="Times New Roman"/>
          <w:sz w:val="28"/>
          <w:szCs w:val="28"/>
        </w:rPr>
      </w:pPr>
    </w:p>
    <w:p w:rsidR="00EB1926" w:rsidRPr="009128C1" w:rsidRDefault="00EB1926" w:rsidP="008573F7">
      <w:pPr>
        <w:pStyle w:val="a5"/>
        <w:numPr>
          <w:ilvl w:val="0"/>
          <w:numId w:val="3"/>
        </w:numPr>
        <w:spacing w:line="360" w:lineRule="auto"/>
        <w:ind w:left="0"/>
        <w:rPr>
          <w:rFonts w:ascii="Times New Roman" w:hAnsi="Times New Roman" w:cs="Times New Roman"/>
          <w:b/>
          <w:sz w:val="28"/>
          <w:szCs w:val="28"/>
        </w:rPr>
      </w:pPr>
      <w:r w:rsidRPr="009128C1">
        <w:rPr>
          <w:rFonts w:ascii="Times New Roman" w:hAnsi="Times New Roman" w:cs="Times New Roman"/>
          <w:b/>
          <w:sz w:val="28"/>
          <w:szCs w:val="28"/>
        </w:rPr>
        <w:lastRenderedPageBreak/>
        <w:t>Результаты исследования.</w:t>
      </w:r>
      <w:r w:rsidR="008573F7">
        <w:rPr>
          <w:rFonts w:ascii="Times New Roman" w:hAnsi="Times New Roman" w:cs="Times New Roman"/>
          <w:b/>
          <w:sz w:val="28"/>
          <w:szCs w:val="28"/>
        </w:rPr>
        <w:t xml:space="preserve">  </w:t>
      </w:r>
      <w:r w:rsidR="008573F7" w:rsidRPr="008573F7">
        <w:rPr>
          <w:rFonts w:ascii="Times New Roman" w:hAnsi="Times New Roman" w:cs="Times New Roman"/>
          <w:sz w:val="28"/>
          <w:szCs w:val="28"/>
        </w:rPr>
        <w:t>(Приложение 3)</w:t>
      </w:r>
    </w:p>
    <w:p w:rsidR="00EB1926" w:rsidRPr="009128C1" w:rsidRDefault="00614B34" w:rsidP="008573F7">
      <w:pPr>
        <w:spacing w:line="360" w:lineRule="auto"/>
        <w:rPr>
          <w:rFonts w:ascii="Times New Roman" w:hAnsi="Times New Roman" w:cs="Times New Roman"/>
          <w:sz w:val="28"/>
          <w:szCs w:val="28"/>
        </w:rPr>
      </w:pPr>
      <w:r w:rsidRPr="009128C1">
        <w:rPr>
          <w:rFonts w:ascii="Times New Roman" w:hAnsi="Times New Roman" w:cs="Times New Roman"/>
          <w:sz w:val="28"/>
          <w:szCs w:val="28"/>
        </w:rPr>
        <w:t xml:space="preserve">     </w:t>
      </w:r>
      <w:r w:rsidR="008573F7">
        <w:rPr>
          <w:rFonts w:ascii="Times New Roman" w:hAnsi="Times New Roman" w:cs="Times New Roman"/>
          <w:sz w:val="28"/>
          <w:szCs w:val="28"/>
        </w:rPr>
        <w:t xml:space="preserve">     </w:t>
      </w:r>
      <w:r w:rsidR="00EB1926" w:rsidRPr="009128C1">
        <w:rPr>
          <w:rFonts w:ascii="Times New Roman" w:hAnsi="Times New Roman" w:cs="Times New Roman"/>
          <w:sz w:val="28"/>
          <w:szCs w:val="28"/>
        </w:rPr>
        <w:t xml:space="preserve"> Мною среди </w:t>
      </w:r>
      <w:r w:rsidR="003076DF">
        <w:rPr>
          <w:rFonts w:ascii="Times New Roman" w:hAnsi="Times New Roman" w:cs="Times New Roman"/>
          <w:sz w:val="28"/>
          <w:szCs w:val="28"/>
        </w:rPr>
        <w:t>одноклассников</w:t>
      </w:r>
      <w:r w:rsidR="00EB1926" w:rsidRPr="009128C1">
        <w:rPr>
          <w:rFonts w:ascii="Times New Roman" w:hAnsi="Times New Roman" w:cs="Times New Roman"/>
          <w:sz w:val="28"/>
          <w:szCs w:val="28"/>
        </w:rPr>
        <w:t xml:space="preserve"> был</w:t>
      </w:r>
      <w:r w:rsidR="003076DF">
        <w:rPr>
          <w:rFonts w:ascii="Times New Roman" w:hAnsi="Times New Roman" w:cs="Times New Roman"/>
          <w:sz w:val="28"/>
          <w:szCs w:val="28"/>
        </w:rPr>
        <w:t>о</w:t>
      </w:r>
      <w:r w:rsidR="00EB1926" w:rsidRPr="009128C1">
        <w:rPr>
          <w:rFonts w:ascii="Times New Roman" w:hAnsi="Times New Roman" w:cs="Times New Roman"/>
          <w:sz w:val="28"/>
          <w:szCs w:val="28"/>
        </w:rPr>
        <w:t xml:space="preserve"> </w:t>
      </w:r>
      <w:r w:rsidR="003076DF">
        <w:rPr>
          <w:rFonts w:ascii="Times New Roman" w:hAnsi="Times New Roman" w:cs="Times New Roman"/>
          <w:sz w:val="28"/>
          <w:szCs w:val="28"/>
        </w:rPr>
        <w:t>проведено анкетирование  по следующим вопросам:</w:t>
      </w:r>
    </w:p>
    <w:p w:rsidR="00EB1926" w:rsidRPr="009128C1" w:rsidRDefault="00EB1926" w:rsidP="008573F7">
      <w:pPr>
        <w:pStyle w:val="a5"/>
        <w:numPr>
          <w:ilvl w:val="0"/>
          <w:numId w:val="4"/>
        </w:numPr>
        <w:spacing w:line="360" w:lineRule="auto"/>
        <w:ind w:left="0"/>
        <w:rPr>
          <w:rFonts w:ascii="Times New Roman" w:hAnsi="Times New Roman" w:cs="Times New Roman"/>
          <w:sz w:val="28"/>
          <w:szCs w:val="28"/>
        </w:rPr>
      </w:pPr>
      <w:r w:rsidRPr="009128C1">
        <w:rPr>
          <w:rFonts w:ascii="Times New Roman" w:hAnsi="Times New Roman" w:cs="Times New Roman"/>
          <w:sz w:val="28"/>
          <w:szCs w:val="28"/>
        </w:rPr>
        <w:t>Какие былины вы знаете?</w:t>
      </w:r>
      <w:r w:rsidR="00614B34" w:rsidRPr="009128C1">
        <w:rPr>
          <w:rFonts w:ascii="Times New Roman" w:hAnsi="Times New Roman" w:cs="Times New Roman"/>
          <w:sz w:val="28"/>
          <w:szCs w:val="28"/>
        </w:rPr>
        <w:t xml:space="preserve"> Перечислите их.</w:t>
      </w:r>
    </w:p>
    <w:p w:rsidR="00EB1926" w:rsidRPr="009128C1" w:rsidRDefault="00EB1926" w:rsidP="008573F7">
      <w:pPr>
        <w:pStyle w:val="a5"/>
        <w:numPr>
          <w:ilvl w:val="0"/>
          <w:numId w:val="4"/>
        </w:numPr>
        <w:spacing w:line="360" w:lineRule="auto"/>
        <w:ind w:left="0"/>
        <w:rPr>
          <w:rFonts w:ascii="Times New Roman" w:hAnsi="Times New Roman" w:cs="Times New Roman"/>
          <w:sz w:val="28"/>
          <w:szCs w:val="28"/>
        </w:rPr>
      </w:pPr>
      <w:r w:rsidRPr="009128C1">
        <w:rPr>
          <w:rFonts w:ascii="Times New Roman" w:hAnsi="Times New Roman" w:cs="Times New Roman"/>
          <w:sz w:val="28"/>
          <w:szCs w:val="28"/>
        </w:rPr>
        <w:t>Как называли людей, которые исполняли былины?</w:t>
      </w:r>
    </w:p>
    <w:p w:rsidR="00A20964" w:rsidRDefault="00BB07B0" w:rsidP="008573F7">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0036C12" wp14:editId="7E55DEA1">
            <wp:extent cx="5127584" cy="2604304"/>
            <wp:effectExtent l="0" t="0" r="16510" b="247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723A3" w:rsidRPr="009128C1" w:rsidRDefault="00F723A3" w:rsidP="008573F7">
      <w:pPr>
        <w:pStyle w:val="a5"/>
        <w:numPr>
          <w:ilvl w:val="0"/>
          <w:numId w:val="4"/>
        </w:numPr>
        <w:spacing w:line="360" w:lineRule="auto"/>
        <w:ind w:left="0"/>
        <w:rPr>
          <w:rFonts w:ascii="Times New Roman" w:hAnsi="Times New Roman" w:cs="Times New Roman"/>
          <w:sz w:val="28"/>
          <w:szCs w:val="28"/>
        </w:rPr>
      </w:pPr>
      <w:r w:rsidRPr="009128C1">
        <w:rPr>
          <w:rFonts w:ascii="Times New Roman" w:hAnsi="Times New Roman" w:cs="Times New Roman"/>
          <w:sz w:val="28"/>
          <w:szCs w:val="28"/>
        </w:rPr>
        <w:t>Приходилось ли вам слышать исполнение былинных песен?</w:t>
      </w:r>
    </w:p>
    <w:p w:rsidR="00F723A3" w:rsidRDefault="00F723A3" w:rsidP="008573F7">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F4ABC80" wp14:editId="312E57A3">
            <wp:extent cx="5127584" cy="2534856"/>
            <wp:effectExtent l="0" t="0" r="16510" b="184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76DF" w:rsidRDefault="003076DF" w:rsidP="008573F7">
      <w:pPr>
        <w:spacing w:line="360" w:lineRule="auto"/>
        <w:rPr>
          <w:rFonts w:ascii="Times New Roman" w:hAnsi="Times New Roman" w:cs="Times New Roman"/>
          <w:sz w:val="28"/>
          <w:szCs w:val="28"/>
        </w:rPr>
      </w:pPr>
      <w:r>
        <w:rPr>
          <w:rFonts w:ascii="Times New Roman" w:hAnsi="Times New Roman" w:cs="Times New Roman"/>
          <w:sz w:val="28"/>
          <w:szCs w:val="28"/>
        </w:rPr>
        <w:t>В анкетировании приняли участие 21человек.</w:t>
      </w:r>
    </w:p>
    <w:p w:rsidR="008573F7" w:rsidRDefault="008573F7" w:rsidP="008573F7">
      <w:pPr>
        <w:spacing w:line="360" w:lineRule="auto"/>
        <w:rPr>
          <w:rFonts w:ascii="Times New Roman" w:hAnsi="Times New Roman" w:cs="Times New Roman"/>
          <w:sz w:val="28"/>
          <w:szCs w:val="28"/>
        </w:rPr>
      </w:pPr>
    </w:p>
    <w:p w:rsidR="008573F7" w:rsidRDefault="008573F7" w:rsidP="008573F7">
      <w:pPr>
        <w:spacing w:line="360" w:lineRule="auto"/>
        <w:rPr>
          <w:rFonts w:ascii="Times New Roman" w:hAnsi="Times New Roman" w:cs="Times New Roman"/>
          <w:sz w:val="28"/>
          <w:szCs w:val="28"/>
        </w:rPr>
      </w:pPr>
    </w:p>
    <w:p w:rsidR="00EB1926" w:rsidRPr="009128C1" w:rsidRDefault="00A20964" w:rsidP="008573F7">
      <w:pPr>
        <w:pStyle w:val="a5"/>
        <w:numPr>
          <w:ilvl w:val="0"/>
          <w:numId w:val="3"/>
        </w:numPr>
        <w:spacing w:line="360" w:lineRule="auto"/>
        <w:ind w:left="0" w:firstLine="0"/>
        <w:rPr>
          <w:rFonts w:ascii="Times New Roman" w:hAnsi="Times New Roman" w:cs="Times New Roman"/>
          <w:b/>
          <w:sz w:val="28"/>
          <w:szCs w:val="28"/>
        </w:rPr>
      </w:pPr>
      <w:r w:rsidRPr="009128C1">
        <w:rPr>
          <w:rFonts w:ascii="Times New Roman" w:hAnsi="Times New Roman" w:cs="Times New Roman"/>
          <w:b/>
          <w:sz w:val="28"/>
          <w:szCs w:val="28"/>
        </w:rPr>
        <w:lastRenderedPageBreak/>
        <w:t>Вывод</w:t>
      </w:r>
    </w:p>
    <w:p w:rsidR="00EB1926" w:rsidRPr="009128C1" w:rsidRDefault="001E04F1" w:rsidP="008573F7">
      <w:pPr>
        <w:spacing w:line="360" w:lineRule="auto"/>
        <w:ind w:firstLine="709"/>
        <w:rPr>
          <w:rFonts w:ascii="Times New Roman" w:hAnsi="Times New Roman" w:cs="Times New Roman"/>
          <w:sz w:val="28"/>
          <w:szCs w:val="28"/>
        </w:rPr>
      </w:pPr>
      <w:r w:rsidRPr="009128C1">
        <w:rPr>
          <w:rFonts w:ascii="Times New Roman" w:hAnsi="Times New Roman" w:cs="Times New Roman"/>
          <w:color w:val="000000"/>
          <w:sz w:val="28"/>
          <w:szCs w:val="28"/>
        </w:rPr>
        <w:t>Изучив материал о былинных сказителях, я сделала вывод, что эти люди   были хранителями русской старины, носителями исторической памяти народа. Они доносили до слушателей своеобразие народной поэзии, б</w:t>
      </w:r>
      <w:r w:rsidR="00BB7982" w:rsidRPr="009128C1">
        <w:rPr>
          <w:rFonts w:ascii="Times New Roman" w:hAnsi="Times New Roman" w:cs="Times New Roman"/>
          <w:color w:val="000000"/>
          <w:sz w:val="28"/>
          <w:szCs w:val="28"/>
        </w:rPr>
        <w:t>ыли душой, источником светлых, добрых чувств</w:t>
      </w:r>
      <w:r w:rsidRPr="009128C1">
        <w:rPr>
          <w:rFonts w:ascii="Times New Roman" w:hAnsi="Times New Roman" w:cs="Times New Roman"/>
          <w:color w:val="000000"/>
          <w:sz w:val="28"/>
          <w:szCs w:val="28"/>
        </w:rPr>
        <w:t>. Каждый из них имел свою исполнительскую манеру. Каждый из них обладал своими индивидуальными особенностями.</w:t>
      </w:r>
      <w:r w:rsidR="00E7762E">
        <w:rPr>
          <w:rFonts w:ascii="Times New Roman" w:hAnsi="Times New Roman" w:cs="Times New Roman"/>
          <w:color w:val="000000"/>
          <w:sz w:val="28"/>
          <w:szCs w:val="28"/>
        </w:rPr>
        <w:t xml:space="preserve"> </w:t>
      </w:r>
    </w:p>
    <w:p w:rsidR="00727E29" w:rsidRPr="009128C1" w:rsidRDefault="00727E29" w:rsidP="008573F7">
      <w:pPr>
        <w:pStyle w:val="3"/>
        <w:numPr>
          <w:ilvl w:val="0"/>
          <w:numId w:val="3"/>
        </w:numPr>
        <w:shd w:val="clear" w:color="auto" w:fill="FFFFFF"/>
        <w:spacing w:before="270" w:after="135" w:line="360" w:lineRule="auto"/>
        <w:ind w:left="0" w:firstLine="0"/>
        <w:rPr>
          <w:rFonts w:ascii="Times New Roman" w:hAnsi="Times New Roman" w:cs="Times New Roman"/>
          <w:b w:val="0"/>
          <w:bCs w:val="0"/>
          <w:color w:val="auto"/>
          <w:sz w:val="28"/>
          <w:szCs w:val="28"/>
        </w:rPr>
      </w:pPr>
      <w:r w:rsidRPr="009128C1">
        <w:rPr>
          <w:rStyle w:val="a4"/>
          <w:rFonts w:ascii="Times New Roman" w:hAnsi="Times New Roman" w:cs="Times New Roman"/>
          <w:b/>
          <w:color w:val="auto"/>
          <w:sz w:val="28"/>
          <w:szCs w:val="28"/>
        </w:rPr>
        <w:t>Заключение</w:t>
      </w:r>
    </w:p>
    <w:p w:rsidR="00727E29" w:rsidRDefault="00727E29" w:rsidP="008573F7">
      <w:pPr>
        <w:pStyle w:val="a3"/>
        <w:shd w:val="clear" w:color="auto" w:fill="FFFFFF"/>
        <w:spacing w:before="0" w:beforeAutospacing="0" w:after="135" w:afterAutospacing="0" w:line="360" w:lineRule="auto"/>
        <w:ind w:firstLine="709"/>
        <w:rPr>
          <w:sz w:val="28"/>
          <w:szCs w:val="28"/>
        </w:rPr>
      </w:pPr>
      <w:r w:rsidRPr="009128C1">
        <w:rPr>
          <w:sz w:val="28"/>
          <w:szCs w:val="28"/>
        </w:rPr>
        <w:t>Выполнив эту работу, мы теперь сможем ответить на многие вопросы: что такое былина, почему она так называется? Кто их сочинял</w:t>
      </w:r>
      <w:r w:rsidR="00784547" w:rsidRPr="009128C1">
        <w:rPr>
          <w:sz w:val="28"/>
          <w:szCs w:val="28"/>
        </w:rPr>
        <w:t>,</w:t>
      </w:r>
      <w:r w:rsidRPr="009128C1">
        <w:rPr>
          <w:sz w:val="28"/>
          <w:szCs w:val="28"/>
        </w:rPr>
        <w:t xml:space="preserve"> и о чём рассказываю</w:t>
      </w:r>
      <w:r w:rsidR="00784547" w:rsidRPr="009128C1">
        <w:rPr>
          <w:sz w:val="28"/>
          <w:szCs w:val="28"/>
        </w:rPr>
        <w:t>т</w:t>
      </w:r>
      <w:r w:rsidRPr="009128C1">
        <w:rPr>
          <w:sz w:val="28"/>
          <w:szCs w:val="28"/>
        </w:rPr>
        <w:t xml:space="preserve"> былины? </w:t>
      </w:r>
      <w:r w:rsidR="00784547" w:rsidRPr="009128C1">
        <w:rPr>
          <w:sz w:val="28"/>
          <w:szCs w:val="28"/>
        </w:rPr>
        <w:t xml:space="preserve"> Как называется инструмент, </w:t>
      </w:r>
      <w:r w:rsidR="00784547" w:rsidRPr="009128C1">
        <w:rPr>
          <w:color w:val="000000"/>
          <w:sz w:val="28"/>
          <w:szCs w:val="28"/>
        </w:rPr>
        <w:t>звучание которого моментально погружает слушателя в </w:t>
      </w:r>
      <w:r w:rsidR="00784547" w:rsidRPr="009128C1">
        <w:rPr>
          <w:bCs/>
          <w:color w:val="000000"/>
          <w:sz w:val="28"/>
          <w:szCs w:val="28"/>
          <w:bdr w:val="none" w:sz="0" w:space="0" w:color="auto" w:frame="1"/>
        </w:rPr>
        <w:t>атмосферу русского быта, праздника или детской колыбельной</w:t>
      </w:r>
      <w:r w:rsidR="00784547" w:rsidRPr="009128C1">
        <w:rPr>
          <w:color w:val="000000"/>
          <w:sz w:val="28"/>
          <w:szCs w:val="28"/>
        </w:rPr>
        <w:t>.</w:t>
      </w:r>
      <w:r w:rsidR="002D7A1B">
        <w:rPr>
          <w:color w:val="000000"/>
          <w:sz w:val="28"/>
          <w:szCs w:val="28"/>
        </w:rPr>
        <w:t xml:space="preserve"> </w:t>
      </w:r>
      <w:r w:rsidRPr="009128C1">
        <w:rPr>
          <w:sz w:val="28"/>
          <w:szCs w:val="28"/>
        </w:rPr>
        <w:t xml:space="preserve"> Устная память далек</w:t>
      </w:r>
      <w:r w:rsidR="000D356B" w:rsidRPr="009128C1">
        <w:rPr>
          <w:sz w:val="28"/>
          <w:szCs w:val="28"/>
        </w:rPr>
        <w:t xml:space="preserve">ого </w:t>
      </w:r>
      <w:proofErr w:type="gramStart"/>
      <w:r w:rsidR="000D356B" w:rsidRPr="009128C1">
        <w:rPr>
          <w:sz w:val="28"/>
          <w:szCs w:val="28"/>
        </w:rPr>
        <w:t>прошлого</w:t>
      </w:r>
      <w:proofErr w:type="gramEnd"/>
      <w:r w:rsidRPr="009128C1">
        <w:rPr>
          <w:sz w:val="28"/>
          <w:szCs w:val="28"/>
        </w:rPr>
        <w:t xml:space="preserve"> быть может, самое великое чудо народной культуры, чудо, мимо которого можно легко пройти, не заметив, не поняв, не ведая даже, что, например, вон тот одинокий старик-рыбак или та улыбчивая старушка, хранят в памяти своей предания великой русской старины</w:t>
      </w:r>
      <w:r w:rsidR="003076DF">
        <w:rPr>
          <w:sz w:val="28"/>
          <w:szCs w:val="28"/>
        </w:rPr>
        <w:t>.</w:t>
      </w:r>
      <w:r w:rsidR="00E7762E">
        <w:rPr>
          <w:sz w:val="28"/>
          <w:szCs w:val="28"/>
        </w:rPr>
        <w:t xml:space="preserve"> По моему мнению, не каждый человек может быть сказителем былин. Это состояние души.</w:t>
      </w:r>
    </w:p>
    <w:p w:rsidR="00F723A3" w:rsidRDefault="00F723A3" w:rsidP="008573F7">
      <w:pPr>
        <w:pStyle w:val="a3"/>
        <w:shd w:val="clear" w:color="auto" w:fill="FFFFFF"/>
        <w:spacing w:before="0" w:beforeAutospacing="0" w:after="135" w:afterAutospacing="0" w:line="360" w:lineRule="auto"/>
        <w:rPr>
          <w:sz w:val="28"/>
          <w:szCs w:val="28"/>
        </w:rPr>
      </w:pPr>
    </w:p>
    <w:p w:rsidR="00F723A3" w:rsidRDefault="00F723A3" w:rsidP="008573F7">
      <w:pPr>
        <w:pStyle w:val="a3"/>
        <w:shd w:val="clear" w:color="auto" w:fill="FFFFFF"/>
        <w:spacing w:before="0" w:beforeAutospacing="0" w:after="135" w:afterAutospacing="0" w:line="360" w:lineRule="auto"/>
        <w:rPr>
          <w:sz w:val="28"/>
          <w:szCs w:val="28"/>
        </w:rPr>
      </w:pPr>
    </w:p>
    <w:p w:rsidR="00F723A3" w:rsidRDefault="00F723A3" w:rsidP="008573F7">
      <w:pPr>
        <w:pStyle w:val="a3"/>
        <w:shd w:val="clear" w:color="auto" w:fill="FFFFFF"/>
        <w:spacing w:before="0" w:beforeAutospacing="0" w:after="135" w:afterAutospacing="0" w:line="360" w:lineRule="auto"/>
        <w:rPr>
          <w:sz w:val="28"/>
          <w:szCs w:val="28"/>
        </w:rPr>
      </w:pPr>
    </w:p>
    <w:p w:rsidR="00F723A3" w:rsidRDefault="00F723A3" w:rsidP="008573F7">
      <w:pPr>
        <w:pStyle w:val="a3"/>
        <w:shd w:val="clear" w:color="auto" w:fill="FFFFFF"/>
        <w:spacing w:before="0" w:beforeAutospacing="0" w:after="135" w:afterAutospacing="0" w:line="360" w:lineRule="auto"/>
        <w:rPr>
          <w:sz w:val="28"/>
          <w:szCs w:val="28"/>
        </w:rPr>
      </w:pPr>
    </w:p>
    <w:p w:rsidR="00F723A3" w:rsidRDefault="00F723A3" w:rsidP="008573F7">
      <w:pPr>
        <w:pStyle w:val="a3"/>
        <w:shd w:val="clear" w:color="auto" w:fill="FFFFFF"/>
        <w:spacing w:before="0" w:beforeAutospacing="0" w:after="135" w:afterAutospacing="0" w:line="360" w:lineRule="auto"/>
        <w:rPr>
          <w:sz w:val="28"/>
          <w:szCs w:val="28"/>
        </w:rPr>
      </w:pPr>
    </w:p>
    <w:p w:rsidR="008573F7" w:rsidRDefault="008573F7" w:rsidP="008573F7">
      <w:pPr>
        <w:pStyle w:val="a3"/>
        <w:shd w:val="clear" w:color="auto" w:fill="FFFFFF"/>
        <w:spacing w:before="0" w:beforeAutospacing="0" w:after="135" w:afterAutospacing="0" w:line="360" w:lineRule="auto"/>
        <w:rPr>
          <w:sz w:val="28"/>
          <w:szCs w:val="28"/>
        </w:rPr>
      </w:pPr>
    </w:p>
    <w:p w:rsidR="00F723A3" w:rsidRPr="009128C1" w:rsidRDefault="00F723A3" w:rsidP="008573F7">
      <w:pPr>
        <w:pStyle w:val="a3"/>
        <w:shd w:val="clear" w:color="auto" w:fill="FFFFFF"/>
        <w:spacing w:before="0" w:beforeAutospacing="0" w:after="135" w:afterAutospacing="0" w:line="360" w:lineRule="auto"/>
        <w:rPr>
          <w:sz w:val="28"/>
          <w:szCs w:val="28"/>
        </w:rPr>
      </w:pPr>
    </w:p>
    <w:p w:rsidR="001E04F1" w:rsidRPr="009128C1" w:rsidRDefault="001E04F1" w:rsidP="008573F7">
      <w:pPr>
        <w:pStyle w:val="3"/>
        <w:numPr>
          <w:ilvl w:val="0"/>
          <w:numId w:val="3"/>
        </w:numPr>
        <w:shd w:val="clear" w:color="auto" w:fill="FFFFFF"/>
        <w:spacing w:before="270" w:after="135" w:line="360" w:lineRule="auto"/>
        <w:ind w:left="0" w:firstLine="0"/>
        <w:rPr>
          <w:rStyle w:val="a4"/>
          <w:rFonts w:ascii="Times New Roman" w:hAnsi="Times New Roman" w:cs="Times New Roman"/>
          <w:b/>
          <w:bCs/>
          <w:color w:val="auto"/>
          <w:sz w:val="28"/>
          <w:szCs w:val="28"/>
        </w:rPr>
      </w:pPr>
      <w:r w:rsidRPr="009128C1">
        <w:rPr>
          <w:rStyle w:val="a4"/>
          <w:rFonts w:ascii="Times New Roman" w:hAnsi="Times New Roman" w:cs="Times New Roman"/>
          <w:b/>
          <w:bCs/>
          <w:color w:val="auto"/>
          <w:sz w:val="28"/>
          <w:szCs w:val="28"/>
        </w:rPr>
        <w:lastRenderedPageBreak/>
        <w:t>Список используемой литературы</w:t>
      </w:r>
    </w:p>
    <w:p w:rsidR="001E04F1" w:rsidRPr="009128C1" w:rsidRDefault="002B26F5" w:rsidP="008573F7">
      <w:pPr>
        <w:spacing w:line="360" w:lineRule="auto"/>
        <w:rPr>
          <w:rFonts w:ascii="Times New Roman" w:hAnsi="Times New Roman" w:cs="Times New Roman"/>
          <w:iCs/>
          <w:color w:val="000000"/>
          <w:sz w:val="28"/>
          <w:szCs w:val="28"/>
        </w:rPr>
      </w:pPr>
      <w:r w:rsidRPr="009128C1">
        <w:rPr>
          <w:rFonts w:ascii="Times New Roman" w:hAnsi="Times New Roman" w:cs="Times New Roman"/>
          <w:sz w:val="28"/>
          <w:szCs w:val="28"/>
        </w:rPr>
        <w:t xml:space="preserve"> </w:t>
      </w:r>
      <w:r w:rsidR="002D7A1B">
        <w:rPr>
          <w:rFonts w:ascii="Times New Roman" w:hAnsi="Times New Roman" w:cs="Times New Roman"/>
          <w:sz w:val="28"/>
          <w:szCs w:val="28"/>
        </w:rPr>
        <w:t>1</w:t>
      </w:r>
      <w:r w:rsidR="001E04F1" w:rsidRPr="009128C1">
        <w:rPr>
          <w:rFonts w:ascii="Times New Roman" w:hAnsi="Times New Roman" w:cs="Times New Roman"/>
          <w:sz w:val="28"/>
          <w:szCs w:val="28"/>
        </w:rPr>
        <w:t xml:space="preserve">. </w:t>
      </w:r>
      <w:r w:rsidRPr="009128C1">
        <w:rPr>
          <w:rFonts w:ascii="Times New Roman" w:hAnsi="Times New Roman" w:cs="Times New Roman"/>
          <w:sz w:val="28"/>
          <w:szCs w:val="28"/>
        </w:rPr>
        <w:t>С</w:t>
      </w:r>
      <w:r w:rsidRPr="009128C1">
        <w:rPr>
          <w:rStyle w:val="a8"/>
          <w:rFonts w:ascii="Times New Roman" w:hAnsi="Times New Roman" w:cs="Times New Roman"/>
          <w:i w:val="0"/>
          <w:color w:val="000000"/>
          <w:sz w:val="28"/>
          <w:szCs w:val="28"/>
        </w:rPr>
        <w:t xml:space="preserve">татья А.М. Астаховой «Сказители былин, их художественное мастерство»     Русское народное поэтическое творчество. – М.; Л., 1956. – Т.2. – </w:t>
      </w:r>
      <w:proofErr w:type="gramStart"/>
      <w:r w:rsidRPr="009128C1">
        <w:rPr>
          <w:rStyle w:val="a8"/>
          <w:rFonts w:ascii="Times New Roman" w:hAnsi="Times New Roman" w:cs="Times New Roman"/>
          <w:i w:val="0"/>
          <w:color w:val="000000"/>
          <w:sz w:val="28"/>
          <w:szCs w:val="28"/>
        </w:rPr>
        <w:t>Кн.2.</w:t>
      </w:r>
      <w:r w:rsidRPr="009128C1">
        <w:rPr>
          <w:rFonts w:ascii="Times New Roman" w:hAnsi="Times New Roman" w:cs="Times New Roman"/>
          <w:i/>
          <w:color w:val="000000"/>
          <w:sz w:val="28"/>
          <w:szCs w:val="28"/>
        </w:rPr>
        <w:t>)</w:t>
      </w:r>
      <w:proofErr w:type="gramEnd"/>
    </w:p>
    <w:p w:rsidR="001E04F1" w:rsidRPr="009128C1" w:rsidRDefault="001E04F1" w:rsidP="008573F7">
      <w:pPr>
        <w:pStyle w:val="a3"/>
        <w:shd w:val="clear" w:color="auto" w:fill="FFFFFF"/>
        <w:spacing w:before="0" w:beforeAutospacing="0" w:after="135" w:afterAutospacing="0" w:line="360" w:lineRule="auto"/>
        <w:rPr>
          <w:sz w:val="28"/>
          <w:szCs w:val="28"/>
        </w:rPr>
      </w:pPr>
      <w:r w:rsidRPr="009128C1">
        <w:rPr>
          <w:sz w:val="28"/>
          <w:szCs w:val="28"/>
        </w:rPr>
        <w:t xml:space="preserve">2. </w:t>
      </w:r>
      <w:r w:rsidR="002B26F5" w:rsidRPr="009128C1">
        <w:rPr>
          <w:sz w:val="28"/>
          <w:szCs w:val="28"/>
        </w:rPr>
        <w:t>Хрестоматия по литературе, изд. М., Просвещение. - 1996.</w:t>
      </w:r>
    </w:p>
    <w:p w:rsidR="001E04F1" w:rsidRPr="009128C1" w:rsidRDefault="001E04F1" w:rsidP="008573F7">
      <w:pPr>
        <w:pStyle w:val="a3"/>
        <w:shd w:val="clear" w:color="auto" w:fill="FFFFFF"/>
        <w:spacing w:before="0" w:beforeAutospacing="0" w:after="135" w:afterAutospacing="0" w:line="360" w:lineRule="auto"/>
        <w:rPr>
          <w:sz w:val="28"/>
          <w:szCs w:val="28"/>
        </w:rPr>
      </w:pPr>
      <w:r w:rsidRPr="009128C1">
        <w:rPr>
          <w:sz w:val="28"/>
          <w:szCs w:val="28"/>
        </w:rPr>
        <w:t xml:space="preserve">3. </w:t>
      </w:r>
      <w:proofErr w:type="spellStart"/>
      <w:r w:rsidR="002B26F5" w:rsidRPr="009128C1">
        <w:rPr>
          <w:sz w:val="28"/>
          <w:szCs w:val="28"/>
        </w:rPr>
        <w:t>З.И.</w:t>
      </w:r>
      <w:proofErr w:type="gramStart"/>
      <w:r w:rsidR="002B26F5" w:rsidRPr="009128C1">
        <w:rPr>
          <w:sz w:val="28"/>
          <w:szCs w:val="28"/>
        </w:rPr>
        <w:t>Романовская</w:t>
      </w:r>
      <w:proofErr w:type="spellEnd"/>
      <w:proofErr w:type="gramEnd"/>
      <w:r w:rsidR="002B26F5" w:rsidRPr="009128C1">
        <w:rPr>
          <w:sz w:val="28"/>
          <w:szCs w:val="28"/>
        </w:rPr>
        <w:t xml:space="preserve"> «Живое слово» 3 класс, изд. М., Просвещение.- 1997.</w:t>
      </w:r>
    </w:p>
    <w:p w:rsidR="00BB7982" w:rsidRPr="009128C1" w:rsidRDefault="00BB7982" w:rsidP="008573F7">
      <w:pPr>
        <w:pStyle w:val="a3"/>
        <w:shd w:val="clear" w:color="auto" w:fill="FFFFFF"/>
        <w:spacing w:before="0" w:beforeAutospacing="0" w:after="0" w:afterAutospacing="0" w:line="360" w:lineRule="auto"/>
        <w:rPr>
          <w:color w:val="000000"/>
          <w:sz w:val="28"/>
          <w:szCs w:val="28"/>
        </w:rPr>
      </w:pPr>
      <w:r w:rsidRPr="009128C1">
        <w:rPr>
          <w:sz w:val="28"/>
          <w:szCs w:val="28"/>
        </w:rPr>
        <w:t>4.</w:t>
      </w:r>
      <w:r w:rsidRPr="009128C1">
        <w:rPr>
          <w:color w:val="000000"/>
          <w:sz w:val="28"/>
          <w:szCs w:val="28"/>
        </w:rPr>
        <w:t xml:space="preserve"> Аникин, В.П. Русский богатырский эпос / В.П. Аникин, – М.: Просвещение, 1964. – 192с.</w:t>
      </w:r>
    </w:p>
    <w:p w:rsidR="00BB7982" w:rsidRPr="009128C1" w:rsidRDefault="00BB7982" w:rsidP="008573F7">
      <w:pPr>
        <w:pStyle w:val="a3"/>
        <w:shd w:val="clear" w:color="auto" w:fill="FFFFFF"/>
        <w:spacing w:before="0" w:beforeAutospacing="0" w:after="0" w:afterAutospacing="0" w:line="360" w:lineRule="auto"/>
        <w:rPr>
          <w:color w:val="000000"/>
          <w:sz w:val="28"/>
          <w:szCs w:val="28"/>
        </w:rPr>
      </w:pPr>
      <w:r w:rsidRPr="009128C1">
        <w:rPr>
          <w:color w:val="000000"/>
          <w:sz w:val="28"/>
          <w:szCs w:val="28"/>
        </w:rPr>
        <w:t xml:space="preserve">5. </w:t>
      </w:r>
      <w:proofErr w:type="spellStart"/>
      <w:r w:rsidRPr="009128C1">
        <w:rPr>
          <w:color w:val="000000"/>
          <w:sz w:val="28"/>
          <w:szCs w:val="28"/>
        </w:rPr>
        <w:t>Базанов</w:t>
      </w:r>
      <w:proofErr w:type="spellEnd"/>
      <w:r w:rsidRPr="009128C1">
        <w:rPr>
          <w:color w:val="000000"/>
          <w:sz w:val="28"/>
          <w:szCs w:val="28"/>
        </w:rPr>
        <w:t xml:space="preserve">, В.Г. От фольклора к народной книге / В.Г. </w:t>
      </w:r>
      <w:proofErr w:type="spellStart"/>
      <w:r w:rsidRPr="009128C1">
        <w:rPr>
          <w:color w:val="000000"/>
          <w:sz w:val="28"/>
          <w:szCs w:val="28"/>
        </w:rPr>
        <w:t>Базанов</w:t>
      </w:r>
      <w:proofErr w:type="spellEnd"/>
      <w:r w:rsidRPr="009128C1">
        <w:rPr>
          <w:color w:val="000000"/>
          <w:sz w:val="28"/>
          <w:szCs w:val="28"/>
        </w:rPr>
        <w:t xml:space="preserve">. – Л.: </w:t>
      </w:r>
      <w:proofErr w:type="spellStart"/>
      <w:r w:rsidRPr="009128C1">
        <w:rPr>
          <w:color w:val="000000"/>
          <w:sz w:val="28"/>
          <w:szCs w:val="28"/>
        </w:rPr>
        <w:t>Худож</w:t>
      </w:r>
      <w:proofErr w:type="spellEnd"/>
      <w:r w:rsidRPr="009128C1">
        <w:rPr>
          <w:color w:val="000000"/>
          <w:sz w:val="28"/>
          <w:szCs w:val="28"/>
        </w:rPr>
        <w:t xml:space="preserve">. лит, Ленингр. </w:t>
      </w:r>
      <w:proofErr w:type="spellStart"/>
      <w:r w:rsidRPr="009128C1">
        <w:rPr>
          <w:color w:val="000000"/>
          <w:sz w:val="28"/>
          <w:szCs w:val="28"/>
        </w:rPr>
        <w:t>отд-ние</w:t>
      </w:r>
      <w:proofErr w:type="spellEnd"/>
      <w:r w:rsidRPr="009128C1">
        <w:rPr>
          <w:color w:val="000000"/>
          <w:sz w:val="28"/>
          <w:szCs w:val="28"/>
        </w:rPr>
        <w:t>, 1973.–179с.</w:t>
      </w:r>
    </w:p>
    <w:p w:rsidR="00BB7982" w:rsidRPr="009128C1" w:rsidRDefault="00BB7982" w:rsidP="008573F7">
      <w:pPr>
        <w:pStyle w:val="a3"/>
        <w:shd w:val="clear" w:color="auto" w:fill="FFFFFF"/>
        <w:spacing w:before="0" w:beforeAutospacing="0" w:after="0" w:afterAutospacing="0" w:line="360" w:lineRule="auto"/>
        <w:rPr>
          <w:color w:val="000000"/>
          <w:sz w:val="28"/>
          <w:szCs w:val="28"/>
        </w:rPr>
      </w:pPr>
      <w:r w:rsidRPr="009128C1">
        <w:rPr>
          <w:color w:val="000000"/>
          <w:sz w:val="28"/>
          <w:szCs w:val="28"/>
        </w:rPr>
        <w:t>6. Круглов, Ю. Г. Былины / Ю.Г. Круглов. – М.: Просвещение, 1985. - 235с.</w:t>
      </w:r>
    </w:p>
    <w:p w:rsidR="00BB7982" w:rsidRPr="009128C1" w:rsidRDefault="00BB7982" w:rsidP="008573F7">
      <w:pPr>
        <w:pStyle w:val="a3"/>
        <w:shd w:val="clear" w:color="auto" w:fill="FFFFFF"/>
        <w:spacing w:before="0" w:beforeAutospacing="0" w:after="0" w:afterAutospacing="0" w:line="360" w:lineRule="auto"/>
        <w:rPr>
          <w:color w:val="000000"/>
          <w:sz w:val="28"/>
          <w:szCs w:val="28"/>
        </w:rPr>
      </w:pPr>
      <w:r w:rsidRPr="009128C1">
        <w:rPr>
          <w:color w:val="000000"/>
          <w:sz w:val="28"/>
          <w:szCs w:val="28"/>
        </w:rPr>
        <w:t xml:space="preserve">7. Нечаев, А.Н. Былины / </w:t>
      </w:r>
      <w:proofErr w:type="spellStart"/>
      <w:r w:rsidRPr="009128C1">
        <w:rPr>
          <w:color w:val="000000"/>
          <w:sz w:val="28"/>
          <w:szCs w:val="28"/>
        </w:rPr>
        <w:t>А.Н.Нечаев</w:t>
      </w:r>
      <w:proofErr w:type="spellEnd"/>
      <w:r w:rsidRPr="009128C1">
        <w:rPr>
          <w:color w:val="000000"/>
          <w:sz w:val="28"/>
          <w:szCs w:val="28"/>
        </w:rPr>
        <w:t>. – М.: Малыш, 1984г. – 156с.</w:t>
      </w:r>
    </w:p>
    <w:p w:rsidR="00BB7982" w:rsidRPr="009128C1" w:rsidRDefault="00BB7982" w:rsidP="008573F7">
      <w:pPr>
        <w:pStyle w:val="a3"/>
        <w:shd w:val="clear" w:color="auto" w:fill="FFFFFF"/>
        <w:spacing w:before="0" w:beforeAutospacing="0" w:after="0" w:afterAutospacing="0" w:line="360" w:lineRule="auto"/>
        <w:rPr>
          <w:color w:val="000000"/>
          <w:sz w:val="28"/>
          <w:szCs w:val="28"/>
        </w:rPr>
      </w:pPr>
      <w:r w:rsidRPr="009128C1">
        <w:rPr>
          <w:color w:val="000000"/>
          <w:sz w:val="28"/>
          <w:szCs w:val="28"/>
        </w:rPr>
        <w:t xml:space="preserve">8. Померанцева, Э.В. О русском фольклоре / Э.В. Померанцева. – М.: Наука, 1977. </w:t>
      </w:r>
    </w:p>
    <w:p w:rsidR="002B26F5" w:rsidRPr="009128C1" w:rsidRDefault="00BB7982" w:rsidP="008573F7">
      <w:pPr>
        <w:pStyle w:val="a3"/>
        <w:shd w:val="clear" w:color="auto" w:fill="FFFFFF"/>
        <w:spacing w:before="0" w:beforeAutospacing="0" w:after="135" w:afterAutospacing="0" w:line="360" w:lineRule="auto"/>
        <w:rPr>
          <w:sz w:val="28"/>
          <w:szCs w:val="28"/>
        </w:rPr>
      </w:pPr>
      <w:r w:rsidRPr="009128C1">
        <w:rPr>
          <w:sz w:val="28"/>
          <w:szCs w:val="28"/>
        </w:rPr>
        <w:t>9</w:t>
      </w:r>
      <w:r w:rsidR="002B26F5" w:rsidRPr="009128C1">
        <w:rPr>
          <w:sz w:val="28"/>
          <w:szCs w:val="28"/>
        </w:rPr>
        <w:t xml:space="preserve">. </w:t>
      </w:r>
      <w:r w:rsidRPr="009128C1">
        <w:rPr>
          <w:sz w:val="28"/>
          <w:szCs w:val="28"/>
        </w:rPr>
        <w:t xml:space="preserve"> </w:t>
      </w:r>
      <w:r w:rsidR="002E60AB">
        <w:rPr>
          <w:sz w:val="28"/>
          <w:szCs w:val="28"/>
        </w:rPr>
        <w:t>Источник материала - и</w:t>
      </w:r>
      <w:r w:rsidR="002B26F5" w:rsidRPr="009128C1">
        <w:rPr>
          <w:sz w:val="28"/>
          <w:szCs w:val="28"/>
        </w:rPr>
        <w:t>нтернет.</w:t>
      </w:r>
    </w:p>
    <w:p w:rsidR="001E04F1" w:rsidRPr="009128C1" w:rsidRDefault="001E04F1" w:rsidP="008573F7">
      <w:pPr>
        <w:pStyle w:val="a3"/>
        <w:shd w:val="clear" w:color="auto" w:fill="FFFFFF"/>
        <w:spacing w:before="0" w:beforeAutospacing="0" w:after="135" w:afterAutospacing="0" w:line="360" w:lineRule="auto"/>
        <w:rPr>
          <w:sz w:val="28"/>
          <w:szCs w:val="28"/>
        </w:rPr>
      </w:pPr>
      <w:bookmarkStart w:id="0" w:name="_GoBack"/>
      <w:bookmarkEnd w:id="0"/>
    </w:p>
    <w:sectPr w:rsidR="001E04F1" w:rsidRPr="009128C1" w:rsidSect="008573F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E64"/>
    <w:multiLevelType w:val="multilevel"/>
    <w:tmpl w:val="5034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B0F21"/>
    <w:multiLevelType w:val="multilevel"/>
    <w:tmpl w:val="EC10BDD8"/>
    <w:lvl w:ilvl="0">
      <w:start w:val="1"/>
      <w:numFmt w:val="decimal"/>
      <w:lvlText w:val="%1."/>
      <w:lvlJc w:val="left"/>
      <w:pPr>
        <w:ind w:left="480" w:hanging="480"/>
      </w:pPr>
      <w:rPr>
        <w:rFonts w:hint="default"/>
        <w:b/>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A47055E"/>
    <w:multiLevelType w:val="hybridMultilevel"/>
    <w:tmpl w:val="14AA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B649F2"/>
    <w:multiLevelType w:val="multilevel"/>
    <w:tmpl w:val="1A56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F651E5"/>
    <w:multiLevelType w:val="multilevel"/>
    <w:tmpl w:val="8730D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33"/>
    <w:rsid w:val="00075667"/>
    <w:rsid w:val="000D356B"/>
    <w:rsid w:val="001172E8"/>
    <w:rsid w:val="00123582"/>
    <w:rsid w:val="001D5769"/>
    <w:rsid w:val="001E04F1"/>
    <w:rsid w:val="002B26F5"/>
    <w:rsid w:val="002D7A1B"/>
    <w:rsid w:val="002E60AB"/>
    <w:rsid w:val="003076DF"/>
    <w:rsid w:val="00313117"/>
    <w:rsid w:val="00422133"/>
    <w:rsid w:val="00444551"/>
    <w:rsid w:val="004539BF"/>
    <w:rsid w:val="00467C1E"/>
    <w:rsid w:val="004F6084"/>
    <w:rsid w:val="005A10F5"/>
    <w:rsid w:val="005C23A5"/>
    <w:rsid w:val="005D7B0F"/>
    <w:rsid w:val="005E1720"/>
    <w:rsid w:val="00614B34"/>
    <w:rsid w:val="00727E29"/>
    <w:rsid w:val="00784547"/>
    <w:rsid w:val="007B7098"/>
    <w:rsid w:val="00802454"/>
    <w:rsid w:val="00806970"/>
    <w:rsid w:val="008573F7"/>
    <w:rsid w:val="008D5AD6"/>
    <w:rsid w:val="009128C1"/>
    <w:rsid w:val="00A20964"/>
    <w:rsid w:val="00A95212"/>
    <w:rsid w:val="00AB7BE7"/>
    <w:rsid w:val="00B800D9"/>
    <w:rsid w:val="00BB07B0"/>
    <w:rsid w:val="00BB7982"/>
    <w:rsid w:val="00C22F41"/>
    <w:rsid w:val="00C635FA"/>
    <w:rsid w:val="00C67EB9"/>
    <w:rsid w:val="00C83FF6"/>
    <w:rsid w:val="00CF7519"/>
    <w:rsid w:val="00D82306"/>
    <w:rsid w:val="00E02388"/>
    <w:rsid w:val="00E13106"/>
    <w:rsid w:val="00E7762E"/>
    <w:rsid w:val="00EB1926"/>
    <w:rsid w:val="00EC5ABC"/>
    <w:rsid w:val="00ED4455"/>
    <w:rsid w:val="00F723A3"/>
    <w:rsid w:val="00FA3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E7"/>
  </w:style>
  <w:style w:type="paragraph" w:styleId="2">
    <w:name w:val="heading 2"/>
    <w:basedOn w:val="a"/>
    <w:next w:val="a"/>
    <w:link w:val="20"/>
    <w:uiPriority w:val="9"/>
    <w:unhideWhenUsed/>
    <w:qFormat/>
    <w:rsid w:val="00ED44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7B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AB7BE7"/>
    <w:rPr>
      <w:rFonts w:ascii="Bookman Old Style" w:hAnsi="Bookman Old Style" w:cs="Bookman Old Style"/>
      <w:sz w:val="22"/>
      <w:szCs w:val="22"/>
    </w:rPr>
  </w:style>
  <w:style w:type="character" w:customStyle="1" w:styleId="30">
    <w:name w:val="Заголовок 3 Знак"/>
    <w:basedOn w:val="a0"/>
    <w:link w:val="3"/>
    <w:uiPriority w:val="9"/>
    <w:semiHidden/>
    <w:rsid w:val="00AB7BE7"/>
    <w:rPr>
      <w:rFonts w:asciiTheme="majorHAnsi" w:eastAsiaTheme="majorEastAsia" w:hAnsiTheme="majorHAnsi" w:cstheme="majorBidi"/>
      <w:b/>
      <w:bCs/>
      <w:color w:val="4F81BD" w:themeColor="accent1"/>
    </w:rPr>
  </w:style>
  <w:style w:type="paragraph" w:styleId="a3">
    <w:name w:val="Normal (Web)"/>
    <w:basedOn w:val="a"/>
    <w:uiPriority w:val="99"/>
    <w:unhideWhenUsed/>
    <w:rsid w:val="00AB7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7BE7"/>
    <w:rPr>
      <w:b/>
      <w:bCs/>
    </w:rPr>
  </w:style>
  <w:style w:type="paragraph" w:styleId="a5">
    <w:name w:val="List Paragraph"/>
    <w:basedOn w:val="a"/>
    <w:uiPriority w:val="34"/>
    <w:qFormat/>
    <w:rsid w:val="00AB7BE7"/>
    <w:pPr>
      <w:ind w:left="720"/>
      <w:contextualSpacing/>
    </w:pPr>
  </w:style>
  <w:style w:type="paragraph" w:styleId="a6">
    <w:name w:val="Balloon Text"/>
    <w:basedOn w:val="a"/>
    <w:link w:val="a7"/>
    <w:uiPriority w:val="99"/>
    <w:semiHidden/>
    <w:unhideWhenUsed/>
    <w:rsid w:val="008D5A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5AD6"/>
    <w:rPr>
      <w:rFonts w:ascii="Tahoma" w:hAnsi="Tahoma" w:cs="Tahoma"/>
      <w:sz w:val="16"/>
      <w:szCs w:val="16"/>
    </w:rPr>
  </w:style>
  <w:style w:type="character" w:customStyle="1" w:styleId="20">
    <w:name w:val="Заголовок 2 Знак"/>
    <w:basedOn w:val="a0"/>
    <w:link w:val="2"/>
    <w:uiPriority w:val="9"/>
    <w:rsid w:val="00ED4455"/>
    <w:rPr>
      <w:rFonts w:asciiTheme="majorHAnsi" w:eastAsiaTheme="majorEastAsia" w:hAnsiTheme="majorHAnsi" w:cstheme="majorBidi"/>
      <w:b/>
      <w:bCs/>
      <w:color w:val="4F81BD" w:themeColor="accent1"/>
      <w:sz w:val="26"/>
      <w:szCs w:val="26"/>
    </w:rPr>
  </w:style>
  <w:style w:type="paragraph" w:customStyle="1" w:styleId="article-renderblock">
    <w:name w:val="article-render__block"/>
    <w:basedOn w:val="a"/>
    <w:rsid w:val="00ED4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2B26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E7"/>
  </w:style>
  <w:style w:type="paragraph" w:styleId="2">
    <w:name w:val="heading 2"/>
    <w:basedOn w:val="a"/>
    <w:next w:val="a"/>
    <w:link w:val="20"/>
    <w:uiPriority w:val="9"/>
    <w:unhideWhenUsed/>
    <w:qFormat/>
    <w:rsid w:val="00ED44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B7B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AB7BE7"/>
    <w:rPr>
      <w:rFonts w:ascii="Bookman Old Style" w:hAnsi="Bookman Old Style" w:cs="Bookman Old Style"/>
      <w:sz w:val="22"/>
      <w:szCs w:val="22"/>
    </w:rPr>
  </w:style>
  <w:style w:type="character" w:customStyle="1" w:styleId="30">
    <w:name w:val="Заголовок 3 Знак"/>
    <w:basedOn w:val="a0"/>
    <w:link w:val="3"/>
    <w:uiPriority w:val="9"/>
    <w:semiHidden/>
    <w:rsid w:val="00AB7BE7"/>
    <w:rPr>
      <w:rFonts w:asciiTheme="majorHAnsi" w:eastAsiaTheme="majorEastAsia" w:hAnsiTheme="majorHAnsi" w:cstheme="majorBidi"/>
      <w:b/>
      <w:bCs/>
      <w:color w:val="4F81BD" w:themeColor="accent1"/>
    </w:rPr>
  </w:style>
  <w:style w:type="paragraph" w:styleId="a3">
    <w:name w:val="Normal (Web)"/>
    <w:basedOn w:val="a"/>
    <w:uiPriority w:val="99"/>
    <w:unhideWhenUsed/>
    <w:rsid w:val="00AB7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7BE7"/>
    <w:rPr>
      <w:b/>
      <w:bCs/>
    </w:rPr>
  </w:style>
  <w:style w:type="paragraph" w:styleId="a5">
    <w:name w:val="List Paragraph"/>
    <w:basedOn w:val="a"/>
    <w:uiPriority w:val="34"/>
    <w:qFormat/>
    <w:rsid w:val="00AB7BE7"/>
    <w:pPr>
      <w:ind w:left="720"/>
      <w:contextualSpacing/>
    </w:pPr>
  </w:style>
  <w:style w:type="paragraph" w:styleId="a6">
    <w:name w:val="Balloon Text"/>
    <w:basedOn w:val="a"/>
    <w:link w:val="a7"/>
    <w:uiPriority w:val="99"/>
    <w:semiHidden/>
    <w:unhideWhenUsed/>
    <w:rsid w:val="008D5A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5AD6"/>
    <w:rPr>
      <w:rFonts w:ascii="Tahoma" w:hAnsi="Tahoma" w:cs="Tahoma"/>
      <w:sz w:val="16"/>
      <w:szCs w:val="16"/>
    </w:rPr>
  </w:style>
  <w:style w:type="character" w:customStyle="1" w:styleId="20">
    <w:name w:val="Заголовок 2 Знак"/>
    <w:basedOn w:val="a0"/>
    <w:link w:val="2"/>
    <w:uiPriority w:val="9"/>
    <w:rsid w:val="00ED4455"/>
    <w:rPr>
      <w:rFonts w:asciiTheme="majorHAnsi" w:eastAsiaTheme="majorEastAsia" w:hAnsiTheme="majorHAnsi" w:cstheme="majorBidi"/>
      <w:b/>
      <w:bCs/>
      <w:color w:val="4F81BD" w:themeColor="accent1"/>
      <w:sz w:val="26"/>
      <w:szCs w:val="26"/>
    </w:rPr>
  </w:style>
  <w:style w:type="paragraph" w:customStyle="1" w:styleId="article-renderblock">
    <w:name w:val="article-render__block"/>
    <w:basedOn w:val="a"/>
    <w:rsid w:val="00ED4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2B26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636452">
      <w:bodyDiv w:val="1"/>
      <w:marLeft w:val="0"/>
      <w:marRight w:val="0"/>
      <w:marTop w:val="0"/>
      <w:marBottom w:val="0"/>
      <w:divBdr>
        <w:top w:val="none" w:sz="0" w:space="0" w:color="auto"/>
        <w:left w:val="none" w:sz="0" w:space="0" w:color="auto"/>
        <w:bottom w:val="none" w:sz="0" w:space="0" w:color="auto"/>
        <w:right w:val="none" w:sz="0" w:space="0" w:color="auto"/>
      </w:divBdr>
    </w:div>
    <w:div w:id="21005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  и более варианта</c:v>
                </c:pt>
              </c:strCache>
            </c:strRef>
          </c:tx>
          <c:invertIfNegative val="0"/>
          <c:cat>
            <c:strRef>
              <c:f>Лист1!$A$2:$A$5</c:f>
              <c:strCache>
                <c:ptCount val="2"/>
                <c:pt idx="0">
                  <c:v>Какие былины вы знаете? </c:v>
                </c:pt>
                <c:pt idx="1">
                  <c:v>Как называли людей, которые исполняли былины?</c:v>
                </c:pt>
              </c:strCache>
            </c:strRef>
          </c:cat>
          <c:val>
            <c:numRef>
              <c:f>Лист1!$B$2:$B$5</c:f>
              <c:numCache>
                <c:formatCode>General</c:formatCode>
                <c:ptCount val="4"/>
                <c:pt idx="0">
                  <c:v>15</c:v>
                </c:pt>
                <c:pt idx="1">
                  <c:v>3</c:v>
                </c:pt>
              </c:numCache>
            </c:numRef>
          </c:val>
        </c:ser>
        <c:ser>
          <c:idx val="1"/>
          <c:order val="1"/>
          <c:tx>
            <c:strRef>
              <c:f>Лист1!$C$1</c:f>
              <c:strCache>
                <c:ptCount val="1"/>
                <c:pt idx="0">
                  <c:v>один вариант</c:v>
                </c:pt>
              </c:strCache>
            </c:strRef>
          </c:tx>
          <c:invertIfNegative val="0"/>
          <c:cat>
            <c:strRef>
              <c:f>Лист1!$A$2:$A$5</c:f>
              <c:strCache>
                <c:ptCount val="2"/>
                <c:pt idx="0">
                  <c:v>Какие былины вы знаете? </c:v>
                </c:pt>
                <c:pt idx="1">
                  <c:v>Как называли людей, которые исполняли былины?</c:v>
                </c:pt>
              </c:strCache>
            </c:strRef>
          </c:cat>
          <c:val>
            <c:numRef>
              <c:f>Лист1!$C$2:$C$5</c:f>
              <c:numCache>
                <c:formatCode>General</c:formatCode>
                <c:ptCount val="4"/>
                <c:pt idx="0">
                  <c:v>3</c:v>
                </c:pt>
                <c:pt idx="1">
                  <c:v>5</c:v>
                </c:pt>
              </c:numCache>
            </c:numRef>
          </c:val>
        </c:ser>
        <c:ser>
          <c:idx val="2"/>
          <c:order val="2"/>
          <c:tx>
            <c:strRef>
              <c:f>Лист1!$D$1</c:f>
              <c:strCache>
                <c:ptCount val="1"/>
                <c:pt idx="0">
                  <c:v>не знают</c:v>
                </c:pt>
              </c:strCache>
            </c:strRef>
          </c:tx>
          <c:invertIfNegative val="0"/>
          <c:cat>
            <c:strRef>
              <c:f>Лист1!$A$2:$A$5</c:f>
              <c:strCache>
                <c:ptCount val="2"/>
                <c:pt idx="0">
                  <c:v>Какие былины вы знаете? </c:v>
                </c:pt>
                <c:pt idx="1">
                  <c:v>Как называли людей, которые исполняли былины?</c:v>
                </c:pt>
              </c:strCache>
            </c:strRef>
          </c:cat>
          <c:val>
            <c:numRef>
              <c:f>Лист1!$D$2:$D$5</c:f>
              <c:numCache>
                <c:formatCode>General</c:formatCode>
                <c:ptCount val="4"/>
                <c:pt idx="0">
                  <c:v>3</c:v>
                </c:pt>
                <c:pt idx="1">
                  <c:v>13</c:v>
                </c:pt>
              </c:numCache>
            </c:numRef>
          </c:val>
        </c:ser>
        <c:dLbls>
          <c:showLegendKey val="0"/>
          <c:showVal val="0"/>
          <c:showCatName val="0"/>
          <c:showSerName val="0"/>
          <c:showPercent val="0"/>
          <c:showBubbleSize val="0"/>
        </c:dLbls>
        <c:gapWidth val="150"/>
        <c:shape val="cylinder"/>
        <c:axId val="144769792"/>
        <c:axId val="144771328"/>
        <c:axId val="0"/>
      </c:bar3DChart>
      <c:catAx>
        <c:axId val="144769792"/>
        <c:scaling>
          <c:orientation val="minMax"/>
        </c:scaling>
        <c:delete val="0"/>
        <c:axPos val="b"/>
        <c:majorTickMark val="out"/>
        <c:minorTickMark val="none"/>
        <c:tickLblPos val="nextTo"/>
        <c:crossAx val="144771328"/>
        <c:crosses val="autoZero"/>
        <c:auto val="1"/>
        <c:lblAlgn val="ctr"/>
        <c:lblOffset val="100"/>
        <c:noMultiLvlLbl val="0"/>
      </c:catAx>
      <c:valAx>
        <c:axId val="144771328"/>
        <c:scaling>
          <c:orientation val="minMax"/>
        </c:scaling>
        <c:delete val="0"/>
        <c:axPos val="l"/>
        <c:majorGridlines/>
        <c:numFmt formatCode="General" sourceLinked="1"/>
        <c:majorTickMark val="out"/>
        <c:minorTickMark val="none"/>
        <c:tickLblPos val="nextTo"/>
        <c:crossAx val="1447697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да</c:v>
                </c:pt>
              </c:strCache>
            </c:strRef>
          </c:tx>
          <c:invertIfNegative val="0"/>
          <c:cat>
            <c:strRef>
              <c:f>Лист1!$A$2:$A$5</c:f>
              <c:strCache>
                <c:ptCount val="1"/>
                <c:pt idx="0">
                  <c:v>Приходилось ли вам слышать исполнение былинных песен?</c:v>
                </c:pt>
              </c:strCache>
            </c:strRef>
          </c:cat>
          <c:val>
            <c:numRef>
              <c:f>Лист1!$B$2:$B$5</c:f>
              <c:numCache>
                <c:formatCode>General</c:formatCode>
                <c:ptCount val="4"/>
                <c:pt idx="0">
                  <c:v>20</c:v>
                </c:pt>
              </c:numCache>
            </c:numRef>
          </c:val>
        </c:ser>
        <c:ser>
          <c:idx val="1"/>
          <c:order val="1"/>
          <c:tx>
            <c:strRef>
              <c:f>Лист1!$C$1</c:f>
              <c:strCache>
                <c:ptCount val="1"/>
                <c:pt idx="0">
                  <c:v>нет  </c:v>
                </c:pt>
              </c:strCache>
            </c:strRef>
          </c:tx>
          <c:invertIfNegative val="0"/>
          <c:cat>
            <c:strRef>
              <c:f>Лист1!$A$2:$A$5</c:f>
              <c:strCache>
                <c:ptCount val="1"/>
                <c:pt idx="0">
                  <c:v>Приходилось ли вам слышать исполнение былинных песен?</c:v>
                </c:pt>
              </c:strCache>
            </c:strRef>
          </c:cat>
          <c:val>
            <c:numRef>
              <c:f>Лист1!$C$2:$C$5</c:f>
              <c:numCache>
                <c:formatCode>General</c:formatCode>
                <c:ptCount val="4"/>
                <c:pt idx="0">
                  <c:v>1</c:v>
                </c:pt>
              </c:numCache>
            </c:numRef>
          </c:val>
        </c:ser>
        <c:ser>
          <c:idx val="2"/>
          <c:order val="2"/>
          <c:tx>
            <c:strRef>
              <c:f>Лист1!$D$1</c:f>
              <c:strCache>
                <c:ptCount val="1"/>
                <c:pt idx="0">
                  <c:v>Столбец1</c:v>
                </c:pt>
              </c:strCache>
            </c:strRef>
          </c:tx>
          <c:invertIfNegative val="0"/>
          <c:cat>
            <c:strRef>
              <c:f>Лист1!$A$2:$A$5</c:f>
              <c:strCache>
                <c:ptCount val="1"/>
                <c:pt idx="0">
                  <c:v>Приходилось ли вам слышать исполнение былинных песен?</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144809984"/>
        <c:axId val="144811520"/>
        <c:axId val="0"/>
      </c:bar3DChart>
      <c:catAx>
        <c:axId val="144809984"/>
        <c:scaling>
          <c:orientation val="minMax"/>
        </c:scaling>
        <c:delete val="0"/>
        <c:axPos val="b"/>
        <c:numFmt formatCode="General" sourceLinked="1"/>
        <c:majorTickMark val="out"/>
        <c:minorTickMark val="none"/>
        <c:tickLblPos val="nextTo"/>
        <c:crossAx val="144811520"/>
        <c:crosses val="autoZero"/>
        <c:auto val="1"/>
        <c:lblAlgn val="ctr"/>
        <c:lblOffset val="100"/>
        <c:noMultiLvlLbl val="0"/>
      </c:catAx>
      <c:valAx>
        <c:axId val="144811520"/>
        <c:scaling>
          <c:orientation val="minMax"/>
        </c:scaling>
        <c:delete val="0"/>
        <c:axPos val="l"/>
        <c:majorGridlines/>
        <c:numFmt formatCode="General" sourceLinked="1"/>
        <c:majorTickMark val="out"/>
        <c:minorTickMark val="none"/>
        <c:tickLblPos val="nextTo"/>
        <c:crossAx val="1448099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10</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людмила</cp:lastModifiedBy>
  <cp:revision>23</cp:revision>
  <cp:lastPrinted>2021-01-29T02:56:00Z</cp:lastPrinted>
  <dcterms:created xsi:type="dcterms:W3CDTF">2021-01-27T20:09:00Z</dcterms:created>
  <dcterms:modified xsi:type="dcterms:W3CDTF">2021-02-07T15:22:00Z</dcterms:modified>
</cp:coreProperties>
</file>