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C6" w:rsidRDefault="00B61827" w:rsidP="00F508FB">
      <w:pPr>
        <w:pStyle w:val="1"/>
        <w:spacing w:before="0" w:beforeAutospacing="0" w:after="0" w:afterAutospacing="0" w:line="480" w:lineRule="atLeast"/>
        <w:jc w:val="center"/>
        <w:textAlignment w:val="baseline"/>
        <w:rPr>
          <w:color w:val="505050"/>
          <w:sz w:val="24"/>
          <w:szCs w:val="24"/>
        </w:rPr>
      </w:pPr>
      <w:r>
        <w:rPr>
          <w:color w:val="505050"/>
          <w:sz w:val="24"/>
          <w:szCs w:val="24"/>
        </w:rPr>
        <w:t>Муниципальное бюджетное общеобразовательное учреждение</w:t>
      </w:r>
    </w:p>
    <w:p w:rsidR="00B61827" w:rsidRDefault="00B61827" w:rsidP="00F508FB">
      <w:pPr>
        <w:pStyle w:val="1"/>
        <w:spacing w:before="0" w:beforeAutospacing="0" w:after="0" w:afterAutospacing="0" w:line="480" w:lineRule="atLeast"/>
        <w:jc w:val="center"/>
        <w:textAlignment w:val="baseline"/>
        <w:rPr>
          <w:color w:val="505050"/>
          <w:sz w:val="24"/>
          <w:szCs w:val="24"/>
        </w:rPr>
      </w:pPr>
      <w:r>
        <w:rPr>
          <w:color w:val="505050"/>
          <w:sz w:val="24"/>
          <w:szCs w:val="24"/>
        </w:rPr>
        <w:t>«Березовская средняя общеобразовательная школа»</w:t>
      </w:r>
    </w:p>
    <w:p w:rsidR="00B61827" w:rsidRDefault="00B61827" w:rsidP="00F508FB">
      <w:pPr>
        <w:pStyle w:val="1"/>
        <w:spacing w:before="0" w:beforeAutospacing="0" w:after="0" w:afterAutospacing="0" w:line="480" w:lineRule="atLeast"/>
        <w:jc w:val="center"/>
        <w:textAlignment w:val="baseline"/>
        <w:rPr>
          <w:color w:val="505050"/>
          <w:sz w:val="24"/>
          <w:szCs w:val="24"/>
        </w:rPr>
      </w:pPr>
      <w:proofErr w:type="spellStart"/>
      <w:r>
        <w:rPr>
          <w:color w:val="505050"/>
          <w:sz w:val="24"/>
          <w:szCs w:val="24"/>
        </w:rPr>
        <w:t>Яшалтинский</w:t>
      </w:r>
      <w:proofErr w:type="spellEnd"/>
      <w:r>
        <w:rPr>
          <w:color w:val="505050"/>
          <w:sz w:val="24"/>
          <w:szCs w:val="24"/>
        </w:rPr>
        <w:t xml:space="preserve"> район Республика Калмыкия</w:t>
      </w:r>
    </w:p>
    <w:p w:rsidR="00B61827" w:rsidRDefault="00B61827" w:rsidP="00F508FB">
      <w:pPr>
        <w:pStyle w:val="1"/>
        <w:spacing w:before="0" w:beforeAutospacing="0" w:after="0" w:afterAutospacing="0" w:line="480" w:lineRule="atLeast"/>
        <w:jc w:val="center"/>
        <w:textAlignment w:val="baseline"/>
        <w:rPr>
          <w:color w:val="505050"/>
          <w:sz w:val="24"/>
          <w:szCs w:val="24"/>
        </w:rPr>
      </w:pPr>
    </w:p>
    <w:p w:rsidR="00B61827" w:rsidRDefault="00B61827" w:rsidP="00F508FB">
      <w:pPr>
        <w:pStyle w:val="1"/>
        <w:spacing w:before="0" w:beforeAutospacing="0" w:after="0" w:afterAutospacing="0" w:line="480" w:lineRule="atLeast"/>
        <w:jc w:val="center"/>
        <w:textAlignment w:val="baseline"/>
        <w:rPr>
          <w:color w:val="505050"/>
          <w:sz w:val="24"/>
          <w:szCs w:val="24"/>
        </w:rPr>
      </w:pPr>
    </w:p>
    <w:p w:rsidR="00B61827" w:rsidRDefault="00B61827" w:rsidP="00F508FB">
      <w:pPr>
        <w:pStyle w:val="1"/>
        <w:spacing w:before="0" w:beforeAutospacing="0" w:after="0" w:afterAutospacing="0" w:line="480" w:lineRule="atLeast"/>
        <w:jc w:val="center"/>
        <w:textAlignment w:val="baseline"/>
        <w:rPr>
          <w:color w:val="505050"/>
          <w:sz w:val="24"/>
          <w:szCs w:val="24"/>
        </w:rPr>
      </w:pPr>
    </w:p>
    <w:p w:rsidR="00B61827" w:rsidRPr="00B61827" w:rsidRDefault="00B61827" w:rsidP="00B61827">
      <w:pPr>
        <w:pStyle w:val="1"/>
        <w:spacing w:before="0" w:beforeAutospacing="0" w:after="0" w:afterAutospacing="0" w:line="480" w:lineRule="atLeast"/>
        <w:jc w:val="center"/>
        <w:textAlignment w:val="baseline"/>
        <w:rPr>
          <w:color w:val="505050"/>
          <w:sz w:val="44"/>
          <w:szCs w:val="44"/>
        </w:rPr>
      </w:pPr>
      <w:r w:rsidRPr="00B61827">
        <w:rPr>
          <w:color w:val="505050"/>
          <w:sz w:val="44"/>
          <w:szCs w:val="44"/>
        </w:rPr>
        <w:t>Исследовательская работа по литературе</w:t>
      </w:r>
    </w:p>
    <w:p w:rsidR="00B61827" w:rsidRDefault="00B61827" w:rsidP="00B61827">
      <w:pPr>
        <w:pStyle w:val="1"/>
        <w:spacing w:before="0" w:beforeAutospacing="0" w:after="0" w:afterAutospacing="0" w:line="480" w:lineRule="atLeast"/>
        <w:jc w:val="center"/>
        <w:textAlignment w:val="baseline"/>
        <w:rPr>
          <w:color w:val="505050"/>
          <w:sz w:val="44"/>
          <w:szCs w:val="44"/>
        </w:rPr>
      </w:pPr>
    </w:p>
    <w:p w:rsidR="00B61827" w:rsidRDefault="00B61827" w:rsidP="00B61827">
      <w:pPr>
        <w:pStyle w:val="1"/>
        <w:spacing w:before="0" w:beforeAutospacing="0" w:after="0" w:afterAutospacing="0" w:line="480" w:lineRule="atLeast"/>
        <w:jc w:val="center"/>
        <w:textAlignment w:val="baseline"/>
        <w:rPr>
          <w:color w:val="505050"/>
          <w:sz w:val="44"/>
          <w:szCs w:val="44"/>
        </w:rPr>
      </w:pPr>
    </w:p>
    <w:p w:rsidR="00B61827" w:rsidRDefault="00B61827" w:rsidP="00B61827">
      <w:pPr>
        <w:pStyle w:val="1"/>
        <w:spacing w:before="0" w:beforeAutospacing="0" w:after="0" w:afterAutospacing="0" w:line="480" w:lineRule="atLeast"/>
        <w:jc w:val="center"/>
        <w:textAlignment w:val="baseline"/>
        <w:rPr>
          <w:color w:val="505050"/>
          <w:sz w:val="44"/>
          <w:szCs w:val="44"/>
        </w:rPr>
      </w:pPr>
    </w:p>
    <w:p w:rsidR="00F508FB" w:rsidRPr="00B61827" w:rsidRDefault="00B61827" w:rsidP="00B61827">
      <w:pPr>
        <w:pStyle w:val="1"/>
        <w:spacing w:before="0" w:beforeAutospacing="0" w:after="0" w:afterAutospacing="0" w:line="480" w:lineRule="atLeast"/>
        <w:jc w:val="center"/>
        <w:textAlignment w:val="baseline"/>
        <w:rPr>
          <w:color w:val="505050"/>
          <w:sz w:val="44"/>
          <w:szCs w:val="44"/>
        </w:rPr>
      </w:pPr>
      <w:r w:rsidRPr="00B61827">
        <w:rPr>
          <w:color w:val="505050"/>
          <w:sz w:val="44"/>
          <w:szCs w:val="44"/>
        </w:rPr>
        <w:t>«</w:t>
      </w:r>
      <w:r w:rsidR="00F508FB" w:rsidRPr="00B61827">
        <w:rPr>
          <w:color w:val="505050"/>
          <w:sz w:val="44"/>
          <w:szCs w:val="44"/>
        </w:rPr>
        <w:t xml:space="preserve">О подвиге </w:t>
      </w:r>
      <w:proofErr w:type="spellStart"/>
      <w:r w:rsidR="00F508FB" w:rsidRPr="00B61827">
        <w:rPr>
          <w:color w:val="505050"/>
          <w:sz w:val="44"/>
          <w:szCs w:val="44"/>
        </w:rPr>
        <w:t>Деликова</w:t>
      </w:r>
      <w:proofErr w:type="spellEnd"/>
      <w:r w:rsidR="00F508FB" w:rsidRPr="00B61827">
        <w:rPr>
          <w:color w:val="505050"/>
          <w:sz w:val="44"/>
          <w:szCs w:val="44"/>
        </w:rPr>
        <w:t xml:space="preserve"> помнят</w:t>
      </w:r>
      <w:r w:rsidRPr="00B61827">
        <w:rPr>
          <w:color w:val="505050"/>
          <w:sz w:val="44"/>
          <w:szCs w:val="44"/>
        </w:rPr>
        <w:t>»</w:t>
      </w:r>
    </w:p>
    <w:p w:rsidR="00B61827" w:rsidRPr="00B61827" w:rsidRDefault="00B61827" w:rsidP="00B61827">
      <w:pPr>
        <w:pStyle w:val="2"/>
        <w:spacing w:before="0" w:beforeAutospacing="0" w:after="0" w:afterAutospacing="0"/>
        <w:jc w:val="center"/>
        <w:textAlignment w:val="baseline"/>
        <w:rPr>
          <w:color w:val="9966CC"/>
          <w:spacing w:val="15"/>
          <w:sz w:val="44"/>
          <w:szCs w:val="44"/>
        </w:rPr>
      </w:pPr>
    </w:p>
    <w:p w:rsidR="00B61827" w:rsidRPr="00B61827" w:rsidRDefault="00B61827" w:rsidP="00F508FB">
      <w:pPr>
        <w:pStyle w:val="2"/>
        <w:spacing w:before="0" w:beforeAutospacing="0" w:after="0" w:afterAutospacing="0"/>
        <w:jc w:val="center"/>
        <w:textAlignment w:val="baseline"/>
        <w:rPr>
          <w:color w:val="9966CC"/>
          <w:spacing w:val="15"/>
          <w:sz w:val="44"/>
          <w:szCs w:val="44"/>
        </w:rPr>
      </w:pPr>
    </w:p>
    <w:p w:rsidR="00B61827" w:rsidRPr="00B61827" w:rsidRDefault="00B61827" w:rsidP="00F508FB">
      <w:pPr>
        <w:pStyle w:val="2"/>
        <w:spacing w:before="0" w:beforeAutospacing="0" w:after="0" w:afterAutospacing="0"/>
        <w:jc w:val="center"/>
        <w:textAlignment w:val="baseline"/>
        <w:rPr>
          <w:color w:val="9966CC"/>
          <w:spacing w:val="15"/>
          <w:sz w:val="44"/>
          <w:szCs w:val="44"/>
        </w:rPr>
      </w:pPr>
    </w:p>
    <w:p w:rsidR="00B61827" w:rsidRDefault="00B61827" w:rsidP="00F508FB">
      <w:pPr>
        <w:pStyle w:val="2"/>
        <w:spacing w:before="0" w:beforeAutospacing="0" w:after="0" w:afterAutospacing="0"/>
        <w:jc w:val="center"/>
        <w:textAlignment w:val="baseline"/>
        <w:rPr>
          <w:color w:val="9966CC"/>
          <w:spacing w:val="15"/>
          <w:sz w:val="24"/>
          <w:szCs w:val="24"/>
        </w:rPr>
      </w:pPr>
    </w:p>
    <w:p w:rsidR="00B61827" w:rsidRDefault="00B61827" w:rsidP="00F508FB">
      <w:pPr>
        <w:pStyle w:val="2"/>
        <w:spacing w:before="0" w:beforeAutospacing="0" w:after="0" w:afterAutospacing="0"/>
        <w:jc w:val="center"/>
        <w:textAlignment w:val="baseline"/>
        <w:rPr>
          <w:color w:val="9966CC"/>
          <w:spacing w:val="15"/>
          <w:sz w:val="24"/>
          <w:szCs w:val="24"/>
        </w:rPr>
      </w:pPr>
    </w:p>
    <w:p w:rsidR="00B61827" w:rsidRDefault="00B61827" w:rsidP="00F508FB">
      <w:pPr>
        <w:pStyle w:val="2"/>
        <w:spacing w:before="0" w:beforeAutospacing="0" w:after="0" w:afterAutospacing="0"/>
        <w:jc w:val="center"/>
        <w:textAlignment w:val="baseline"/>
        <w:rPr>
          <w:color w:val="9966CC"/>
          <w:spacing w:val="15"/>
          <w:sz w:val="24"/>
          <w:szCs w:val="24"/>
        </w:rPr>
      </w:pPr>
    </w:p>
    <w:p w:rsidR="00B61827" w:rsidRDefault="00B61827" w:rsidP="00F508FB">
      <w:pPr>
        <w:pStyle w:val="2"/>
        <w:spacing w:before="0" w:beforeAutospacing="0" w:after="0" w:afterAutospacing="0"/>
        <w:jc w:val="center"/>
        <w:textAlignment w:val="baseline"/>
        <w:rPr>
          <w:color w:val="9966CC"/>
          <w:spacing w:val="15"/>
          <w:sz w:val="24"/>
          <w:szCs w:val="24"/>
        </w:rPr>
      </w:pPr>
    </w:p>
    <w:p w:rsidR="00B61827" w:rsidRDefault="00B61827" w:rsidP="00F508FB">
      <w:pPr>
        <w:pStyle w:val="2"/>
        <w:spacing w:before="0" w:beforeAutospacing="0" w:after="0" w:afterAutospacing="0"/>
        <w:jc w:val="center"/>
        <w:textAlignment w:val="baseline"/>
        <w:rPr>
          <w:color w:val="9966CC"/>
          <w:spacing w:val="15"/>
          <w:sz w:val="24"/>
          <w:szCs w:val="24"/>
        </w:rPr>
      </w:pPr>
    </w:p>
    <w:p w:rsidR="00B61827" w:rsidRDefault="00B61827" w:rsidP="00F508FB">
      <w:pPr>
        <w:pStyle w:val="2"/>
        <w:spacing w:before="0" w:beforeAutospacing="0" w:after="0" w:afterAutospacing="0"/>
        <w:jc w:val="center"/>
        <w:textAlignment w:val="baseline"/>
        <w:rPr>
          <w:color w:val="9966CC"/>
          <w:spacing w:val="15"/>
          <w:sz w:val="24"/>
          <w:szCs w:val="24"/>
        </w:rPr>
      </w:pPr>
    </w:p>
    <w:p w:rsidR="00B61827" w:rsidRDefault="00B61827" w:rsidP="00F508FB">
      <w:pPr>
        <w:pStyle w:val="2"/>
        <w:spacing w:before="0" w:beforeAutospacing="0" w:after="0" w:afterAutospacing="0"/>
        <w:jc w:val="center"/>
        <w:textAlignment w:val="baseline"/>
        <w:rPr>
          <w:color w:val="9966CC"/>
          <w:spacing w:val="15"/>
          <w:sz w:val="24"/>
          <w:szCs w:val="24"/>
        </w:rPr>
      </w:pPr>
    </w:p>
    <w:p w:rsidR="00B61827" w:rsidRDefault="00B61827" w:rsidP="00F508FB">
      <w:pPr>
        <w:pStyle w:val="2"/>
        <w:spacing w:before="0" w:beforeAutospacing="0" w:after="0" w:afterAutospacing="0"/>
        <w:jc w:val="center"/>
        <w:textAlignment w:val="baseline"/>
        <w:rPr>
          <w:color w:val="9966CC"/>
          <w:spacing w:val="15"/>
          <w:sz w:val="24"/>
          <w:szCs w:val="24"/>
        </w:rPr>
      </w:pPr>
    </w:p>
    <w:p w:rsidR="00B61827" w:rsidRDefault="00B61827" w:rsidP="00F508FB">
      <w:pPr>
        <w:pStyle w:val="2"/>
        <w:spacing w:before="0" w:beforeAutospacing="0" w:after="0" w:afterAutospacing="0"/>
        <w:jc w:val="center"/>
        <w:textAlignment w:val="baseline"/>
        <w:rPr>
          <w:color w:val="9966CC"/>
          <w:spacing w:val="15"/>
          <w:sz w:val="24"/>
          <w:szCs w:val="24"/>
        </w:rPr>
      </w:pPr>
    </w:p>
    <w:p w:rsidR="00B61827" w:rsidRDefault="00B61827" w:rsidP="00F508FB">
      <w:pPr>
        <w:pStyle w:val="2"/>
        <w:spacing w:before="0" w:beforeAutospacing="0" w:after="0" w:afterAutospacing="0"/>
        <w:jc w:val="center"/>
        <w:textAlignment w:val="baseline"/>
        <w:rPr>
          <w:color w:val="9966CC"/>
          <w:spacing w:val="15"/>
          <w:sz w:val="24"/>
          <w:szCs w:val="24"/>
        </w:rPr>
      </w:pPr>
    </w:p>
    <w:p w:rsidR="00B61827" w:rsidRDefault="00B61827" w:rsidP="00F508FB">
      <w:pPr>
        <w:pStyle w:val="2"/>
        <w:spacing w:before="0" w:beforeAutospacing="0" w:after="0" w:afterAutospacing="0"/>
        <w:jc w:val="center"/>
        <w:textAlignment w:val="baseline"/>
        <w:rPr>
          <w:color w:val="9966CC"/>
          <w:spacing w:val="15"/>
          <w:sz w:val="24"/>
          <w:szCs w:val="24"/>
        </w:rPr>
      </w:pPr>
    </w:p>
    <w:p w:rsidR="00B61827" w:rsidRDefault="00B61827" w:rsidP="00F508FB">
      <w:pPr>
        <w:pStyle w:val="2"/>
        <w:spacing w:before="0" w:beforeAutospacing="0" w:after="0" w:afterAutospacing="0"/>
        <w:jc w:val="center"/>
        <w:textAlignment w:val="baseline"/>
        <w:rPr>
          <w:color w:val="9966CC"/>
          <w:spacing w:val="15"/>
          <w:sz w:val="24"/>
          <w:szCs w:val="24"/>
        </w:rPr>
      </w:pPr>
    </w:p>
    <w:p w:rsidR="00B61827" w:rsidRDefault="00B61827" w:rsidP="00B61827">
      <w:pPr>
        <w:pStyle w:val="2"/>
        <w:spacing w:before="0" w:beforeAutospacing="0" w:after="0" w:afterAutospacing="0"/>
        <w:textAlignment w:val="baseline"/>
        <w:rPr>
          <w:color w:val="9966CC"/>
          <w:spacing w:val="15"/>
          <w:sz w:val="24"/>
          <w:szCs w:val="24"/>
        </w:rPr>
      </w:pPr>
    </w:p>
    <w:p w:rsidR="00B61827" w:rsidRDefault="00B61827" w:rsidP="00F508FB">
      <w:pPr>
        <w:pStyle w:val="2"/>
        <w:spacing w:before="0" w:beforeAutospacing="0" w:after="0" w:afterAutospacing="0"/>
        <w:jc w:val="center"/>
        <w:textAlignment w:val="baseline"/>
        <w:rPr>
          <w:color w:val="9966CC"/>
          <w:spacing w:val="15"/>
          <w:sz w:val="24"/>
          <w:szCs w:val="24"/>
        </w:rPr>
      </w:pPr>
    </w:p>
    <w:p w:rsidR="00B61827" w:rsidRDefault="00B61827" w:rsidP="00F508FB">
      <w:pPr>
        <w:pStyle w:val="2"/>
        <w:spacing w:before="0" w:beforeAutospacing="0" w:after="0" w:afterAutospacing="0"/>
        <w:jc w:val="center"/>
        <w:textAlignment w:val="baseline"/>
        <w:rPr>
          <w:color w:val="9966CC"/>
          <w:spacing w:val="15"/>
          <w:sz w:val="24"/>
          <w:szCs w:val="24"/>
        </w:rPr>
      </w:pPr>
    </w:p>
    <w:p w:rsidR="00B61827" w:rsidRDefault="00B61827" w:rsidP="00F508FB">
      <w:pPr>
        <w:pStyle w:val="2"/>
        <w:spacing w:before="0" w:beforeAutospacing="0" w:after="0" w:afterAutospacing="0"/>
        <w:jc w:val="center"/>
        <w:textAlignment w:val="baseline"/>
        <w:rPr>
          <w:color w:val="9966CC"/>
          <w:spacing w:val="15"/>
          <w:sz w:val="24"/>
          <w:szCs w:val="24"/>
        </w:rPr>
      </w:pPr>
    </w:p>
    <w:p w:rsidR="00B61827" w:rsidRDefault="00B61827" w:rsidP="00F508FB">
      <w:pPr>
        <w:pStyle w:val="2"/>
        <w:spacing w:before="0" w:beforeAutospacing="0" w:after="0" w:afterAutospacing="0"/>
        <w:jc w:val="center"/>
        <w:textAlignment w:val="baseline"/>
        <w:rPr>
          <w:color w:val="9966CC"/>
          <w:spacing w:val="15"/>
          <w:sz w:val="24"/>
          <w:szCs w:val="24"/>
        </w:rPr>
      </w:pPr>
    </w:p>
    <w:p w:rsidR="00B61827" w:rsidRDefault="00B61827" w:rsidP="00F508FB">
      <w:pPr>
        <w:pStyle w:val="2"/>
        <w:spacing w:before="0" w:beforeAutospacing="0" w:after="0" w:afterAutospacing="0"/>
        <w:jc w:val="center"/>
        <w:textAlignment w:val="baseline"/>
        <w:rPr>
          <w:color w:val="9966CC"/>
          <w:spacing w:val="15"/>
          <w:sz w:val="24"/>
          <w:szCs w:val="24"/>
        </w:rPr>
      </w:pPr>
    </w:p>
    <w:p w:rsidR="00B61827" w:rsidRDefault="00B61827" w:rsidP="00B61827">
      <w:pPr>
        <w:pStyle w:val="2"/>
        <w:spacing w:before="0" w:beforeAutospacing="0" w:after="0" w:afterAutospacing="0"/>
        <w:textAlignment w:val="baseline"/>
        <w:rPr>
          <w:color w:val="9966CC"/>
          <w:spacing w:val="15"/>
          <w:sz w:val="24"/>
          <w:szCs w:val="24"/>
        </w:rPr>
      </w:pPr>
    </w:p>
    <w:p w:rsidR="00B61827" w:rsidRDefault="00B61827" w:rsidP="00F508FB">
      <w:pPr>
        <w:pStyle w:val="2"/>
        <w:spacing w:before="0" w:beforeAutospacing="0" w:after="0" w:afterAutospacing="0"/>
        <w:jc w:val="center"/>
        <w:textAlignment w:val="baseline"/>
        <w:rPr>
          <w:color w:val="9966CC"/>
          <w:spacing w:val="15"/>
          <w:sz w:val="24"/>
          <w:szCs w:val="24"/>
        </w:rPr>
      </w:pPr>
    </w:p>
    <w:p w:rsidR="00B61827" w:rsidRDefault="00B61827" w:rsidP="00F508FB">
      <w:pPr>
        <w:pStyle w:val="2"/>
        <w:spacing w:before="0" w:beforeAutospacing="0" w:after="0" w:afterAutospacing="0"/>
        <w:jc w:val="center"/>
        <w:textAlignment w:val="baseline"/>
        <w:rPr>
          <w:color w:val="9966CC"/>
          <w:spacing w:val="15"/>
          <w:sz w:val="24"/>
          <w:szCs w:val="24"/>
        </w:rPr>
      </w:pPr>
    </w:p>
    <w:p w:rsidR="00B61827" w:rsidRDefault="00B61827" w:rsidP="00B61827">
      <w:pPr>
        <w:pStyle w:val="2"/>
        <w:spacing w:before="0" w:beforeAutospacing="0" w:after="0" w:afterAutospacing="0"/>
        <w:jc w:val="right"/>
        <w:textAlignment w:val="baseline"/>
        <w:rPr>
          <w:color w:val="9966CC"/>
          <w:spacing w:val="15"/>
          <w:sz w:val="24"/>
          <w:szCs w:val="24"/>
        </w:rPr>
      </w:pPr>
      <w:r>
        <w:rPr>
          <w:color w:val="9966CC"/>
          <w:spacing w:val="15"/>
          <w:sz w:val="24"/>
          <w:szCs w:val="24"/>
        </w:rPr>
        <w:t xml:space="preserve">Выполнила: </w:t>
      </w:r>
      <w:proofErr w:type="spellStart"/>
      <w:r>
        <w:rPr>
          <w:color w:val="9966CC"/>
          <w:spacing w:val="15"/>
          <w:sz w:val="24"/>
          <w:szCs w:val="24"/>
        </w:rPr>
        <w:t>Гарунова</w:t>
      </w:r>
      <w:proofErr w:type="spellEnd"/>
      <w:r>
        <w:rPr>
          <w:color w:val="9966CC"/>
          <w:spacing w:val="15"/>
          <w:sz w:val="24"/>
          <w:szCs w:val="24"/>
        </w:rPr>
        <w:t xml:space="preserve"> </w:t>
      </w:r>
      <w:proofErr w:type="spellStart"/>
      <w:r>
        <w:rPr>
          <w:color w:val="9966CC"/>
          <w:spacing w:val="15"/>
          <w:sz w:val="24"/>
          <w:szCs w:val="24"/>
        </w:rPr>
        <w:t>Бадия</w:t>
      </w:r>
      <w:proofErr w:type="spellEnd"/>
      <w:r>
        <w:rPr>
          <w:color w:val="9966CC"/>
          <w:spacing w:val="15"/>
          <w:sz w:val="24"/>
          <w:szCs w:val="24"/>
        </w:rPr>
        <w:t xml:space="preserve">, </w:t>
      </w:r>
    </w:p>
    <w:p w:rsidR="00B61827" w:rsidRDefault="00B61827" w:rsidP="00B61827">
      <w:pPr>
        <w:pStyle w:val="2"/>
        <w:spacing w:before="0" w:beforeAutospacing="0" w:after="0" w:afterAutospacing="0"/>
        <w:jc w:val="right"/>
        <w:textAlignment w:val="baseline"/>
        <w:rPr>
          <w:color w:val="9966CC"/>
          <w:spacing w:val="15"/>
          <w:sz w:val="24"/>
          <w:szCs w:val="24"/>
        </w:rPr>
      </w:pPr>
      <w:r>
        <w:rPr>
          <w:color w:val="9966CC"/>
          <w:spacing w:val="15"/>
          <w:sz w:val="24"/>
          <w:szCs w:val="24"/>
        </w:rPr>
        <w:t>учащаяся 11 класса</w:t>
      </w:r>
    </w:p>
    <w:p w:rsidR="00B61827" w:rsidRDefault="00B61827" w:rsidP="00B61827">
      <w:pPr>
        <w:pStyle w:val="2"/>
        <w:spacing w:before="0" w:beforeAutospacing="0" w:after="0" w:afterAutospacing="0"/>
        <w:jc w:val="right"/>
        <w:textAlignment w:val="baseline"/>
        <w:rPr>
          <w:color w:val="9966CC"/>
          <w:spacing w:val="15"/>
          <w:sz w:val="24"/>
          <w:szCs w:val="24"/>
        </w:rPr>
      </w:pPr>
      <w:r>
        <w:rPr>
          <w:color w:val="9966CC"/>
          <w:spacing w:val="15"/>
          <w:sz w:val="24"/>
          <w:szCs w:val="24"/>
        </w:rPr>
        <w:t xml:space="preserve">Руководитель: </w:t>
      </w:r>
      <w:proofErr w:type="spellStart"/>
      <w:r>
        <w:rPr>
          <w:color w:val="9966CC"/>
          <w:spacing w:val="15"/>
          <w:sz w:val="24"/>
          <w:szCs w:val="24"/>
        </w:rPr>
        <w:t>Кронгард</w:t>
      </w:r>
      <w:proofErr w:type="spellEnd"/>
      <w:r>
        <w:rPr>
          <w:color w:val="9966CC"/>
          <w:spacing w:val="15"/>
          <w:sz w:val="24"/>
          <w:szCs w:val="24"/>
        </w:rPr>
        <w:t xml:space="preserve"> Т.М., </w:t>
      </w:r>
    </w:p>
    <w:p w:rsidR="00B61827" w:rsidRDefault="00B61827" w:rsidP="00B61827">
      <w:pPr>
        <w:pStyle w:val="2"/>
        <w:spacing w:before="0" w:beforeAutospacing="0" w:after="0" w:afterAutospacing="0"/>
        <w:jc w:val="right"/>
        <w:textAlignment w:val="baseline"/>
        <w:rPr>
          <w:color w:val="9966CC"/>
          <w:spacing w:val="15"/>
          <w:sz w:val="24"/>
          <w:szCs w:val="24"/>
        </w:rPr>
      </w:pPr>
      <w:r>
        <w:rPr>
          <w:color w:val="9966CC"/>
          <w:spacing w:val="15"/>
          <w:sz w:val="24"/>
          <w:szCs w:val="24"/>
        </w:rPr>
        <w:t>учитель русского языка и литературы</w:t>
      </w:r>
    </w:p>
    <w:p w:rsidR="00B61827" w:rsidRDefault="00B61827" w:rsidP="00B61827">
      <w:pPr>
        <w:pStyle w:val="2"/>
        <w:spacing w:before="0" w:beforeAutospacing="0" w:after="0" w:afterAutospacing="0"/>
        <w:jc w:val="right"/>
        <w:textAlignment w:val="baseline"/>
        <w:rPr>
          <w:color w:val="9966CC"/>
          <w:spacing w:val="15"/>
          <w:sz w:val="24"/>
          <w:szCs w:val="24"/>
        </w:rPr>
      </w:pPr>
    </w:p>
    <w:p w:rsidR="00B61827" w:rsidRDefault="00B61827" w:rsidP="00B61827">
      <w:pPr>
        <w:pStyle w:val="2"/>
        <w:spacing w:before="0" w:beforeAutospacing="0" w:after="0" w:afterAutospacing="0"/>
        <w:textAlignment w:val="baseline"/>
        <w:rPr>
          <w:color w:val="9966CC"/>
          <w:spacing w:val="15"/>
          <w:sz w:val="24"/>
          <w:szCs w:val="24"/>
        </w:rPr>
      </w:pPr>
    </w:p>
    <w:p w:rsidR="00B61827" w:rsidRDefault="00B61827" w:rsidP="00F508FB">
      <w:pPr>
        <w:pStyle w:val="2"/>
        <w:spacing w:before="0" w:beforeAutospacing="0" w:after="0" w:afterAutospacing="0"/>
        <w:jc w:val="center"/>
        <w:textAlignment w:val="baseline"/>
        <w:rPr>
          <w:color w:val="9966CC"/>
          <w:spacing w:val="15"/>
          <w:sz w:val="24"/>
          <w:szCs w:val="24"/>
        </w:rPr>
      </w:pPr>
    </w:p>
    <w:p w:rsidR="00F508FB" w:rsidRPr="00F508FB" w:rsidRDefault="00F508FB" w:rsidP="00F508FB">
      <w:pPr>
        <w:pStyle w:val="2"/>
        <w:spacing w:before="0" w:beforeAutospacing="0" w:after="0" w:afterAutospacing="0"/>
        <w:jc w:val="center"/>
        <w:textAlignment w:val="baseline"/>
        <w:rPr>
          <w:color w:val="9966CC"/>
          <w:spacing w:val="15"/>
          <w:sz w:val="24"/>
          <w:szCs w:val="24"/>
        </w:rPr>
      </w:pPr>
      <w:r w:rsidRPr="00F508FB">
        <w:rPr>
          <w:color w:val="9966CC"/>
          <w:spacing w:val="15"/>
          <w:sz w:val="24"/>
          <w:szCs w:val="24"/>
        </w:rPr>
        <w:t>Описание подвига</w:t>
      </w:r>
    </w:p>
    <w:p w:rsidR="00F508FB" w:rsidRPr="00F508FB" w:rsidRDefault="00F508FB" w:rsidP="00F508FB">
      <w:pPr>
        <w:pStyle w:val="a3"/>
        <w:spacing w:before="150" w:beforeAutospacing="0" w:after="225" w:afterAutospacing="0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28 июля 1942 года газета Южного фронта «Во славу Родины» в передовой статье «Советский богатырь </w:t>
      </w:r>
      <w:proofErr w:type="spellStart"/>
      <w:r w:rsidRPr="00F508FB">
        <w:rPr>
          <w:color w:val="000000"/>
          <w:spacing w:val="15"/>
        </w:rPr>
        <w:t>Эрдни</w:t>
      </w:r>
      <w:proofErr w:type="spellEnd"/>
      <w:r w:rsidRPr="00F508FB">
        <w:rPr>
          <w:color w:val="000000"/>
          <w:spacing w:val="15"/>
        </w:rPr>
        <w:t xml:space="preserve"> </w:t>
      </w:r>
      <w:proofErr w:type="spellStart"/>
      <w:r w:rsidRPr="00F508FB">
        <w:rPr>
          <w:color w:val="000000"/>
          <w:spacing w:val="15"/>
        </w:rPr>
        <w:t>Деликов</w:t>
      </w:r>
      <w:proofErr w:type="spellEnd"/>
      <w:r w:rsidRPr="00F508FB">
        <w:rPr>
          <w:color w:val="000000"/>
          <w:spacing w:val="15"/>
        </w:rPr>
        <w:t xml:space="preserve">» сообщила о подвиге командира расчета противотанковых ружей 3 эскадрона 273 кавалерийского полка 110 кавалерийской дивизии (переданной из состава 51армии </w:t>
      </w:r>
      <w:proofErr w:type="spellStart"/>
      <w:r w:rsidRPr="00F508FB">
        <w:rPr>
          <w:color w:val="000000"/>
          <w:spacing w:val="15"/>
        </w:rPr>
        <w:t>Северо-Кавказского</w:t>
      </w:r>
      <w:proofErr w:type="spellEnd"/>
      <w:r w:rsidRPr="00F508FB">
        <w:rPr>
          <w:color w:val="000000"/>
          <w:spacing w:val="15"/>
        </w:rPr>
        <w:t xml:space="preserve"> фронта со своей полосой обороны в 58км от устья р</w:t>
      </w:r>
      <w:proofErr w:type="gramStart"/>
      <w:r w:rsidRPr="00F508FB">
        <w:rPr>
          <w:color w:val="000000"/>
          <w:spacing w:val="15"/>
        </w:rPr>
        <w:t>.С</w:t>
      </w:r>
      <w:proofErr w:type="gramEnd"/>
      <w:r w:rsidRPr="00F508FB">
        <w:rPr>
          <w:color w:val="000000"/>
          <w:spacing w:val="15"/>
        </w:rPr>
        <w:t xml:space="preserve">ал до станицы </w:t>
      </w:r>
      <w:proofErr w:type="spellStart"/>
      <w:r w:rsidRPr="00F508FB">
        <w:rPr>
          <w:color w:val="000000"/>
          <w:spacing w:val="15"/>
        </w:rPr>
        <w:t>Багаевской</w:t>
      </w:r>
      <w:proofErr w:type="spellEnd"/>
      <w:r w:rsidRPr="00F508FB">
        <w:rPr>
          <w:color w:val="000000"/>
          <w:spacing w:val="15"/>
        </w:rPr>
        <w:t xml:space="preserve"> 22 июля с 24.00 в состав Южного фронта) сержанта </w:t>
      </w:r>
      <w:proofErr w:type="spellStart"/>
      <w:r w:rsidRPr="00F508FB">
        <w:rPr>
          <w:color w:val="000000"/>
          <w:spacing w:val="15"/>
        </w:rPr>
        <w:t>Эрдни</w:t>
      </w:r>
      <w:proofErr w:type="spellEnd"/>
      <w:r w:rsidRPr="00F508FB">
        <w:rPr>
          <w:color w:val="000000"/>
          <w:spacing w:val="15"/>
        </w:rPr>
        <w:t xml:space="preserve"> </w:t>
      </w:r>
      <w:proofErr w:type="spellStart"/>
      <w:r w:rsidRPr="00F508FB">
        <w:rPr>
          <w:color w:val="000000"/>
          <w:spacing w:val="15"/>
        </w:rPr>
        <w:t>Деликова</w:t>
      </w:r>
      <w:proofErr w:type="spellEnd"/>
      <w:r w:rsidRPr="00F508FB">
        <w:rPr>
          <w:color w:val="000000"/>
          <w:spacing w:val="15"/>
        </w:rPr>
        <w:t>:</w:t>
      </w:r>
    </w:p>
    <w:p w:rsidR="00F508FB" w:rsidRPr="00F508FB" w:rsidRDefault="00F508FB" w:rsidP="00F508FB">
      <w:pPr>
        <w:pStyle w:val="a3"/>
        <w:spacing w:before="0" w:beforeAutospacing="0" w:after="0" w:afterAutospacing="0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«Вчера фронт прочитал в нашей газете волнующий рассказ о бессмертном подвиге отважного защитника Дона сержанта </w:t>
      </w:r>
      <w:proofErr w:type="spellStart"/>
      <w:r w:rsidRPr="00F508FB">
        <w:rPr>
          <w:color w:val="000000"/>
          <w:spacing w:val="15"/>
        </w:rPr>
        <w:t>Эрдни</w:t>
      </w:r>
      <w:proofErr w:type="spellEnd"/>
      <w:r w:rsidRPr="00F508FB">
        <w:rPr>
          <w:color w:val="000000"/>
          <w:spacing w:val="15"/>
        </w:rPr>
        <w:t xml:space="preserve"> </w:t>
      </w:r>
      <w:proofErr w:type="spellStart"/>
      <w:r w:rsidRPr="00F508FB">
        <w:rPr>
          <w:color w:val="000000"/>
          <w:spacing w:val="15"/>
        </w:rPr>
        <w:t>Деликова</w:t>
      </w:r>
      <w:proofErr w:type="spellEnd"/>
      <w:r w:rsidRPr="00F508FB">
        <w:rPr>
          <w:color w:val="000000"/>
          <w:spacing w:val="15"/>
        </w:rPr>
        <w:t xml:space="preserve">. Грозная битва за Дон ежечасно рождает в наших частях десятки и сотни отважных героев, могучих советских богатырей. </w:t>
      </w:r>
      <w:proofErr w:type="spellStart"/>
      <w:r w:rsidRPr="00F508FB">
        <w:rPr>
          <w:color w:val="000000"/>
          <w:spacing w:val="15"/>
        </w:rPr>
        <w:t>Эрдни</w:t>
      </w:r>
      <w:proofErr w:type="spellEnd"/>
      <w:r w:rsidRPr="00F508FB">
        <w:rPr>
          <w:color w:val="000000"/>
          <w:spacing w:val="15"/>
        </w:rPr>
        <w:t xml:space="preserve"> </w:t>
      </w:r>
      <w:proofErr w:type="spellStart"/>
      <w:r w:rsidRPr="00F508FB">
        <w:rPr>
          <w:color w:val="000000"/>
          <w:spacing w:val="15"/>
        </w:rPr>
        <w:t>Деликов</w:t>
      </w:r>
      <w:proofErr w:type="spellEnd"/>
      <w:r w:rsidRPr="00F508FB">
        <w:rPr>
          <w:color w:val="000000"/>
          <w:spacing w:val="15"/>
        </w:rPr>
        <w:t xml:space="preserve"> – лучший среди них, славный </w:t>
      </w:r>
      <w:proofErr w:type="gramStart"/>
      <w:r w:rsidRPr="00F508FB">
        <w:rPr>
          <w:color w:val="000000"/>
          <w:spacing w:val="15"/>
        </w:rPr>
        <w:t>из</w:t>
      </w:r>
      <w:proofErr w:type="gramEnd"/>
      <w:r w:rsidRPr="00F508FB">
        <w:rPr>
          <w:color w:val="000000"/>
          <w:spacing w:val="15"/>
        </w:rPr>
        <w:t xml:space="preserve"> славных, отважный из отважных. О нем с гордостью говорит весь фронт. Его имя с восхищением будет повторять вся страна.</w:t>
      </w:r>
    </w:p>
    <w:p w:rsidR="00F508FB" w:rsidRPr="00F508FB" w:rsidRDefault="00F508FB" w:rsidP="00F508FB">
      <w:pPr>
        <w:pStyle w:val="a3"/>
        <w:spacing w:before="150" w:beforeAutospacing="0" w:after="225" w:afterAutospacing="0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>Он пришел к нам из калмыцких степей и, как родной брат, стал плечом к плечу с украинцем и донским казаком, узбеком и грузином. Несокрушимое боевое братство советских народов! В пламени войны оно еще больше окрепло и закалилось. Священная кровь павших в боях друзей и товарищей. (Братство это народов не рушимо).</w:t>
      </w:r>
    </w:p>
    <w:p w:rsidR="00F508FB" w:rsidRPr="00F508FB" w:rsidRDefault="00F508FB" w:rsidP="00F508FB">
      <w:pPr>
        <w:pStyle w:val="a3"/>
        <w:spacing w:before="150" w:beforeAutospacing="0" w:after="225" w:afterAutospacing="0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Еще недавно </w:t>
      </w:r>
      <w:proofErr w:type="spellStart"/>
      <w:r w:rsidRPr="00F508FB">
        <w:rPr>
          <w:color w:val="000000"/>
          <w:spacing w:val="15"/>
        </w:rPr>
        <w:t>Эрдни</w:t>
      </w:r>
      <w:proofErr w:type="spellEnd"/>
      <w:r w:rsidRPr="00F508FB">
        <w:rPr>
          <w:color w:val="000000"/>
          <w:spacing w:val="15"/>
        </w:rPr>
        <w:t xml:space="preserve"> </w:t>
      </w:r>
      <w:proofErr w:type="spellStart"/>
      <w:r w:rsidRPr="00F508FB">
        <w:rPr>
          <w:color w:val="000000"/>
          <w:spacing w:val="15"/>
        </w:rPr>
        <w:t>Деликова</w:t>
      </w:r>
      <w:proofErr w:type="spellEnd"/>
      <w:r w:rsidRPr="00F508FB">
        <w:rPr>
          <w:color w:val="000000"/>
          <w:spacing w:val="15"/>
        </w:rPr>
        <w:t xml:space="preserve"> знала только его часть. Он был таким же, как любой из нас. В его груди билось горячее сердце патриота-коммуниста. На бессмертный подвиг </w:t>
      </w:r>
      <w:proofErr w:type="spellStart"/>
      <w:r w:rsidRPr="00F508FB">
        <w:rPr>
          <w:color w:val="000000"/>
          <w:spacing w:val="15"/>
        </w:rPr>
        <w:t>Деликова</w:t>
      </w:r>
      <w:proofErr w:type="spellEnd"/>
      <w:r w:rsidRPr="00F508FB">
        <w:rPr>
          <w:color w:val="000000"/>
          <w:spacing w:val="15"/>
        </w:rPr>
        <w:t xml:space="preserve"> повела неугасимая любовь к родине и непримиримая ненависть к врагу. </w:t>
      </w:r>
      <w:proofErr w:type="spellStart"/>
      <w:r w:rsidRPr="00F508FB">
        <w:rPr>
          <w:color w:val="000000"/>
          <w:spacing w:val="15"/>
        </w:rPr>
        <w:t>Эрдни</w:t>
      </w:r>
      <w:proofErr w:type="spellEnd"/>
      <w:r w:rsidRPr="00F508FB">
        <w:rPr>
          <w:color w:val="000000"/>
          <w:spacing w:val="15"/>
        </w:rPr>
        <w:t xml:space="preserve"> </w:t>
      </w:r>
      <w:proofErr w:type="spellStart"/>
      <w:r w:rsidRPr="00F508FB">
        <w:rPr>
          <w:color w:val="000000"/>
          <w:spacing w:val="15"/>
        </w:rPr>
        <w:t>Деликов</w:t>
      </w:r>
      <w:proofErr w:type="spellEnd"/>
      <w:r w:rsidRPr="00F508FB">
        <w:rPr>
          <w:color w:val="000000"/>
          <w:spacing w:val="15"/>
        </w:rPr>
        <w:t xml:space="preserve"> был таким, как ты, товарищ боец, и в любую минуту ты можешь и должен стать таким же бесстрашным витязем как он.</w:t>
      </w:r>
    </w:p>
    <w:p w:rsidR="00F508FB" w:rsidRPr="00F508FB" w:rsidRDefault="00F508FB" w:rsidP="00F508FB">
      <w:pPr>
        <w:pStyle w:val="a3"/>
        <w:spacing w:before="150" w:beforeAutospacing="0" w:after="225" w:afterAutospacing="0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Родина вручили </w:t>
      </w:r>
      <w:proofErr w:type="spellStart"/>
      <w:r w:rsidRPr="00F508FB">
        <w:rPr>
          <w:color w:val="000000"/>
          <w:spacing w:val="15"/>
        </w:rPr>
        <w:t>Деликову</w:t>
      </w:r>
      <w:proofErr w:type="spellEnd"/>
      <w:r w:rsidRPr="00F508FB">
        <w:rPr>
          <w:color w:val="000000"/>
          <w:spacing w:val="15"/>
        </w:rPr>
        <w:t xml:space="preserve"> грозное оружие, и он, сын степных просторов, не дрогнул перед натиском фашистских бронированных </w:t>
      </w:r>
      <w:proofErr w:type="gramStart"/>
      <w:r w:rsidRPr="00F508FB">
        <w:rPr>
          <w:color w:val="000000"/>
          <w:spacing w:val="15"/>
        </w:rPr>
        <w:t>гадин</w:t>
      </w:r>
      <w:proofErr w:type="gramEnd"/>
      <w:r w:rsidRPr="00F508FB">
        <w:rPr>
          <w:color w:val="000000"/>
          <w:spacing w:val="15"/>
        </w:rPr>
        <w:t xml:space="preserve">. Меткий выстрел из противотанкового ружья – и пылает первая из надвигающихся немецких бронемашин. Еще несколько пуль – и горят, чадят, плавятся еще две бронемашины. </w:t>
      </w:r>
      <w:proofErr w:type="spellStart"/>
      <w:r w:rsidRPr="00F508FB">
        <w:rPr>
          <w:color w:val="000000"/>
          <w:spacing w:val="15"/>
        </w:rPr>
        <w:t>Деликов</w:t>
      </w:r>
      <w:proofErr w:type="spellEnd"/>
      <w:r w:rsidRPr="00F508FB">
        <w:rPr>
          <w:color w:val="000000"/>
          <w:spacing w:val="15"/>
        </w:rPr>
        <w:t xml:space="preserve"> продолжает стрельбу – и грозные языки пламени уже лижут фашистский грузовик. Так нужно уничтожать фашистскую технику! Так нужно бороться за вольный Дон!</w:t>
      </w:r>
    </w:p>
    <w:p w:rsidR="00F508FB" w:rsidRPr="00F508FB" w:rsidRDefault="00F508FB" w:rsidP="00F508FB">
      <w:pPr>
        <w:pStyle w:val="a3"/>
        <w:spacing w:before="150" w:beforeAutospacing="0" w:after="225" w:afterAutospacing="0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Фашистские стервятники обрушили на </w:t>
      </w:r>
      <w:proofErr w:type="spellStart"/>
      <w:r w:rsidRPr="00F508FB">
        <w:rPr>
          <w:color w:val="000000"/>
          <w:spacing w:val="15"/>
        </w:rPr>
        <w:t>Деликова</w:t>
      </w:r>
      <w:proofErr w:type="spellEnd"/>
      <w:r w:rsidRPr="00F508FB">
        <w:rPr>
          <w:color w:val="000000"/>
          <w:spacing w:val="15"/>
        </w:rPr>
        <w:t xml:space="preserve"> черный град бомб. Но отважный сержант, даже когда осколки тяжело ранили его, не оставлял своей позиции. Истекая кровью, крикнул он своим товарищам: «Бейте фашистских </w:t>
      </w:r>
      <w:proofErr w:type="gramStart"/>
      <w:r w:rsidRPr="00F508FB">
        <w:rPr>
          <w:color w:val="000000"/>
          <w:spacing w:val="15"/>
        </w:rPr>
        <w:t>гадов</w:t>
      </w:r>
      <w:proofErr w:type="gramEnd"/>
      <w:r w:rsidRPr="00F508FB">
        <w:rPr>
          <w:color w:val="000000"/>
          <w:spacing w:val="15"/>
        </w:rPr>
        <w:t>! Калмыки не отступают!»</w:t>
      </w:r>
    </w:p>
    <w:p w:rsidR="00F508FB" w:rsidRPr="00F508FB" w:rsidRDefault="00F508FB" w:rsidP="00F508FB">
      <w:pPr>
        <w:pStyle w:val="a3"/>
        <w:spacing w:before="150" w:beforeAutospacing="0" w:after="225" w:afterAutospacing="0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Это были последние слова богатыря </w:t>
      </w:r>
      <w:proofErr w:type="spellStart"/>
      <w:r w:rsidRPr="00F508FB">
        <w:rPr>
          <w:color w:val="000000"/>
          <w:spacing w:val="15"/>
        </w:rPr>
        <w:t>Эрдни</w:t>
      </w:r>
      <w:proofErr w:type="spellEnd"/>
      <w:r w:rsidRPr="00F508FB">
        <w:rPr>
          <w:color w:val="000000"/>
          <w:spacing w:val="15"/>
        </w:rPr>
        <w:t>, и мы подхватываем их, как славный завет воина-героя. Калмыки не отступают! Русские не отступают! Украинцы не отступают! Кавказцы не отступают! Советские воины без приказа командира не отступают!</w:t>
      </w:r>
    </w:p>
    <w:p w:rsidR="00F508FB" w:rsidRPr="00F508FB" w:rsidRDefault="00F508FB" w:rsidP="00F508FB">
      <w:pPr>
        <w:pStyle w:val="a3"/>
        <w:spacing w:before="150" w:beforeAutospacing="0" w:after="225" w:afterAutospacing="0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Ни шагу назад! Драться с ненавистным фашистским сбродом, как </w:t>
      </w:r>
      <w:proofErr w:type="gramStart"/>
      <w:r w:rsidRPr="00F508FB">
        <w:rPr>
          <w:color w:val="000000"/>
          <w:spacing w:val="15"/>
        </w:rPr>
        <w:t>отважный</w:t>
      </w:r>
      <w:proofErr w:type="gramEnd"/>
      <w:r w:rsidRPr="00F508FB">
        <w:rPr>
          <w:color w:val="000000"/>
          <w:spacing w:val="15"/>
        </w:rPr>
        <w:t xml:space="preserve"> </w:t>
      </w:r>
      <w:proofErr w:type="spellStart"/>
      <w:r w:rsidRPr="00F508FB">
        <w:rPr>
          <w:color w:val="000000"/>
          <w:spacing w:val="15"/>
        </w:rPr>
        <w:t>Эрдни</w:t>
      </w:r>
      <w:proofErr w:type="spellEnd"/>
      <w:r w:rsidRPr="00F508FB">
        <w:rPr>
          <w:color w:val="000000"/>
          <w:spacing w:val="15"/>
        </w:rPr>
        <w:t xml:space="preserve"> </w:t>
      </w:r>
      <w:proofErr w:type="spellStart"/>
      <w:r w:rsidRPr="00F508FB">
        <w:rPr>
          <w:color w:val="000000"/>
          <w:spacing w:val="15"/>
        </w:rPr>
        <w:t>Деликов</w:t>
      </w:r>
      <w:proofErr w:type="spellEnd"/>
      <w:r w:rsidRPr="00F508FB">
        <w:rPr>
          <w:color w:val="000000"/>
          <w:spacing w:val="15"/>
        </w:rPr>
        <w:t>! На Дону черная гитлеровская орда должна найти свою гибель.</w:t>
      </w:r>
    </w:p>
    <w:p w:rsidR="00F508FB" w:rsidRPr="00F508FB" w:rsidRDefault="00F508FB" w:rsidP="00F508FB">
      <w:pPr>
        <w:pStyle w:val="a3"/>
        <w:spacing w:before="150" w:beforeAutospacing="0" w:after="225" w:afterAutospacing="0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Экземпляр газеты «Во славу Родины» удалось найти в Национальном музее Республики Калмыкии </w:t>
      </w:r>
      <w:proofErr w:type="spellStart"/>
      <w:r w:rsidRPr="00F508FB">
        <w:rPr>
          <w:color w:val="000000"/>
          <w:spacing w:val="15"/>
        </w:rPr>
        <w:t>им.Н.Н.Пальмова</w:t>
      </w:r>
      <w:proofErr w:type="spellEnd"/>
      <w:r w:rsidRPr="00F508FB">
        <w:rPr>
          <w:color w:val="000000"/>
          <w:spacing w:val="15"/>
        </w:rPr>
        <w:t xml:space="preserve">, так как в фондах Российской государственной библиотеки и Центрального архива Министерства обороны РФ номеров этой газеты за последнюю декаду июля 1942 года не оказалось. </w:t>
      </w:r>
      <w:r w:rsidRPr="00F508FB">
        <w:rPr>
          <w:color w:val="000000"/>
          <w:spacing w:val="15"/>
        </w:rPr>
        <w:lastRenderedPageBreak/>
        <w:t>Нигде не удалось разыскать и предыдущий номер газеты, на который дана ссылка в номере за 28 июля.</w:t>
      </w:r>
    </w:p>
    <w:p w:rsidR="00F508FB" w:rsidRPr="00F508FB" w:rsidRDefault="00F508FB" w:rsidP="00F508FB">
      <w:pPr>
        <w:pStyle w:val="a3"/>
        <w:spacing w:before="150" w:beforeAutospacing="0" w:after="225" w:afterAutospacing="0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В этот же день был подписан приказ И.В.Сталина №227 «Ни шагу назад». </w:t>
      </w:r>
      <w:proofErr w:type="gramStart"/>
      <w:r w:rsidRPr="00F508FB">
        <w:rPr>
          <w:color w:val="000000"/>
          <w:spacing w:val="15"/>
        </w:rPr>
        <w:t xml:space="preserve">А в 2.45 Южный и </w:t>
      </w:r>
      <w:proofErr w:type="spellStart"/>
      <w:r w:rsidRPr="00F508FB">
        <w:rPr>
          <w:color w:val="000000"/>
          <w:spacing w:val="15"/>
        </w:rPr>
        <w:t>Северо-Кавказский</w:t>
      </w:r>
      <w:proofErr w:type="spellEnd"/>
      <w:r w:rsidRPr="00F508FB">
        <w:rPr>
          <w:color w:val="000000"/>
          <w:spacing w:val="15"/>
        </w:rPr>
        <w:t xml:space="preserve"> фронты были объединены в </w:t>
      </w:r>
      <w:proofErr w:type="spellStart"/>
      <w:r w:rsidRPr="00F508FB">
        <w:rPr>
          <w:color w:val="000000"/>
          <w:spacing w:val="15"/>
        </w:rPr>
        <w:t>Северо-Кавказский</w:t>
      </w:r>
      <w:proofErr w:type="spellEnd"/>
      <w:r w:rsidRPr="00F508FB">
        <w:rPr>
          <w:color w:val="000000"/>
          <w:spacing w:val="15"/>
        </w:rPr>
        <w:t xml:space="preserve"> фронт под командованием маршала Советского Союза С.М.Буденного.</w:t>
      </w:r>
      <w:proofErr w:type="gramEnd"/>
    </w:p>
    <w:p w:rsidR="00F508FB" w:rsidRPr="00B61827" w:rsidRDefault="00F508FB" w:rsidP="00B61827">
      <w:pPr>
        <w:pStyle w:val="a3"/>
        <w:spacing w:before="0" w:beforeAutospacing="0" w:after="0" w:afterAutospacing="0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>Наградной лист (ЦАМО, ф.33, оп.793766, ед.хр.13) и Указ о присвоении звания Герой Советского Союза (ЦАМО, ф.33, оп.692525, ед.хр.26) были оформлены значительно позже, когда фронт стабилизировался и советские войска перешли к зимнему наступлению на Северном Кавказе. Так как оперативных документов дивизии о боях на Дону в ЦАМО пока обнаружить не удалось, вероятно, представление к награждению было составлено на основе описания подвига в газете «Во славу Родине».</w:t>
      </w:r>
    </w:p>
    <w:p w:rsidR="00F508FB" w:rsidRPr="00F508FB" w:rsidRDefault="00F508FB" w:rsidP="00B61827">
      <w:pPr>
        <w:pStyle w:val="a3"/>
        <w:shd w:val="clear" w:color="auto" w:fill="FFFFFF"/>
        <w:spacing w:before="0" w:beforeAutospacing="0" w:after="0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Почти со стопроцентной уверенностью можно сказать что подвиг </w:t>
      </w:r>
      <w:proofErr w:type="spellStart"/>
      <w:r w:rsidRPr="00F508FB">
        <w:rPr>
          <w:color w:val="000000"/>
          <w:spacing w:val="15"/>
        </w:rPr>
        <w:t>Э.Т.Деликова</w:t>
      </w:r>
      <w:proofErr w:type="spellEnd"/>
      <w:r w:rsidRPr="00F508FB">
        <w:rPr>
          <w:color w:val="000000"/>
          <w:spacing w:val="15"/>
        </w:rPr>
        <w:t xml:space="preserve"> отражен и в отчете, составленном в ноябре 1942 года </w:t>
      </w:r>
      <w:proofErr w:type="spellStart"/>
      <w:r w:rsidRPr="00F508FB">
        <w:rPr>
          <w:color w:val="000000"/>
          <w:spacing w:val="15"/>
        </w:rPr>
        <w:t>пом</w:t>
      </w:r>
      <w:proofErr w:type="gramStart"/>
      <w:r w:rsidRPr="00F508FB">
        <w:rPr>
          <w:color w:val="000000"/>
          <w:spacing w:val="15"/>
        </w:rPr>
        <w:t>.н</w:t>
      </w:r>
      <w:proofErr w:type="gramEnd"/>
      <w:r w:rsidRPr="00F508FB">
        <w:rPr>
          <w:color w:val="000000"/>
          <w:spacing w:val="15"/>
        </w:rPr>
        <w:t>ачальника</w:t>
      </w:r>
      <w:proofErr w:type="spellEnd"/>
      <w:r w:rsidRPr="00F508FB">
        <w:rPr>
          <w:color w:val="000000"/>
          <w:spacing w:val="15"/>
        </w:rPr>
        <w:t xml:space="preserve"> штаба 25 пограничного полка капитаном Дубовским «Описание боевых действий 3/25 </w:t>
      </w:r>
      <w:proofErr w:type="spellStart"/>
      <w:r w:rsidRPr="00F508FB">
        <w:rPr>
          <w:color w:val="000000"/>
          <w:spacing w:val="15"/>
        </w:rPr>
        <w:t>пп</w:t>
      </w:r>
      <w:proofErr w:type="spellEnd"/>
      <w:r w:rsidRPr="00F508FB">
        <w:rPr>
          <w:color w:val="000000"/>
          <w:spacing w:val="15"/>
        </w:rPr>
        <w:t xml:space="preserve"> войск НКВД по охране тыла Южного фронта действующей Красной армии в районе станица Раздорская за период 22.7.42г. по 23.7.42г.» :  </w:t>
      </w:r>
    </w:p>
    <w:p w:rsidR="00B61827" w:rsidRDefault="00F508FB" w:rsidP="00B61827">
      <w:pPr>
        <w:pStyle w:val="a3"/>
        <w:shd w:val="clear" w:color="auto" w:fill="FFFFFF"/>
        <w:spacing w:before="0" w:beforeAutospacing="0" w:after="0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>«1. Обстановка.</w:t>
      </w:r>
      <w:r w:rsidR="00B61827">
        <w:rPr>
          <w:color w:val="000000"/>
          <w:spacing w:val="15"/>
        </w:rPr>
        <w:t xml:space="preserve"> </w:t>
      </w:r>
    </w:p>
    <w:p w:rsidR="00F508FB" w:rsidRPr="00F508FB" w:rsidRDefault="00F508FB" w:rsidP="00B61827">
      <w:pPr>
        <w:pStyle w:val="a3"/>
        <w:shd w:val="clear" w:color="auto" w:fill="FFFFFF"/>
        <w:spacing w:before="0" w:beforeAutospacing="0" w:after="0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>а) Противник развивал наступательные действия в южном направлении. Отряд силою более батальона автоматчиков, усиленный 6-ю средними танками, двумя бронемашинами, тремя минометными батареями (из них две 81мм, а одна 150мм) при поддержке авиации продвигался в направлении станица Раздорская.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>б) Время 5.15, погода ясная, сухая.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в) Рельеф местности со стороны противника являлся командным по отношению </w:t>
      </w:r>
      <w:proofErr w:type="gramStart"/>
      <w:r w:rsidRPr="00F508FB">
        <w:rPr>
          <w:color w:val="000000"/>
          <w:spacing w:val="15"/>
        </w:rPr>
        <w:t>к</w:t>
      </w:r>
      <w:proofErr w:type="gramEnd"/>
      <w:r w:rsidRPr="00F508FB">
        <w:rPr>
          <w:color w:val="000000"/>
          <w:spacing w:val="15"/>
        </w:rPr>
        <w:t xml:space="preserve"> нашему. Заросли позволяли живой силе противника скрытно подойти к нашей обороне на 150-</w:t>
      </w:r>
      <w:smartTag w:uri="urn:schemas-microsoft-com:office:smarttags" w:element="metricconverter">
        <w:smartTagPr>
          <w:attr w:name="ProductID" w:val="200 метров"/>
        </w:smartTagPr>
        <w:r w:rsidRPr="00F508FB">
          <w:rPr>
            <w:color w:val="000000"/>
            <w:spacing w:val="15"/>
          </w:rPr>
          <w:t>200 метров</w:t>
        </w:r>
      </w:smartTag>
      <w:r w:rsidRPr="00F508FB">
        <w:rPr>
          <w:color w:val="000000"/>
          <w:spacing w:val="15"/>
        </w:rPr>
        <w:t>. В районе нашей обороны местность открытая, обстрел и обзор ограничен.</w:t>
      </w:r>
    </w:p>
    <w:p w:rsidR="00F508FB" w:rsidRPr="00F508FB" w:rsidRDefault="00F508FB" w:rsidP="00F508FB">
      <w:pPr>
        <w:pStyle w:val="a3"/>
        <w:shd w:val="clear" w:color="auto" w:fill="FFFFFF"/>
        <w:spacing w:before="0" w:beforeAutospacing="0" w:after="0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proofErr w:type="gramStart"/>
      <w:r w:rsidRPr="00F508FB">
        <w:rPr>
          <w:color w:val="000000"/>
          <w:spacing w:val="15"/>
        </w:rPr>
        <w:t>г) Наш отряд, расположенный на северо-восточной и северо-западной окраине станицы Раздорская в составе заставы №15, 1-й стрелковой роты и одного взвода 2-й роты 1/1</w:t>
      </w:r>
      <w:r w:rsidRPr="00F508FB">
        <w:rPr>
          <w:rStyle w:val="apple-converted-space"/>
          <w:color w:val="000000"/>
          <w:spacing w:val="15"/>
        </w:rPr>
        <w:t> </w:t>
      </w:r>
      <w:r w:rsidRPr="00F508FB">
        <w:rPr>
          <w:rStyle w:val="true"/>
          <w:color w:val="FF0000"/>
          <w:spacing w:val="15"/>
          <w:bdr w:val="none" w:sz="0" w:space="0" w:color="auto" w:frame="1"/>
        </w:rPr>
        <w:t>(1-го батальона 1-го полка)</w:t>
      </w:r>
      <w:r w:rsidRPr="00F508FB">
        <w:rPr>
          <w:rStyle w:val="apple-converted-space"/>
          <w:color w:val="000000"/>
          <w:spacing w:val="15"/>
        </w:rPr>
        <w:t> </w:t>
      </w:r>
      <w:r w:rsidRPr="00F508FB">
        <w:rPr>
          <w:color w:val="000000"/>
          <w:spacing w:val="15"/>
        </w:rPr>
        <w:t>полка милиции с одной противотанковой батареей 237сп</w:t>
      </w:r>
      <w:r w:rsidRPr="00F508FB">
        <w:rPr>
          <w:rStyle w:val="apple-converted-space"/>
          <w:color w:val="000000"/>
          <w:spacing w:val="15"/>
        </w:rPr>
        <w:t> </w:t>
      </w:r>
      <w:r w:rsidRPr="00F508FB">
        <w:rPr>
          <w:rStyle w:val="true"/>
          <w:color w:val="FF0000"/>
          <w:spacing w:val="15"/>
          <w:bdr w:val="none" w:sz="0" w:space="0" w:color="auto" w:frame="1"/>
        </w:rPr>
        <w:t>(273кп, так как 237сп в составе Красной Армии и войск НКВД в это время на данном участке фронта не было)</w:t>
      </w:r>
      <w:r w:rsidRPr="00F508FB">
        <w:rPr>
          <w:rStyle w:val="apple-converted-space"/>
          <w:color w:val="000000"/>
          <w:spacing w:val="15"/>
        </w:rPr>
        <w:t> </w:t>
      </w:r>
      <w:r w:rsidRPr="00F508FB">
        <w:rPr>
          <w:color w:val="000000"/>
          <w:spacing w:val="15"/>
        </w:rPr>
        <w:t>занимал оборону с задачей</w:t>
      </w:r>
      <w:proofErr w:type="gramEnd"/>
      <w:r w:rsidRPr="00F508FB">
        <w:rPr>
          <w:color w:val="000000"/>
          <w:spacing w:val="15"/>
        </w:rPr>
        <w:t xml:space="preserve"> задержать противника на подступах к станице Раздорская, после чего отойти на левый берег р</w:t>
      </w:r>
      <w:proofErr w:type="gramStart"/>
      <w:r w:rsidRPr="00F508FB">
        <w:rPr>
          <w:color w:val="000000"/>
          <w:spacing w:val="15"/>
        </w:rPr>
        <w:t>.Д</w:t>
      </w:r>
      <w:proofErr w:type="gramEnd"/>
      <w:r w:rsidRPr="00F508FB">
        <w:rPr>
          <w:color w:val="000000"/>
          <w:spacing w:val="15"/>
        </w:rPr>
        <w:t>он. Связь с соседями и старшим начальником осуществлялась посыльными.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>2. Решение старшего начальника.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>Начальник штаба войск НКВД по охране тыла Южного фронта полковник Антонов приказал: «Задержать противника до окончания переправы частей и имущества через р</w:t>
      </w:r>
      <w:proofErr w:type="gramStart"/>
      <w:r w:rsidRPr="00F508FB">
        <w:rPr>
          <w:color w:val="000000"/>
          <w:spacing w:val="15"/>
        </w:rPr>
        <w:t>.Д</w:t>
      </w:r>
      <w:proofErr w:type="gramEnd"/>
      <w:r w:rsidRPr="00F508FB">
        <w:rPr>
          <w:color w:val="000000"/>
          <w:spacing w:val="15"/>
        </w:rPr>
        <w:t>он на левый берег. После выполнения данной задачи отойти на левый берег р</w:t>
      </w:r>
      <w:proofErr w:type="gramStart"/>
      <w:r w:rsidRPr="00F508FB">
        <w:rPr>
          <w:color w:val="000000"/>
          <w:spacing w:val="15"/>
        </w:rPr>
        <w:t>.Д</w:t>
      </w:r>
      <w:proofErr w:type="gramEnd"/>
      <w:r w:rsidRPr="00F508FB">
        <w:rPr>
          <w:color w:val="000000"/>
          <w:spacing w:val="15"/>
        </w:rPr>
        <w:t>он».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3. Решение командира 3/25 </w:t>
      </w:r>
      <w:proofErr w:type="spellStart"/>
      <w:r w:rsidRPr="00F508FB">
        <w:rPr>
          <w:color w:val="000000"/>
          <w:spacing w:val="15"/>
        </w:rPr>
        <w:t>пп</w:t>
      </w:r>
      <w:proofErr w:type="spellEnd"/>
      <w:r w:rsidRPr="00F508FB">
        <w:rPr>
          <w:color w:val="000000"/>
          <w:spacing w:val="15"/>
        </w:rPr>
        <w:t>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>Капитан Карпов решил: занять оборону на широком фронте, упираясь правым флангом в правый берег р</w:t>
      </w:r>
      <w:proofErr w:type="gramStart"/>
      <w:r w:rsidRPr="00F508FB">
        <w:rPr>
          <w:color w:val="000000"/>
          <w:spacing w:val="15"/>
        </w:rPr>
        <w:t>.Д</w:t>
      </w:r>
      <w:proofErr w:type="gramEnd"/>
      <w:r w:rsidRPr="00F508FB">
        <w:rPr>
          <w:color w:val="000000"/>
          <w:spacing w:val="15"/>
        </w:rPr>
        <w:t>он, имея прикрытие на левом берегу р.Дон.</w:t>
      </w:r>
    </w:p>
    <w:p w:rsidR="00F508FB" w:rsidRPr="00F508FB" w:rsidRDefault="00F508FB" w:rsidP="00F508FB">
      <w:pPr>
        <w:pStyle w:val="a3"/>
        <w:shd w:val="clear" w:color="auto" w:fill="FFFFFF"/>
        <w:spacing w:before="0" w:beforeAutospacing="0" w:after="0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lastRenderedPageBreak/>
        <w:t>Подразделения иметь: на северо-восточной окраине Раздорская – 1-я стрелковая рота полка милиции, на дороге, идущей на Мокрый Лог – застава №15 с приданной батареей ПТОР</w:t>
      </w:r>
      <w:r w:rsidRPr="00F508FB">
        <w:rPr>
          <w:rStyle w:val="true"/>
          <w:color w:val="FF0000"/>
          <w:spacing w:val="15"/>
          <w:bdr w:val="none" w:sz="0" w:space="0" w:color="auto" w:frame="1"/>
        </w:rPr>
        <w:t>(два расчета ПТР)</w:t>
      </w:r>
      <w:r w:rsidRPr="00F508FB">
        <w:rPr>
          <w:color w:val="000000"/>
          <w:spacing w:val="15"/>
        </w:rPr>
        <w:t>, на северо-западной окраине – один взвод 2-й стрелковой роты полка милиции, заставы №11, 13, 14 занять оборону по левому берегу р</w:t>
      </w:r>
      <w:proofErr w:type="gramStart"/>
      <w:r w:rsidRPr="00F508FB">
        <w:rPr>
          <w:color w:val="000000"/>
          <w:spacing w:val="15"/>
        </w:rPr>
        <w:t>.Д</w:t>
      </w:r>
      <w:proofErr w:type="gramEnd"/>
      <w:r w:rsidRPr="00F508FB">
        <w:rPr>
          <w:color w:val="000000"/>
          <w:spacing w:val="15"/>
        </w:rPr>
        <w:t>он с задачей прикрытия переправ и предотвращения переправы мелких групп противника через р.Дон и обеспечения отхода действующего отряда на левый берег р</w:t>
      </w:r>
      <w:proofErr w:type="gramStart"/>
      <w:r w:rsidRPr="00F508FB">
        <w:rPr>
          <w:color w:val="000000"/>
          <w:spacing w:val="15"/>
        </w:rPr>
        <w:t>.Д</w:t>
      </w:r>
      <w:proofErr w:type="gramEnd"/>
      <w:r w:rsidRPr="00F508FB">
        <w:rPr>
          <w:color w:val="000000"/>
          <w:spacing w:val="15"/>
        </w:rPr>
        <w:t>он.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>4. Ход боевых действий.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а) В 5.15 22.7.42г. по дороге из села Мокрый Лог появились два средних танка противника один за другим на дистанции </w:t>
      </w:r>
      <w:smartTag w:uri="urn:schemas-microsoft-com:office:smarttags" w:element="metricconverter">
        <w:smartTagPr>
          <w:attr w:name="ProductID" w:val="200 метров"/>
        </w:smartTagPr>
        <w:r w:rsidRPr="00F508FB">
          <w:rPr>
            <w:color w:val="000000"/>
            <w:spacing w:val="15"/>
          </w:rPr>
          <w:t>200 метров</w:t>
        </w:r>
      </w:smartTag>
      <w:r w:rsidRPr="00F508FB">
        <w:rPr>
          <w:color w:val="000000"/>
          <w:spacing w:val="15"/>
        </w:rPr>
        <w:t xml:space="preserve">, следом за танками на дистанции </w:t>
      </w:r>
      <w:smartTag w:uri="urn:schemas-microsoft-com:office:smarttags" w:element="metricconverter">
        <w:smartTagPr>
          <w:attr w:name="ProductID" w:val="100 метров"/>
        </w:smartTagPr>
        <w:r w:rsidRPr="00F508FB">
          <w:rPr>
            <w:color w:val="000000"/>
            <w:spacing w:val="15"/>
          </w:rPr>
          <w:t>100 метров</w:t>
        </w:r>
      </w:smartTag>
      <w:r w:rsidRPr="00F508FB">
        <w:rPr>
          <w:color w:val="000000"/>
          <w:spacing w:val="15"/>
        </w:rPr>
        <w:t xml:space="preserve"> следовали автомашины с автоматчиками 40-50 человек с 2-мя станковыми пулеметами.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Подпустив танки противника на </w:t>
      </w:r>
      <w:smartTag w:uri="urn:schemas-microsoft-com:office:smarttags" w:element="metricconverter">
        <w:smartTagPr>
          <w:attr w:name="ProductID" w:val="150 метров"/>
        </w:smartTagPr>
        <w:r w:rsidRPr="00F508FB">
          <w:rPr>
            <w:color w:val="000000"/>
            <w:spacing w:val="15"/>
          </w:rPr>
          <w:t>150 метров</w:t>
        </w:r>
      </w:smartTag>
      <w:r w:rsidRPr="00F508FB">
        <w:rPr>
          <w:color w:val="000000"/>
          <w:spacing w:val="15"/>
        </w:rPr>
        <w:t>, батарея ПТОР открыла беглый огонь по танкам, первыми выстрелами головной танк был подбит, а второй подожжен. Во время обстрела танков батареей ПТОР автоматчики соскочили с машины, залегли в траве, автомашина стала разворачиваться для ухода в тыл, но в это время батарея ПТОР открыла по ней огонь и подожгла ее.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>Пехота противника открыла беспорядочную стрельбу из автоматов и двух станковых пулеметов по обороне заставы №15 и ОП батареи ПТОР. Застава №15 также открыла огонь по противнику из ДП и винтовок.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>В момент боя наземных войск, появились 4 бомбардировщика противника, которые заходили на бомбежку переправы в станице Раздорская. Пехота противника стала указывать цели белыми ракетами на позиции ПТОР. Заметив ракеты, бомбардировщики развернулись и подвергли бомбежке указанный район, сбросив 32 бомбы – в результате бомбежки были выведены из строя оба расчета ПТОР и одно орудие.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б) В 6.05 22.7.42 по району обороны заставы №15 противник открыл минометный огонь из </w:t>
      </w:r>
      <w:smartTag w:uri="urn:schemas-microsoft-com:office:smarttags" w:element="metricconverter">
        <w:smartTagPr>
          <w:attr w:name="ProductID" w:val="150 мм"/>
        </w:smartTagPr>
        <w:r w:rsidRPr="00F508FB">
          <w:rPr>
            <w:color w:val="000000"/>
            <w:spacing w:val="15"/>
          </w:rPr>
          <w:t>150 мм</w:t>
        </w:r>
      </w:smartTag>
      <w:r w:rsidRPr="00F508FB">
        <w:rPr>
          <w:color w:val="000000"/>
          <w:spacing w:val="15"/>
        </w:rPr>
        <w:t xml:space="preserve"> минометной батареи, пехота противника залегла и продолжала вести огонь только из станкового пулемета.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>в) В 6.30 22.7.42 на правом фланге через боевые порядки 1-й стрелковой роты милиции просочилась группа автоматчиков, заняв северную окраину станицы Раздорская, открыв беспорядочную стрельбу из автоматов по боевому порядку роты.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>Подразделения отряда продолжали оказывать противнику упорное сопротивление до получения приказа о выходе из боя.</w:t>
      </w:r>
    </w:p>
    <w:p w:rsidR="00F508FB" w:rsidRPr="00F508FB" w:rsidRDefault="00F508FB" w:rsidP="00F508FB">
      <w:pPr>
        <w:pStyle w:val="a3"/>
        <w:shd w:val="clear" w:color="auto" w:fill="FFFFFF"/>
        <w:spacing w:before="0" w:beforeAutospacing="0" w:after="0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>г) В 10.35 22.7.42 закончилась переправа частей Красной армии и имущества. Капитан Карпов начал выводить подразделения из боя и переправу их на левый берег р</w:t>
      </w:r>
      <w:proofErr w:type="gramStart"/>
      <w:r w:rsidRPr="00F508FB">
        <w:rPr>
          <w:color w:val="000000"/>
          <w:spacing w:val="15"/>
        </w:rPr>
        <w:t>.Д</w:t>
      </w:r>
      <w:proofErr w:type="gramEnd"/>
      <w:r w:rsidRPr="00F508FB">
        <w:rPr>
          <w:color w:val="000000"/>
          <w:spacing w:val="15"/>
        </w:rPr>
        <w:t>он, т.к. поставленная задача была выполнена. Выход из боя продолжался до 14.00 22.7.42г.»</w:t>
      </w:r>
      <w:r w:rsidRPr="00F508FB">
        <w:rPr>
          <w:rStyle w:val="apple-converted-space"/>
          <w:color w:val="000000"/>
          <w:spacing w:val="15"/>
        </w:rPr>
        <w:t> </w:t>
      </w:r>
      <w:r w:rsidRPr="00F508FB">
        <w:rPr>
          <w:rStyle w:val="true"/>
          <w:color w:val="FF0000"/>
          <w:spacing w:val="15"/>
          <w:bdr w:val="none" w:sz="0" w:space="0" w:color="auto" w:frame="1"/>
        </w:rPr>
        <w:t>(РГВА, фонд 32910, оп.1, д.29, л.14-24; схема капитаном Дубовским была составлена по карте масштаба 1:500000 и поэтому не отражает реального состояния местности)</w:t>
      </w:r>
    </w:p>
    <w:p w:rsidR="00F508FB" w:rsidRPr="00F508FB" w:rsidRDefault="00F508FB" w:rsidP="00F508FB">
      <w:pPr>
        <w:pStyle w:val="true1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FF0000"/>
          <w:spacing w:val="15"/>
        </w:rPr>
      </w:pPr>
      <w:proofErr w:type="gramStart"/>
      <w:r w:rsidRPr="00F508FB">
        <w:rPr>
          <w:color w:val="FF0000"/>
          <w:spacing w:val="15"/>
        </w:rPr>
        <w:t xml:space="preserve">В объяснительной записке к отчетной карточке оперативно-служебной деятельности дивизии милиции НКВД по охране тыла Южного фронта за июль 1942 года, командир дивизии майор милиции П.А.Орлов 3.8.42г. отметил, что кроме 3 батальона 1 полка милиции (153 человека) Раздорскую переправу </w:t>
      </w:r>
      <w:r w:rsidRPr="00F508FB">
        <w:rPr>
          <w:color w:val="FF0000"/>
          <w:spacing w:val="15"/>
        </w:rPr>
        <w:lastRenderedPageBreak/>
        <w:t>оборонял 3 батальон 25пп общей численностью 251 чел. (численность 15 заставы – 20 чел.).</w:t>
      </w:r>
      <w:proofErr w:type="gramEnd"/>
    </w:p>
    <w:p w:rsidR="00F508FB" w:rsidRPr="00F508FB" w:rsidRDefault="00F508FB" w:rsidP="00F508F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9966CC"/>
          <w:spacing w:val="15"/>
          <w:sz w:val="24"/>
          <w:szCs w:val="24"/>
        </w:rPr>
      </w:pPr>
      <w:r w:rsidRPr="00F508FB">
        <w:rPr>
          <w:color w:val="9966CC"/>
          <w:spacing w:val="15"/>
          <w:sz w:val="24"/>
          <w:szCs w:val="24"/>
        </w:rPr>
        <w:t>Биография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proofErr w:type="spellStart"/>
      <w:r w:rsidRPr="00F508FB">
        <w:rPr>
          <w:color w:val="000000"/>
          <w:spacing w:val="15"/>
        </w:rPr>
        <w:t>Деликов</w:t>
      </w:r>
      <w:proofErr w:type="spellEnd"/>
      <w:r w:rsidRPr="00F508FB">
        <w:rPr>
          <w:color w:val="000000"/>
          <w:spacing w:val="15"/>
        </w:rPr>
        <w:t xml:space="preserve"> </w:t>
      </w:r>
      <w:proofErr w:type="spellStart"/>
      <w:r w:rsidRPr="00F508FB">
        <w:rPr>
          <w:color w:val="000000"/>
          <w:spacing w:val="15"/>
        </w:rPr>
        <w:t>Эрдни</w:t>
      </w:r>
      <w:proofErr w:type="spellEnd"/>
      <w:r w:rsidRPr="00F508FB">
        <w:rPr>
          <w:color w:val="000000"/>
          <w:spacing w:val="15"/>
        </w:rPr>
        <w:t xml:space="preserve"> </w:t>
      </w:r>
      <w:proofErr w:type="spellStart"/>
      <w:r w:rsidRPr="00F508FB">
        <w:rPr>
          <w:color w:val="000000"/>
          <w:spacing w:val="15"/>
        </w:rPr>
        <w:t>Тельджиевич</w:t>
      </w:r>
      <w:proofErr w:type="spellEnd"/>
      <w:r w:rsidRPr="00F508FB">
        <w:rPr>
          <w:color w:val="000000"/>
          <w:spacing w:val="15"/>
        </w:rPr>
        <w:t xml:space="preserve"> родился в бедной и многодетной семье 22 ноября 1922 года в </w:t>
      </w:r>
      <w:proofErr w:type="spellStart"/>
      <w:r w:rsidRPr="00F508FB">
        <w:rPr>
          <w:color w:val="000000"/>
          <w:spacing w:val="15"/>
        </w:rPr>
        <w:t>хотоне</w:t>
      </w:r>
      <w:proofErr w:type="spellEnd"/>
      <w:r w:rsidRPr="00F508FB">
        <w:rPr>
          <w:color w:val="000000"/>
          <w:spacing w:val="15"/>
        </w:rPr>
        <w:t xml:space="preserve"> </w:t>
      </w:r>
      <w:proofErr w:type="spellStart"/>
      <w:r w:rsidRPr="00F508FB">
        <w:rPr>
          <w:color w:val="000000"/>
          <w:spacing w:val="15"/>
        </w:rPr>
        <w:t>Ики-Заргакин</w:t>
      </w:r>
      <w:proofErr w:type="spellEnd"/>
      <w:r w:rsidRPr="00F508FB">
        <w:rPr>
          <w:color w:val="000000"/>
          <w:spacing w:val="15"/>
        </w:rPr>
        <w:t xml:space="preserve"> (в 2011 году там проживало 46 чел.) в 1км к востоку от </w:t>
      </w:r>
      <w:proofErr w:type="spellStart"/>
      <w:r w:rsidRPr="00F508FB">
        <w:rPr>
          <w:color w:val="000000"/>
          <w:spacing w:val="15"/>
        </w:rPr>
        <w:t>Салын-Тугтун</w:t>
      </w:r>
      <w:proofErr w:type="spellEnd"/>
      <w:r w:rsidRPr="00F508FB">
        <w:rPr>
          <w:color w:val="000000"/>
          <w:spacing w:val="15"/>
        </w:rPr>
        <w:t xml:space="preserve"> на левом берегу </w:t>
      </w:r>
      <w:proofErr w:type="spellStart"/>
      <w:r w:rsidRPr="00F508FB">
        <w:rPr>
          <w:color w:val="000000"/>
          <w:spacing w:val="15"/>
        </w:rPr>
        <w:t>р</w:t>
      </w:r>
      <w:proofErr w:type="gramStart"/>
      <w:r w:rsidRPr="00F508FB">
        <w:rPr>
          <w:color w:val="000000"/>
          <w:spacing w:val="15"/>
        </w:rPr>
        <w:t>.К</w:t>
      </w:r>
      <w:proofErr w:type="gramEnd"/>
      <w:r w:rsidRPr="00F508FB">
        <w:rPr>
          <w:color w:val="000000"/>
          <w:spacing w:val="15"/>
        </w:rPr>
        <w:t>ара-Сал</w:t>
      </w:r>
      <w:proofErr w:type="spellEnd"/>
      <w:r w:rsidRPr="00F508FB">
        <w:rPr>
          <w:color w:val="000000"/>
          <w:spacing w:val="15"/>
        </w:rPr>
        <w:t xml:space="preserve"> (Сухой Сал), </w:t>
      </w:r>
      <w:proofErr w:type="spellStart"/>
      <w:r w:rsidRPr="00F508FB">
        <w:rPr>
          <w:color w:val="000000"/>
          <w:spacing w:val="15"/>
        </w:rPr>
        <w:t>Сальского</w:t>
      </w:r>
      <w:proofErr w:type="spellEnd"/>
      <w:r w:rsidRPr="00F508FB">
        <w:rPr>
          <w:color w:val="000000"/>
          <w:spacing w:val="15"/>
        </w:rPr>
        <w:t xml:space="preserve"> сельсовета </w:t>
      </w:r>
      <w:proofErr w:type="spellStart"/>
      <w:r w:rsidRPr="00F508FB">
        <w:rPr>
          <w:color w:val="000000"/>
          <w:spacing w:val="15"/>
        </w:rPr>
        <w:t>Сарпинского</w:t>
      </w:r>
      <w:proofErr w:type="spellEnd"/>
      <w:r w:rsidRPr="00F508FB">
        <w:rPr>
          <w:color w:val="000000"/>
          <w:spacing w:val="15"/>
        </w:rPr>
        <w:t xml:space="preserve"> улуса Калмыцкой автономной области. В других документах местом рождения указан пос. </w:t>
      </w:r>
      <w:proofErr w:type="spellStart"/>
      <w:r w:rsidRPr="00F508FB">
        <w:rPr>
          <w:color w:val="000000"/>
          <w:spacing w:val="15"/>
        </w:rPr>
        <w:t>Салын-Тугтун</w:t>
      </w:r>
      <w:proofErr w:type="spellEnd"/>
      <w:r w:rsidRPr="00F508FB">
        <w:rPr>
          <w:color w:val="000000"/>
          <w:spacing w:val="15"/>
        </w:rPr>
        <w:t xml:space="preserve"> (в 2011 году – 520 жителей) в долине реки </w:t>
      </w:r>
      <w:proofErr w:type="spellStart"/>
      <w:proofErr w:type="gramStart"/>
      <w:r w:rsidRPr="00F508FB">
        <w:rPr>
          <w:color w:val="000000"/>
          <w:spacing w:val="15"/>
        </w:rPr>
        <w:t>Кара-Сал</w:t>
      </w:r>
      <w:proofErr w:type="spellEnd"/>
      <w:proofErr w:type="gramEnd"/>
      <w:r w:rsidRPr="00F508FB">
        <w:rPr>
          <w:color w:val="000000"/>
          <w:spacing w:val="15"/>
        </w:rPr>
        <w:t xml:space="preserve"> в 60км к юго-западу от села Садовое (</w:t>
      </w:r>
      <w:proofErr w:type="spellStart"/>
      <w:r w:rsidRPr="00F508FB">
        <w:rPr>
          <w:color w:val="000000"/>
          <w:spacing w:val="15"/>
        </w:rPr>
        <w:t>районнный</w:t>
      </w:r>
      <w:proofErr w:type="spellEnd"/>
      <w:r w:rsidRPr="00F508FB">
        <w:rPr>
          <w:color w:val="000000"/>
          <w:spacing w:val="15"/>
        </w:rPr>
        <w:t xml:space="preserve"> центр) по автодороге Садовое – </w:t>
      </w:r>
      <w:proofErr w:type="spellStart"/>
      <w:r w:rsidRPr="00F508FB">
        <w:rPr>
          <w:color w:val="000000"/>
          <w:spacing w:val="15"/>
        </w:rPr>
        <w:t>Кануково</w:t>
      </w:r>
      <w:proofErr w:type="spellEnd"/>
      <w:r w:rsidRPr="00F508FB">
        <w:rPr>
          <w:color w:val="000000"/>
          <w:spacing w:val="15"/>
        </w:rPr>
        <w:t xml:space="preserve"> – </w:t>
      </w:r>
      <w:proofErr w:type="spellStart"/>
      <w:r w:rsidRPr="00F508FB">
        <w:rPr>
          <w:color w:val="000000"/>
          <w:spacing w:val="15"/>
        </w:rPr>
        <w:t>Салын-Тугтун</w:t>
      </w:r>
      <w:proofErr w:type="spellEnd"/>
      <w:r w:rsidRPr="00F508FB">
        <w:rPr>
          <w:color w:val="000000"/>
          <w:spacing w:val="15"/>
        </w:rPr>
        <w:t xml:space="preserve"> - Котельники. Калмыцкая Автономная область в составе РСФСР образована 4 ноября 1920 года как автономное территориальное образование для калмыков и делилась на улусы. </w:t>
      </w:r>
      <w:proofErr w:type="gramStart"/>
      <w:r w:rsidRPr="00F508FB">
        <w:rPr>
          <w:color w:val="000000"/>
          <w:spacing w:val="15"/>
        </w:rPr>
        <w:t xml:space="preserve">В 1928 году вошла в </w:t>
      </w:r>
      <w:proofErr w:type="spellStart"/>
      <w:r w:rsidRPr="00F508FB">
        <w:rPr>
          <w:color w:val="000000"/>
          <w:spacing w:val="15"/>
        </w:rPr>
        <w:t>Нижне-Волжскую</w:t>
      </w:r>
      <w:proofErr w:type="spellEnd"/>
      <w:r w:rsidRPr="00F508FB">
        <w:rPr>
          <w:color w:val="000000"/>
          <w:spacing w:val="15"/>
        </w:rPr>
        <w:t xml:space="preserve"> область (вскоре переименованную в </w:t>
      </w:r>
      <w:proofErr w:type="spellStart"/>
      <w:r w:rsidRPr="00F508FB">
        <w:rPr>
          <w:color w:val="000000"/>
          <w:spacing w:val="15"/>
        </w:rPr>
        <w:t>Нижне-Волжский</w:t>
      </w:r>
      <w:proofErr w:type="spellEnd"/>
      <w:r w:rsidRPr="00F508FB">
        <w:rPr>
          <w:color w:val="000000"/>
          <w:spacing w:val="15"/>
        </w:rPr>
        <w:t xml:space="preserve"> край), а в 1934 в Сталинградский край. 20 октября 1935 года преобразована в Калмыцкую АССР (упразднённую в 1943 году в ходе депортации калмыков).</w:t>
      </w:r>
      <w:proofErr w:type="gramEnd"/>
      <w:r w:rsidRPr="00F508FB">
        <w:rPr>
          <w:color w:val="000000"/>
          <w:spacing w:val="15"/>
        </w:rPr>
        <w:t xml:space="preserve"> После реабилитации калмыков в 1957 году, Калмыцкая АО была восстановлена в составе Ставропольского края. 29 июля 1958 Калмыцкая АО была выведена из состава Ставропольского края и вновь преобразована в Калмыцкую АССР.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Родители </w:t>
      </w:r>
      <w:proofErr w:type="spellStart"/>
      <w:r w:rsidRPr="00F508FB">
        <w:rPr>
          <w:color w:val="000000"/>
          <w:spacing w:val="15"/>
        </w:rPr>
        <w:t>Деликова</w:t>
      </w:r>
      <w:proofErr w:type="spellEnd"/>
      <w:r w:rsidRPr="00F508FB">
        <w:rPr>
          <w:color w:val="000000"/>
          <w:spacing w:val="15"/>
        </w:rPr>
        <w:t xml:space="preserve">, </w:t>
      </w:r>
      <w:proofErr w:type="spellStart"/>
      <w:r w:rsidRPr="00F508FB">
        <w:rPr>
          <w:color w:val="000000"/>
          <w:spacing w:val="15"/>
        </w:rPr>
        <w:t>Тельджи</w:t>
      </w:r>
      <w:proofErr w:type="spellEnd"/>
      <w:r w:rsidRPr="00F508FB">
        <w:rPr>
          <w:color w:val="000000"/>
          <w:spacing w:val="15"/>
        </w:rPr>
        <w:t xml:space="preserve"> и </w:t>
      </w:r>
      <w:proofErr w:type="spellStart"/>
      <w:r w:rsidRPr="00F508FB">
        <w:rPr>
          <w:color w:val="000000"/>
          <w:spacing w:val="15"/>
        </w:rPr>
        <w:t>Булгун</w:t>
      </w:r>
      <w:proofErr w:type="spellEnd"/>
      <w:r w:rsidRPr="00F508FB">
        <w:rPr>
          <w:color w:val="000000"/>
          <w:spacing w:val="15"/>
        </w:rPr>
        <w:t xml:space="preserve"> работали по найму у местных кулаков. Когда в 1929 году организовался колхоз, они одними из первых вступили в него. В школу он поступил в 1931 году, где среди своих одноклассников отличался огромной любознательностью, терпением и упорством. И еще он был заводилой всех интересных дел. В 1935 году умер отец. На иждивении </w:t>
      </w:r>
      <w:proofErr w:type="spellStart"/>
      <w:r w:rsidRPr="00F508FB">
        <w:rPr>
          <w:color w:val="000000"/>
          <w:spacing w:val="15"/>
        </w:rPr>
        <w:t>Эрдни</w:t>
      </w:r>
      <w:proofErr w:type="spellEnd"/>
      <w:r w:rsidRPr="00F508FB">
        <w:rPr>
          <w:color w:val="000000"/>
          <w:spacing w:val="15"/>
        </w:rPr>
        <w:t xml:space="preserve"> остались больная мать и младший брат. </w:t>
      </w:r>
      <w:proofErr w:type="spellStart"/>
      <w:r w:rsidRPr="00F508FB">
        <w:rPr>
          <w:color w:val="000000"/>
          <w:spacing w:val="15"/>
        </w:rPr>
        <w:t>Эрдни</w:t>
      </w:r>
      <w:proofErr w:type="spellEnd"/>
      <w:r w:rsidRPr="00F508FB">
        <w:rPr>
          <w:color w:val="000000"/>
          <w:spacing w:val="15"/>
        </w:rPr>
        <w:t xml:space="preserve"> вынужден был бросить школу и поступить на работу в колхоз и проявил себя прекрасным организатором, хорошим общественником и агитатором. Вступив в 1939 году в комсомол, он становится вожаком колхозной молодежи. Днем работал в полеводческой бригаде, а затем допоздна ездил по соседним бригадам, по полевым станам, выполняя различные комсомольские поручения. С этого же года он становится внештатным корреспондентом районной газеты «Коммунист», с которой не порывал связь и будучи в рядах Красной Армии. Только в 1941-1942 годах в «Коммунисте» было помещено 27 статей и заметок </w:t>
      </w:r>
      <w:proofErr w:type="spellStart"/>
      <w:r w:rsidRPr="00F508FB">
        <w:rPr>
          <w:color w:val="000000"/>
          <w:spacing w:val="15"/>
        </w:rPr>
        <w:t>Деликова</w:t>
      </w:r>
      <w:proofErr w:type="spellEnd"/>
      <w:r w:rsidRPr="00F508FB">
        <w:rPr>
          <w:color w:val="000000"/>
          <w:spacing w:val="15"/>
        </w:rPr>
        <w:t xml:space="preserve">, в которых он показывает передовых людей колхоза, бичует недостатки в работе </w:t>
      </w:r>
      <w:proofErr w:type="spellStart"/>
      <w:r w:rsidRPr="00F508FB">
        <w:rPr>
          <w:color w:val="000000"/>
          <w:spacing w:val="15"/>
        </w:rPr>
        <w:t>Осоавиахима</w:t>
      </w:r>
      <w:proofErr w:type="spellEnd"/>
      <w:r w:rsidRPr="00F508FB">
        <w:rPr>
          <w:color w:val="000000"/>
          <w:spacing w:val="15"/>
        </w:rPr>
        <w:t xml:space="preserve">, медработников, пожарной команды и т.д. В своей статье «Моя первостепенная задача», опубликованной 2 февраля 1941г. он пишет: «С огромной радостью ждал я день приписки. И вот настал мой желанный день – день приписки в </w:t>
      </w:r>
      <w:proofErr w:type="spellStart"/>
      <w:r w:rsidRPr="00F508FB">
        <w:rPr>
          <w:color w:val="000000"/>
          <w:spacing w:val="15"/>
        </w:rPr>
        <w:t>Рабоче-Крестьянскую</w:t>
      </w:r>
      <w:proofErr w:type="spellEnd"/>
      <w:r w:rsidRPr="00F508FB">
        <w:rPr>
          <w:color w:val="000000"/>
          <w:spacing w:val="15"/>
        </w:rPr>
        <w:t xml:space="preserve"> Красной Армии и Военно-Морского флота.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Прошел приписную комиссию, </w:t>
      </w:r>
      <w:proofErr w:type="gramStart"/>
      <w:r w:rsidRPr="00F508FB">
        <w:rPr>
          <w:color w:val="000000"/>
          <w:spacing w:val="15"/>
        </w:rPr>
        <w:t>признан</w:t>
      </w:r>
      <w:proofErr w:type="gramEnd"/>
      <w:r w:rsidRPr="00F508FB">
        <w:rPr>
          <w:color w:val="000000"/>
          <w:spacing w:val="15"/>
        </w:rPr>
        <w:t xml:space="preserve"> годным для службы в рядах Красной Армии. Теперь я допризывник. Это моя большая радость.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Теперь моя первостепенная задача: ко дню призыва иметь 3-4 </w:t>
      </w:r>
      <w:proofErr w:type="gramStart"/>
      <w:r w:rsidRPr="00F508FB">
        <w:rPr>
          <w:color w:val="000000"/>
          <w:spacing w:val="15"/>
        </w:rPr>
        <w:t>оборонных</w:t>
      </w:r>
      <w:proofErr w:type="gramEnd"/>
      <w:r w:rsidRPr="00F508FB">
        <w:rPr>
          <w:color w:val="000000"/>
          <w:spacing w:val="15"/>
        </w:rPr>
        <w:t xml:space="preserve"> значка, быть смелым, физически закаленным, дисциплинированным допризывником на производстве, в колхозе, а затем с честью оправдать высокое почетное звание воина </w:t>
      </w:r>
      <w:proofErr w:type="spellStart"/>
      <w:r w:rsidRPr="00F508FB">
        <w:rPr>
          <w:color w:val="000000"/>
          <w:spacing w:val="15"/>
        </w:rPr>
        <w:t>Рабоче-Крестьянской</w:t>
      </w:r>
      <w:proofErr w:type="spellEnd"/>
      <w:r w:rsidRPr="00F508FB">
        <w:rPr>
          <w:color w:val="000000"/>
          <w:spacing w:val="15"/>
        </w:rPr>
        <w:t xml:space="preserve"> Красной Армии».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С началом Великой Отечественной войны </w:t>
      </w:r>
      <w:proofErr w:type="spellStart"/>
      <w:r w:rsidRPr="00F508FB">
        <w:rPr>
          <w:color w:val="000000"/>
          <w:spacing w:val="15"/>
        </w:rPr>
        <w:t>Деликов</w:t>
      </w:r>
      <w:proofErr w:type="spellEnd"/>
      <w:r w:rsidRPr="00F508FB">
        <w:rPr>
          <w:color w:val="000000"/>
          <w:spacing w:val="15"/>
        </w:rPr>
        <w:t xml:space="preserve"> пишет заявление в </w:t>
      </w:r>
      <w:proofErr w:type="spellStart"/>
      <w:r w:rsidRPr="00F508FB">
        <w:rPr>
          <w:color w:val="000000"/>
          <w:spacing w:val="15"/>
        </w:rPr>
        <w:t>Сарпинский</w:t>
      </w:r>
      <w:proofErr w:type="spellEnd"/>
      <w:r w:rsidRPr="00F508FB">
        <w:rPr>
          <w:color w:val="000000"/>
          <w:spacing w:val="15"/>
        </w:rPr>
        <w:t xml:space="preserve"> военкомат с просьбой призвать его досрочно в армию, а сам </w:t>
      </w:r>
      <w:r w:rsidRPr="00F508FB">
        <w:rPr>
          <w:color w:val="000000"/>
          <w:spacing w:val="15"/>
        </w:rPr>
        <w:lastRenderedPageBreak/>
        <w:t>разворачивает в своем колхозе большую оборонную работу и сам готовится стать воином Красной Армии.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Вот выдержка из его статьи «С нами Сталин, с нами победа» от 27 июля 1941 года: «Я допризывник рождения 1922 года, при приписке взял обязательство изучить </w:t>
      </w:r>
      <w:proofErr w:type="spellStart"/>
      <w:r w:rsidRPr="00F508FB">
        <w:rPr>
          <w:color w:val="000000"/>
          <w:spacing w:val="15"/>
        </w:rPr>
        <w:t>основны</w:t>
      </w:r>
      <w:proofErr w:type="spellEnd"/>
      <w:r w:rsidRPr="00F508FB">
        <w:rPr>
          <w:color w:val="000000"/>
          <w:spacing w:val="15"/>
        </w:rPr>
        <w:t xml:space="preserve"> навыки военного дела, обещал ко дню призыва иметь 3-4 </w:t>
      </w:r>
      <w:proofErr w:type="gramStart"/>
      <w:r w:rsidRPr="00F508FB">
        <w:rPr>
          <w:color w:val="000000"/>
          <w:spacing w:val="15"/>
        </w:rPr>
        <w:t>оборонных</w:t>
      </w:r>
      <w:proofErr w:type="gramEnd"/>
      <w:r w:rsidRPr="00F508FB">
        <w:rPr>
          <w:color w:val="000000"/>
          <w:spacing w:val="15"/>
        </w:rPr>
        <w:t xml:space="preserve"> значка, знаю основные навыки военного дела. Я готов идти на защиту Родины.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>Работая в бригаде учетчиком, я хорошо поставил учет труда колхозников. Кроме того, готовлю из всех колхозников бригады к противовоздушной и противохимической обороне по комплексу ПВХО 1-й степени. В моем кружке занимаются до 40 мужчин и женщин».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А в статье под заглавием «Я буду советским танкистом», опубликованной 1-го сентября 1941 года будущий герой писал: «Я, допризывник 1922 года рождения </w:t>
      </w:r>
      <w:proofErr w:type="spellStart"/>
      <w:r w:rsidRPr="00F508FB">
        <w:rPr>
          <w:color w:val="000000"/>
          <w:spacing w:val="15"/>
        </w:rPr>
        <w:t>Сальского</w:t>
      </w:r>
      <w:proofErr w:type="spellEnd"/>
      <w:r w:rsidRPr="00F508FB">
        <w:rPr>
          <w:color w:val="000000"/>
          <w:spacing w:val="15"/>
        </w:rPr>
        <w:t xml:space="preserve"> сельсовета готовлюсь встать на защиту Родины от взбесившихся германских фашистов, желающих поработить свободолюбивый советский народ. Я хочу быть танкистом. Хочу изучить могучий советский танк, чтобы громить фашистских варваров. Изучив машину буду бить заклятого врага, не щадя ни капли крови и даже жизни. Я подал заявление </w:t>
      </w:r>
      <w:proofErr w:type="spellStart"/>
      <w:r w:rsidRPr="00F508FB">
        <w:rPr>
          <w:color w:val="000000"/>
          <w:spacing w:val="15"/>
        </w:rPr>
        <w:t>Сарпинскому</w:t>
      </w:r>
      <w:proofErr w:type="spellEnd"/>
      <w:r w:rsidRPr="00F508FB">
        <w:rPr>
          <w:color w:val="000000"/>
          <w:spacing w:val="15"/>
        </w:rPr>
        <w:t xml:space="preserve"> военкомату, чтобы меня зачислили в танковое училище, и жду зачисления».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И вот наступил долгожданный день – в декабре 1941 года </w:t>
      </w:r>
      <w:proofErr w:type="spellStart"/>
      <w:r w:rsidRPr="00F508FB">
        <w:rPr>
          <w:color w:val="000000"/>
          <w:spacing w:val="15"/>
        </w:rPr>
        <w:t>Деликова</w:t>
      </w:r>
      <w:proofErr w:type="spellEnd"/>
      <w:r w:rsidRPr="00F508FB">
        <w:rPr>
          <w:color w:val="000000"/>
          <w:spacing w:val="15"/>
        </w:rPr>
        <w:t xml:space="preserve"> призвали в армию, в ряды формируемой в Калмыцкой АССР 110 кавалерийской дивизии. С первых же дней военной службы </w:t>
      </w:r>
      <w:proofErr w:type="spellStart"/>
      <w:r w:rsidRPr="00F508FB">
        <w:rPr>
          <w:color w:val="000000"/>
          <w:spacing w:val="15"/>
        </w:rPr>
        <w:t>Эрдни</w:t>
      </w:r>
      <w:proofErr w:type="spellEnd"/>
      <w:r w:rsidRPr="00F508FB">
        <w:rPr>
          <w:color w:val="000000"/>
          <w:spacing w:val="15"/>
        </w:rPr>
        <w:t xml:space="preserve"> становится примерным бойцом.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5 мая 1942 года военный комиссар 110 кавалерийской дивизии полковой комиссар </w:t>
      </w:r>
      <w:proofErr w:type="spellStart"/>
      <w:r w:rsidRPr="00F508FB">
        <w:rPr>
          <w:color w:val="000000"/>
          <w:spacing w:val="15"/>
        </w:rPr>
        <w:t>С.Ф.Заярный</w:t>
      </w:r>
      <w:proofErr w:type="spellEnd"/>
      <w:r w:rsidRPr="00F508FB">
        <w:rPr>
          <w:color w:val="000000"/>
          <w:spacing w:val="15"/>
        </w:rPr>
        <w:t xml:space="preserve"> в дивизионной газете «Красный кавалерист» отмечает успехи молодого бойца: «Сержант </w:t>
      </w:r>
      <w:proofErr w:type="spellStart"/>
      <w:r w:rsidRPr="00F508FB">
        <w:rPr>
          <w:color w:val="000000"/>
          <w:spacing w:val="15"/>
        </w:rPr>
        <w:t>Деликов</w:t>
      </w:r>
      <w:proofErr w:type="spellEnd"/>
      <w:r w:rsidRPr="00F508FB">
        <w:rPr>
          <w:color w:val="000000"/>
          <w:spacing w:val="15"/>
        </w:rPr>
        <w:t xml:space="preserve"> </w:t>
      </w:r>
      <w:proofErr w:type="spellStart"/>
      <w:r w:rsidRPr="00F508FB">
        <w:rPr>
          <w:color w:val="000000"/>
          <w:spacing w:val="15"/>
        </w:rPr>
        <w:t>Эрдни</w:t>
      </w:r>
      <w:proofErr w:type="spellEnd"/>
      <w:r w:rsidRPr="00F508FB">
        <w:rPr>
          <w:color w:val="000000"/>
          <w:spacing w:val="15"/>
        </w:rPr>
        <w:t xml:space="preserve"> исполняет обязанности командира взвода. В предмайском соревновании его взвод занял первое место в подразделении. Пять раз ему объявлялась благодарность. Оружие, имущество и лошади взвода находятся в отличном состоянии. </w:t>
      </w:r>
      <w:proofErr w:type="spellStart"/>
      <w:r w:rsidRPr="00F508FB">
        <w:rPr>
          <w:color w:val="000000"/>
          <w:spacing w:val="15"/>
        </w:rPr>
        <w:t>Тов</w:t>
      </w:r>
      <w:proofErr w:type="gramStart"/>
      <w:r w:rsidRPr="00F508FB">
        <w:rPr>
          <w:color w:val="000000"/>
          <w:spacing w:val="15"/>
        </w:rPr>
        <w:t>.Д</w:t>
      </w:r>
      <w:proofErr w:type="gramEnd"/>
      <w:r w:rsidRPr="00F508FB">
        <w:rPr>
          <w:color w:val="000000"/>
          <w:spacing w:val="15"/>
        </w:rPr>
        <w:t>еликов</w:t>
      </w:r>
      <w:proofErr w:type="spellEnd"/>
      <w:r w:rsidRPr="00F508FB">
        <w:rPr>
          <w:color w:val="000000"/>
          <w:spacing w:val="15"/>
        </w:rPr>
        <w:t xml:space="preserve"> кандидат в члены ВКП(б), групповод политзанятий».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Через два месяца 8 июля 1942 года военком второй раз пишет о </w:t>
      </w:r>
      <w:proofErr w:type="spellStart"/>
      <w:r w:rsidRPr="00F508FB">
        <w:rPr>
          <w:color w:val="000000"/>
          <w:spacing w:val="15"/>
        </w:rPr>
        <w:t>Деликове</w:t>
      </w:r>
      <w:proofErr w:type="spellEnd"/>
      <w:r w:rsidRPr="00F508FB">
        <w:rPr>
          <w:color w:val="000000"/>
          <w:spacing w:val="15"/>
        </w:rPr>
        <w:t xml:space="preserve">: «Заслуженным авторитетом среди бойцов и их уважением пользуется сержант </w:t>
      </w:r>
      <w:proofErr w:type="spellStart"/>
      <w:r w:rsidRPr="00F508FB">
        <w:rPr>
          <w:color w:val="000000"/>
          <w:spacing w:val="15"/>
        </w:rPr>
        <w:t>Деликов</w:t>
      </w:r>
      <w:proofErr w:type="spellEnd"/>
      <w:r w:rsidRPr="00F508FB">
        <w:rPr>
          <w:color w:val="000000"/>
          <w:spacing w:val="15"/>
        </w:rPr>
        <w:t>. Он хорошо подготовил свое отделение. Многие бойцы стали в ряды отличников боевой и политической подготовки и являются мастерами своего дела».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0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13 июля, когда 110 кавалерийская дивизия заняла боевые позиции на левом берегу реки Дон от станицы </w:t>
      </w:r>
      <w:proofErr w:type="spellStart"/>
      <w:r w:rsidRPr="00F508FB">
        <w:rPr>
          <w:color w:val="000000"/>
          <w:spacing w:val="15"/>
        </w:rPr>
        <w:t>Семикаракорской</w:t>
      </w:r>
      <w:proofErr w:type="spellEnd"/>
      <w:r w:rsidRPr="00F508FB">
        <w:rPr>
          <w:color w:val="000000"/>
          <w:spacing w:val="15"/>
        </w:rPr>
        <w:t xml:space="preserve"> до станицы </w:t>
      </w:r>
      <w:proofErr w:type="spellStart"/>
      <w:r w:rsidRPr="00F508FB">
        <w:rPr>
          <w:color w:val="000000"/>
          <w:spacing w:val="15"/>
        </w:rPr>
        <w:t>Багаевской</w:t>
      </w:r>
      <w:proofErr w:type="spellEnd"/>
      <w:r w:rsidRPr="00F508FB">
        <w:rPr>
          <w:color w:val="000000"/>
          <w:spacing w:val="15"/>
        </w:rPr>
        <w:t xml:space="preserve">,  «Красный кавалерист» печатает статью «Отделение сержанта </w:t>
      </w:r>
      <w:proofErr w:type="spellStart"/>
      <w:r w:rsidRPr="00F508FB">
        <w:rPr>
          <w:color w:val="000000"/>
          <w:spacing w:val="15"/>
        </w:rPr>
        <w:t>Деликова</w:t>
      </w:r>
      <w:proofErr w:type="spellEnd"/>
      <w:r w:rsidRPr="00F508FB">
        <w:rPr>
          <w:color w:val="000000"/>
          <w:spacing w:val="15"/>
        </w:rPr>
        <w:t xml:space="preserve">»: «Колхозники сельхозартели «15 лет комсомола» (ныне колхоз </w:t>
      </w:r>
      <w:proofErr w:type="spellStart"/>
      <w:r w:rsidRPr="00F508FB">
        <w:rPr>
          <w:color w:val="000000"/>
          <w:spacing w:val="15"/>
        </w:rPr>
        <w:t>им</w:t>
      </w:r>
      <w:proofErr w:type="gramStart"/>
      <w:r w:rsidRPr="00F508FB">
        <w:rPr>
          <w:color w:val="000000"/>
          <w:spacing w:val="15"/>
        </w:rPr>
        <w:t>.Д</w:t>
      </w:r>
      <w:proofErr w:type="gramEnd"/>
      <w:r w:rsidRPr="00F508FB">
        <w:rPr>
          <w:color w:val="000000"/>
          <w:spacing w:val="15"/>
        </w:rPr>
        <w:t>еликова</w:t>
      </w:r>
      <w:proofErr w:type="spellEnd"/>
      <w:r w:rsidRPr="00F508FB">
        <w:rPr>
          <w:color w:val="000000"/>
          <w:spacing w:val="15"/>
        </w:rPr>
        <w:t xml:space="preserve"> – прим. от 18 февраля 1943г. Б.Басангова</w:t>
      </w:r>
      <w:proofErr w:type="gramStart"/>
      <w:r w:rsidRPr="00F508FB">
        <w:rPr>
          <w:color w:val="000000"/>
          <w:spacing w:val="15"/>
        </w:rPr>
        <w:t xml:space="preserve"> )</w:t>
      </w:r>
      <w:proofErr w:type="gramEnd"/>
      <w:r w:rsidRPr="00F508FB">
        <w:rPr>
          <w:color w:val="000000"/>
          <w:spacing w:val="15"/>
        </w:rPr>
        <w:t xml:space="preserve">, отправляя в армию </w:t>
      </w:r>
      <w:proofErr w:type="spellStart"/>
      <w:r w:rsidRPr="00F508FB">
        <w:rPr>
          <w:color w:val="000000"/>
          <w:spacing w:val="15"/>
        </w:rPr>
        <w:t>Эрдни</w:t>
      </w:r>
      <w:proofErr w:type="spellEnd"/>
      <w:r w:rsidRPr="00F508FB">
        <w:rPr>
          <w:color w:val="000000"/>
          <w:spacing w:val="15"/>
        </w:rPr>
        <w:t xml:space="preserve"> </w:t>
      </w:r>
      <w:proofErr w:type="spellStart"/>
      <w:r w:rsidRPr="00F508FB">
        <w:rPr>
          <w:color w:val="000000"/>
          <w:spacing w:val="15"/>
        </w:rPr>
        <w:t>Деликова</w:t>
      </w:r>
      <w:proofErr w:type="spellEnd"/>
      <w:r w:rsidRPr="00F508FB">
        <w:rPr>
          <w:color w:val="000000"/>
          <w:spacing w:val="15"/>
        </w:rPr>
        <w:t>, подарили ему, любимцу колхоза, скакуна Дочку. Седовласый старик так напутствовал своего односельчанина:</w:t>
      </w:r>
      <w:r w:rsidRPr="00F508FB">
        <w:rPr>
          <w:color w:val="000000"/>
          <w:spacing w:val="15"/>
        </w:rPr>
        <w:br/>
        <w:t xml:space="preserve">- Был ты у нас </w:t>
      </w:r>
      <w:proofErr w:type="spellStart"/>
      <w:proofErr w:type="gramStart"/>
      <w:r w:rsidRPr="00F508FB">
        <w:rPr>
          <w:color w:val="000000"/>
          <w:spacing w:val="15"/>
        </w:rPr>
        <w:t>нас</w:t>
      </w:r>
      <w:proofErr w:type="spellEnd"/>
      <w:proofErr w:type="gramEnd"/>
      <w:r w:rsidRPr="00F508FB">
        <w:rPr>
          <w:color w:val="000000"/>
          <w:spacing w:val="15"/>
        </w:rPr>
        <w:t xml:space="preserve"> лучшим мастером на поле урожая. Будь еще лучшим мастером на поле боя. День за днем ты холил свою лошадь для мирного труда. Теперь полети на ней быстрее ветра в сражение, врывайся, как это делал </w:t>
      </w:r>
      <w:proofErr w:type="gramStart"/>
      <w:r w:rsidRPr="00F508FB">
        <w:rPr>
          <w:color w:val="000000"/>
          <w:spacing w:val="15"/>
        </w:rPr>
        <w:t>наш</w:t>
      </w:r>
      <w:proofErr w:type="gramEnd"/>
      <w:r w:rsidRPr="00F508FB">
        <w:rPr>
          <w:color w:val="000000"/>
          <w:spacing w:val="15"/>
        </w:rPr>
        <w:t xml:space="preserve"> </w:t>
      </w:r>
      <w:proofErr w:type="spellStart"/>
      <w:r w:rsidRPr="00F508FB">
        <w:rPr>
          <w:color w:val="000000"/>
          <w:spacing w:val="15"/>
        </w:rPr>
        <w:t>Хонгор</w:t>
      </w:r>
      <w:proofErr w:type="spellEnd"/>
      <w:r w:rsidRPr="00F508FB">
        <w:rPr>
          <w:color w:val="000000"/>
          <w:spacing w:val="15"/>
        </w:rPr>
        <w:t>, в самую гущу врагов, уничтожай гитлеровских чудовищ.</w:t>
      </w:r>
      <w:r w:rsidRPr="00F508FB">
        <w:rPr>
          <w:color w:val="000000"/>
          <w:spacing w:val="15"/>
        </w:rPr>
        <w:br/>
      </w:r>
      <w:r w:rsidRPr="00F508FB">
        <w:rPr>
          <w:color w:val="000000"/>
          <w:spacing w:val="15"/>
        </w:rPr>
        <w:lastRenderedPageBreak/>
        <w:t xml:space="preserve">- Уничтожать фашистских чудовищ! – эти слова нашего народа крепко врезались в мою душу, - говорит </w:t>
      </w:r>
      <w:proofErr w:type="spellStart"/>
      <w:r w:rsidRPr="00F508FB">
        <w:rPr>
          <w:color w:val="000000"/>
          <w:spacing w:val="15"/>
        </w:rPr>
        <w:t>Деликов</w:t>
      </w:r>
      <w:proofErr w:type="spellEnd"/>
      <w:r w:rsidRPr="00F508FB">
        <w:rPr>
          <w:color w:val="000000"/>
          <w:spacing w:val="15"/>
        </w:rPr>
        <w:t>. – Теперь я на фронте. Выполнить наказ своих колхозников – моя задача.</w:t>
      </w:r>
      <w:r w:rsidRPr="00F508FB">
        <w:rPr>
          <w:color w:val="000000"/>
          <w:spacing w:val="15"/>
        </w:rPr>
        <w:br/>
      </w:r>
      <w:proofErr w:type="spellStart"/>
      <w:r w:rsidRPr="00F508FB">
        <w:rPr>
          <w:color w:val="000000"/>
          <w:spacing w:val="15"/>
        </w:rPr>
        <w:t>Деликов</w:t>
      </w:r>
      <w:proofErr w:type="spellEnd"/>
      <w:r w:rsidRPr="00F508FB">
        <w:rPr>
          <w:color w:val="000000"/>
          <w:spacing w:val="15"/>
        </w:rPr>
        <w:t xml:space="preserve"> – командир отделения истребителей танков. Здесь бойцы вооружены грозным противотанковым оружием. Получили они его недавно, но уже научились применять его на деле, как хорошие мастера. В этом – большая заслуга сержанта. Недавно состоялась стрельба из этого нового оружия. Отделение в целом дало отличные показатели.</w:t>
      </w:r>
      <w:r w:rsidRPr="00F508FB">
        <w:rPr>
          <w:color w:val="000000"/>
          <w:spacing w:val="15"/>
        </w:rPr>
        <w:br/>
        <w:t xml:space="preserve">- Как Вы добились таких успехов? - обратились мы к </w:t>
      </w:r>
      <w:proofErr w:type="spellStart"/>
      <w:r w:rsidRPr="00F508FB">
        <w:rPr>
          <w:color w:val="000000"/>
          <w:spacing w:val="15"/>
        </w:rPr>
        <w:t>Деликову</w:t>
      </w:r>
      <w:proofErr w:type="spellEnd"/>
      <w:r w:rsidRPr="00F508FB">
        <w:rPr>
          <w:color w:val="000000"/>
          <w:spacing w:val="15"/>
        </w:rPr>
        <w:t>.</w:t>
      </w:r>
      <w:r w:rsidRPr="00F508FB">
        <w:rPr>
          <w:color w:val="000000"/>
          <w:spacing w:val="15"/>
        </w:rPr>
        <w:br/>
        <w:t>- Ничего удивительного нет в этом, - говорит он. – Детально изучили мы свое оружие. Чтобы бойцы глубоко поняли роль нашего великолепного оружия и любили его, я прочитал им несколько статей из газет о подвигах истребителей танков, вооруженных ПТР. Кроме того, пришлось продемонстрировать на деле мощь этого оружия.</w:t>
      </w:r>
      <w:r w:rsidRPr="00F508FB">
        <w:rPr>
          <w:color w:val="000000"/>
          <w:spacing w:val="15"/>
        </w:rPr>
        <w:br/>
      </w:r>
      <w:proofErr w:type="spellStart"/>
      <w:r w:rsidRPr="00F508FB">
        <w:rPr>
          <w:color w:val="000000"/>
          <w:spacing w:val="15"/>
        </w:rPr>
        <w:t>Деликов</w:t>
      </w:r>
      <w:proofErr w:type="spellEnd"/>
      <w:r w:rsidRPr="00F508FB">
        <w:rPr>
          <w:color w:val="000000"/>
          <w:spacing w:val="15"/>
        </w:rPr>
        <w:t xml:space="preserve"> твердо знает свою роль в бою, ответственную роль младшего командира. В итоге первомайского соревнования его отделение заняло первое место. Сержант </w:t>
      </w:r>
      <w:proofErr w:type="spellStart"/>
      <w:r w:rsidRPr="00F508FB">
        <w:rPr>
          <w:color w:val="000000"/>
          <w:spacing w:val="15"/>
        </w:rPr>
        <w:t>Деликов</w:t>
      </w:r>
      <w:proofErr w:type="spellEnd"/>
      <w:r w:rsidRPr="00F508FB">
        <w:rPr>
          <w:color w:val="000000"/>
          <w:spacing w:val="15"/>
        </w:rPr>
        <w:t xml:space="preserve"> получил за это благодарность от командования.</w:t>
      </w:r>
      <w:r w:rsidRPr="00F508FB">
        <w:rPr>
          <w:color w:val="000000"/>
          <w:spacing w:val="15"/>
        </w:rPr>
        <w:br/>
        <w:t xml:space="preserve">На днях при проверке знания оружие отделение </w:t>
      </w:r>
      <w:proofErr w:type="spellStart"/>
      <w:r w:rsidRPr="00F508FB">
        <w:rPr>
          <w:color w:val="000000"/>
          <w:spacing w:val="15"/>
        </w:rPr>
        <w:t>Деликова</w:t>
      </w:r>
      <w:proofErr w:type="spellEnd"/>
      <w:r w:rsidRPr="00F508FB">
        <w:rPr>
          <w:color w:val="000000"/>
          <w:spacing w:val="15"/>
        </w:rPr>
        <w:t xml:space="preserve"> дало только отличные показатели. Нет в его отделении бойца, который не имел бы благодарности за отличную учебу и за образцовую дисциплину».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25 июля дивизионная газета вместо передовой в две колонки под заглавием «Храбрец» печатает сообщение о подвиге </w:t>
      </w:r>
      <w:proofErr w:type="spellStart"/>
      <w:r w:rsidRPr="00F508FB">
        <w:rPr>
          <w:color w:val="000000"/>
          <w:spacing w:val="15"/>
        </w:rPr>
        <w:t>Деликова</w:t>
      </w:r>
      <w:proofErr w:type="spellEnd"/>
      <w:r w:rsidRPr="00F508FB">
        <w:rPr>
          <w:color w:val="000000"/>
          <w:spacing w:val="15"/>
        </w:rPr>
        <w:t xml:space="preserve">, которое целиком было приведено в вечернем сообщении </w:t>
      </w:r>
      <w:proofErr w:type="spellStart"/>
      <w:r w:rsidRPr="00F508FB">
        <w:rPr>
          <w:color w:val="000000"/>
          <w:spacing w:val="15"/>
        </w:rPr>
        <w:t>Совинформбюро</w:t>
      </w:r>
      <w:proofErr w:type="spellEnd"/>
      <w:r w:rsidRPr="00F508FB">
        <w:rPr>
          <w:color w:val="000000"/>
          <w:spacing w:val="15"/>
        </w:rPr>
        <w:t xml:space="preserve"> 30 июля 1942 года.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В этом же номере поэт-фронтовик С.М.Липкин – литературный работник газеты 110кд «Красный кавалерист», впоследствии известный советский поэт, напечатал стихотворение «Подвиг» посвященное </w:t>
      </w:r>
      <w:proofErr w:type="spellStart"/>
      <w:r w:rsidRPr="00F508FB">
        <w:rPr>
          <w:color w:val="000000"/>
          <w:spacing w:val="15"/>
        </w:rPr>
        <w:t>Деликову</w:t>
      </w:r>
      <w:proofErr w:type="spellEnd"/>
      <w:r w:rsidRPr="00F508FB">
        <w:rPr>
          <w:color w:val="000000"/>
          <w:spacing w:val="15"/>
        </w:rPr>
        <w:t>.</w:t>
      </w:r>
    </w:p>
    <w:p w:rsidR="00F508FB" w:rsidRPr="00F508FB" w:rsidRDefault="00F508FB" w:rsidP="00F508F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9966CC"/>
          <w:spacing w:val="15"/>
          <w:sz w:val="24"/>
          <w:szCs w:val="24"/>
        </w:rPr>
      </w:pPr>
      <w:r w:rsidRPr="00F508FB">
        <w:rPr>
          <w:color w:val="9966CC"/>
          <w:spacing w:val="15"/>
          <w:sz w:val="24"/>
          <w:szCs w:val="24"/>
        </w:rPr>
        <w:t>Версии подвига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Согласно плану обороны левобережья Дона 110кд должна была бороться с воздушными десантами противника и входить в ударную группу 51А. Из-за большой протяженности фронта 51А, до выхода на рубеж обороны по реке Дон стрелковых дивизий 110кд осуществляла рекогносцировку правого фланга армии от </w:t>
      </w:r>
      <w:proofErr w:type="spellStart"/>
      <w:r w:rsidRPr="00F508FB">
        <w:rPr>
          <w:color w:val="000000"/>
          <w:spacing w:val="15"/>
        </w:rPr>
        <w:t>Верхне-Курмоярской</w:t>
      </w:r>
      <w:proofErr w:type="spellEnd"/>
      <w:r w:rsidRPr="00F508FB">
        <w:rPr>
          <w:color w:val="000000"/>
          <w:spacing w:val="15"/>
        </w:rPr>
        <w:t xml:space="preserve"> до </w:t>
      </w:r>
      <w:proofErr w:type="spellStart"/>
      <w:r w:rsidRPr="00F508FB">
        <w:rPr>
          <w:color w:val="000000"/>
          <w:spacing w:val="15"/>
        </w:rPr>
        <w:t>Багаевской</w:t>
      </w:r>
      <w:proofErr w:type="spellEnd"/>
      <w:r w:rsidRPr="00F508FB">
        <w:rPr>
          <w:color w:val="000000"/>
          <w:spacing w:val="15"/>
        </w:rPr>
        <w:t xml:space="preserve"> и передовых рубежей </w:t>
      </w:r>
      <w:proofErr w:type="gramStart"/>
      <w:r w:rsidRPr="00F508FB">
        <w:rPr>
          <w:color w:val="000000"/>
          <w:spacing w:val="15"/>
        </w:rPr>
        <w:t>до</w:t>
      </w:r>
      <w:proofErr w:type="gramEnd"/>
      <w:r w:rsidRPr="00F508FB">
        <w:rPr>
          <w:color w:val="000000"/>
          <w:spacing w:val="15"/>
        </w:rPr>
        <w:t xml:space="preserve"> Мокрый Лог, Новочеркасск.</w:t>
      </w:r>
    </w:p>
    <w:p w:rsidR="00F508FB" w:rsidRPr="00F508FB" w:rsidRDefault="00F508FB" w:rsidP="00F508FB">
      <w:pPr>
        <w:pStyle w:val="a3"/>
        <w:shd w:val="clear" w:color="auto" w:fill="FFFFFF"/>
        <w:spacing w:before="0" w:beforeAutospacing="0" w:after="0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Согласно боевому приказу по 51 армии №003 от 12.7.1942г. 110кд обороняя южный берег Дона на рубеже </w:t>
      </w:r>
      <w:proofErr w:type="spellStart"/>
      <w:r w:rsidRPr="00F508FB">
        <w:rPr>
          <w:color w:val="000000"/>
          <w:spacing w:val="15"/>
        </w:rPr>
        <w:t>Семикаракорская</w:t>
      </w:r>
      <w:proofErr w:type="spellEnd"/>
      <w:r w:rsidRPr="00F508FB">
        <w:rPr>
          <w:color w:val="000000"/>
          <w:spacing w:val="15"/>
        </w:rPr>
        <w:t xml:space="preserve">, </w:t>
      </w:r>
      <w:proofErr w:type="spellStart"/>
      <w:r w:rsidRPr="00F508FB">
        <w:rPr>
          <w:color w:val="000000"/>
          <w:spacing w:val="15"/>
        </w:rPr>
        <w:t>Багаевская</w:t>
      </w:r>
      <w:proofErr w:type="spellEnd"/>
      <w:r w:rsidRPr="00F508FB">
        <w:rPr>
          <w:color w:val="000000"/>
          <w:spacing w:val="15"/>
        </w:rPr>
        <w:t xml:space="preserve">, Федулов, выставила боевое охранение на рубеже Раздорская, </w:t>
      </w:r>
      <w:proofErr w:type="spellStart"/>
      <w:r w:rsidRPr="00F508FB">
        <w:rPr>
          <w:color w:val="000000"/>
          <w:spacing w:val="15"/>
        </w:rPr>
        <w:t>Мелиховская</w:t>
      </w:r>
      <w:proofErr w:type="spellEnd"/>
      <w:r w:rsidRPr="00F508FB">
        <w:rPr>
          <w:color w:val="000000"/>
          <w:spacing w:val="15"/>
        </w:rPr>
        <w:t xml:space="preserve">, </w:t>
      </w:r>
      <w:proofErr w:type="spellStart"/>
      <w:r w:rsidRPr="00F508FB">
        <w:rPr>
          <w:color w:val="000000"/>
          <w:spacing w:val="15"/>
        </w:rPr>
        <w:t>Бессергеневская</w:t>
      </w:r>
      <w:proofErr w:type="spellEnd"/>
      <w:r w:rsidRPr="00F508FB">
        <w:rPr>
          <w:color w:val="000000"/>
          <w:spacing w:val="15"/>
        </w:rPr>
        <w:t xml:space="preserve">. Передний край инженерных заграждений дивизии проходил по линии Мокрый Лог, Ново-Черкасский, </w:t>
      </w:r>
      <w:proofErr w:type="spellStart"/>
      <w:r w:rsidRPr="00F508FB">
        <w:rPr>
          <w:color w:val="000000"/>
          <w:spacing w:val="15"/>
        </w:rPr>
        <w:t>Заплавская</w:t>
      </w:r>
      <w:proofErr w:type="spellEnd"/>
      <w:r w:rsidRPr="00F508FB">
        <w:rPr>
          <w:color w:val="000000"/>
          <w:spacing w:val="15"/>
        </w:rPr>
        <w:t xml:space="preserve">, а разведка велась до </w:t>
      </w:r>
      <w:proofErr w:type="spellStart"/>
      <w:r w:rsidRPr="00F508FB">
        <w:rPr>
          <w:color w:val="000000"/>
          <w:spacing w:val="15"/>
        </w:rPr>
        <w:t>Керчик</w:t>
      </w:r>
      <w:proofErr w:type="spellEnd"/>
      <w:r w:rsidRPr="00F508FB">
        <w:rPr>
          <w:color w:val="000000"/>
          <w:spacing w:val="15"/>
        </w:rPr>
        <w:t>, Шахты.</w:t>
      </w:r>
      <w:r w:rsidRPr="00F508FB">
        <w:rPr>
          <w:rStyle w:val="apple-converted-space"/>
          <w:color w:val="000000"/>
          <w:spacing w:val="15"/>
        </w:rPr>
        <w:t> </w:t>
      </w:r>
      <w:r w:rsidRPr="00F508FB">
        <w:rPr>
          <w:rStyle w:val="true"/>
          <w:color w:val="FF0000"/>
          <w:spacing w:val="15"/>
          <w:bdr w:val="none" w:sz="0" w:space="0" w:color="auto" w:frame="1"/>
        </w:rPr>
        <w:t>(ЦАМО, ф.51А, д.25, л.92)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>Действия передовых отрядов были уточнены 15 июля боевым распоряжением штаба 110кд.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Все переправы на </w:t>
      </w:r>
      <w:proofErr w:type="spellStart"/>
      <w:r w:rsidRPr="00F508FB">
        <w:rPr>
          <w:color w:val="000000"/>
          <w:spacing w:val="15"/>
        </w:rPr>
        <w:t>сев.берегу</w:t>
      </w:r>
      <w:proofErr w:type="spellEnd"/>
      <w:r w:rsidRPr="00F508FB">
        <w:rPr>
          <w:color w:val="000000"/>
          <w:spacing w:val="15"/>
        </w:rPr>
        <w:t xml:space="preserve"> р</w:t>
      </w:r>
      <w:proofErr w:type="gramStart"/>
      <w:r w:rsidRPr="00F508FB">
        <w:rPr>
          <w:color w:val="000000"/>
          <w:spacing w:val="15"/>
        </w:rPr>
        <w:t>.Д</w:t>
      </w:r>
      <w:proofErr w:type="gramEnd"/>
      <w:r w:rsidRPr="00F508FB">
        <w:rPr>
          <w:color w:val="000000"/>
          <w:spacing w:val="15"/>
        </w:rPr>
        <w:t xml:space="preserve">он – районы Раздорская, </w:t>
      </w:r>
      <w:proofErr w:type="spellStart"/>
      <w:r w:rsidRPr="00F508FB">
        <w:rPr>
          <w:color w:val="000000"/>
          <w:spacing w:val="15"/>
        </w:rPr>
        <w:t>Пухляковский</w:t>
      </w:r>
      <w:proofErr w:type="spellEnd"/>
      <w:r w:rsidRPr="00F508FB">
        <w:rPr>
          <w:color w:val="000000"/>
          <w:spacing w:val="15"/>
        </w:rPr>
        <w:t xml:space="preserve">, </w:t>
      </w:r>
      <w:proofErr w:type="spellStart"/>
      <w:r w:rsidRPr="00F508FB">
        <w:rPr>
          <w:color w:val="000000"/>
          <w:spacing w:val="15"/>
        </w:rPr>
        <w:t>Мелиховская</w:t>
      </w:r>
      <w:proofErr w:type="spellEnd"/>
      <w:r w:rsidRPr="00F508FB">
        <w:rPr>
          <w:color w:val="000000"/>
          <w:spacing w:val="15"/>
        </w:rPr>
        <w:t xml:space="preserve">, </w:t>
      </w:r>
      <w:proofErr w:type="spellStart"/>
      <w:r w:rsidRPr="00F508FB">
        <w:rPr>
          <w:color w:val="000000"/>
          <w:spacing w:val="15"/>
        </w:rPr>
        <w:t>хут.Калинин</w:t>
      </w:r>
      <w:proofErr w:type="spellEnd"/>
      <w:r w:rsidRPr="00F508FB">
        <w:rPr>
          <w:color w:val="000000"/>
          <w:spacing w:val="15"/>
        </w:rPr>
        <w:t xml:space="preserve">, </w:t>
      </w:r>
      <w:proofErr w:type="spellStart"/>
      <w:r w:rsidRPr="00F508FB">
        <w:rPr>
          <w:color w:val="000000"/>
          <w:spacing w:val="15"/>
        </w:rPr>
        <w:t>Багаевская</w:t>
      </w:r>
      <w:proofErr w:type="spellEnd"/>
      <w:r w:rsidRPr="00F508FB">
        <w:rPr>
          <w:color w:val="000000"/>
          <w:spacing w:val="15"/>
        </w:rPr>
        <w:t xml:space="preserve"> взять под контроль не допуская скопления тыловых частей, переправляющихся на южный берег р.Дон. Поверкой документов устанавливать нумерацию частей и количество переправляющихся. Все войсковые части переправляющиеся с </w:t>
      </w:r>
      <w:proofErr w:type="spellStart"/>
      <w:r w:rsidRPr="00F508FB">
        <w:rPr>
          <w:color w:val="000000"/>
          <w:spacing w:val="15"/>
        </w:rPr>
        <w:t>сев.на</w:t>
      </w:r>
      <w:proofErr w:type="spellEnd"/>
      <w:r w:rsidRPr="00F508FB">
        <w:rPr>
          <w:color w:val="000000"/>
          <w:spacing w:val="15"/>
        </w:rPr>
        <w:t xml:space="preserve"> южный берег р</w:t>
      </w:r>
      <w:proofErr w:type="gramStart"/>
      <w:r w:rsidRPr="00F508FB">
        <w:rPr>
          <w:color w:val="000000"/>
          <w:spacing w:val="15"/>
        </w:rPr>
        <w:t>.Д</w:t>
      </w:r>
      <w:proofErr w:type="gramEnd"/>
      <w:r w:rsidRPr="00F508FB">
        <w:rPr>
          <w:color w:val="000000"/>
          <w:spacing w:val="15"/>
        </w:rPr>
        <w:t xml:space="preserve">он и не имеющих боевых заданий – задерживать и использовать для </w:t>
      </w:r>
      <w:r w:rsidRPr="00F508FB">
        <w:rPr>
          <w:color w:val="000000"/>
          <w:spacing w:val="15"/>
        </w:rPr>
        <w:lastRenderedPageBreak/>
        <w:t xml:space="preserve">оборонительных работ. </w:t>
      </w:r>
      <w:proofErr w:type="gramStart"/>
      <w:r w:rsidRPr="00F508FB">
        <w:rPr>
          <w:color w:val="000000"/>
          <w:spacing w:val="15"/>
        </w:rPr>
        <w:t>О задержанных доносить: каких частей и количество задержанных.</w:t>
      </w:r>
      <w:proofErr w:type="gramEnd"/>
      <w:r w:rsidRPr="00F508FB">
        <w:rPr>
          <w:color w:val="000000"/>
          <w:spacing w:val="15"/>
        </w:rPr>
        <w:t xml:space="preserve"> У всех лиц гражданского населения, советско-партийных организаций, эвакуируемых с </w:t>
      </w:r>
      <w:proofErr w:type="spellStart"/>
      <w:r w:rsidRPr="00F508FB">
        <w:rPr>
          <w:color w:val="000000"/>
          <w:spacing w:val="15"/>
        </w:rPr>
        <w:t>сев.берега</w:t>
      </w:r>
      <w:proofErr w:type="spellEnd"/>
      <w:r w:rsidRPr="00F508FB">
        <w:rPr>
          <w:color w:val="000000"/>
          <w:spacing w:val="15"/>
        </w:rPr>
        <w:t xml:space="preserve"> р</w:t>
      </w:r>
      <w:proofErr w:type="gramStart"/>
      <w:r w:rsidRPr="00F508FB">
        <w:rPr>
          <w:color w:val="000000"/>
          <w:spacing w:val="15"/>
        </w:rPr>
        <w:t>.Д</w:t>
      </w:r>
      <w:proofErr w:type="gramEnd"/>
      <w:r w:rsidRPr="00F508FB">
        <w:rPr>
          <w:color w:val="000000"/>
          <w:spacing w:val="15"/>
        </w:rPr>
        <w:t>он проверять документы, без наличия документов задерживать транспортные средства. Их использовать для нужд обороны, а личный состав для оборонительных работ.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К 22.00 15.7.42 представить в </w:t>
      </w:r>
      <w:proofErr w:type="spellStart"/>
      <w:r w:rsidRPr="00F508FB">
        <w:rPr>
          <w:color w:val="000000"/>
          <w:spacing w:val="15"/>
        </w:rPr>
        <w:t>штадив</w:t>
      </w:r>
      <w:proofErr w:type="spellEnd"/>
      <w:r w:rsidRPr="00F508FB">
        <w:rPr>
          <w:color w:val="000000"/>
          <w:spacing w:val="15"/>
        </w:rPr>
        <w:t xml:space="preserve"> схему расположения частей, указав на схеме места переправ с описанием переправ и переправочных средств. В донесениях указывать: места отрядов и коноводов, выброшенных на правый берег р</w:t>
      </w:r>
      <w:proofErr w:type="gramStart"/>
      <w:r w:rsidRPr="00F508FB">
        <w:rPr>
          <w:color w:val="000000"/>
          <w:spacing w:val="15"/>
        </w:rPr>
        <w:t>.Д</w:t>
      </w:r>
      <w:proofErr w:type="gramEnd"/>
      <w:r w:rsidRPr="00F508FB">
        <w:rPr>
          <w:color w:val="000000"/>
          <w:spacing w:val="15"/>
        </w:rPr>
        <w:t>он.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>Все передовые отряды (ПО), выброшенные на правый берег р</w:t>
      </w:r>
      <w:proofErr w:type="gramStart"/>
      <w:r w:rsidRPr="00F508FB">
        <w:rPr>
          <w:color w:val="000000"/>
          <w:spacing w:val="15"/>
        </w:rPr>
        <w:t>.Д</w:t>
      </w:r>
      <w:proofErr w:type="gramEnd"/>
      <w:r w:rsidRPr="00F508FB">
        <w:rPr>
          <w:color w:val="000000"/>
          <w:spacing w:val="15"/>
        </w:rPr>
        <w:t>он усилить саперными взводами и подрывным имуществом, противотанковыми взводами с ПТР.</w:t>
      </w:r>
    </w:p>
    <w:p w:rsidR="00F508FB" w:rsidRPr="00F508FB" w:rsidRDefault="00F508FB" w:rsidP="00F508FB">
      <w:pPr>
        <w:pStyle w:val="a3"/>
        <w:shd w:val="clear" w:color="auto" w:fill="FFFFFF"/>
        <w:spacing w:before="0" w:beforeAutospacing="0" w:after="0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>273кп взвода между р</w:t>
      </w:r>
      <w:proofErr w:type="gramStart"/>
      <w:r w:rsidRPr="00F508FB">
        <w:rPr>
          <w:color w:val="000000"/>
          <w:spacing w:val="15"/>
        </w:rPr>
        <w:t>.С</w:t>
      </w:r>
      <w:proofErr w:type="gramEnd"/>
      <w:r w:rsidRPr="00F508FB">
        <w:rPr>
          <w:color w:val="000000"/>
          <w:spacing w:val="15"/>
        </w:rPr>
        <w:t>тарый Дон в районе Раздорская оттянуть на южный берег р.Старый Дон, оставив на месте только наблюдателей. На переправе Пухляков оставить один взвод, а остальные взвода оставить в резерве командира полка.</w:t>
      </w:r>
      <w:r w:rsidRPr="00F508FB">
        <w:rPr>
          <w:rStyle w:val="apple-converted-space"/>
          <w:color w:val="000000"/>
          <w:spacing w:val="15"/>
        </w:rPr>
        <w:t> </w:t>
      </w:r>
      <w:r w:rsidRPr="00F508FB">
        <w:rPr>
          <w:rStyle w:val="true"/>
          <w:color w:val="FF0000"/>
          <w:spacing w:val="15"/>
          <w:bdr w:val="none" w:sz="0" w:space="0" w:color="auto" w:frame="1"/>
        </w:rPr>
        <w:t>(ЦАМО, ф.51А, оп.9837, д.28, л.79)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17 июля штаб 110кд докладывает командующему 51 армии: «Разведка в дивизии ведется – справа р.№1 в составе отделения в направлении </w:t>
      </w:r>
      <w:proofErr w:type="spellStart"/>
      <w:r w:rsidRPr="00F508FB">
        <w:rPr>
          <w:color w:val="000000"/>
          <w:spacing w:val="15"/>
        </w:rPr>
        <w:t>Керчик</w:t>
      </w:r>
      <w:proofErr w:type="spellEnd"/>
      <w:r w:rsidRPr="00F508FB">
        <w:rPr>
          <w:color w:val="000000"/>
          <w:spacing w:val="15"/>
        </w:rPr>
        <w:t xml:space="preserve">, удаление 20км; р.№2 в составе отделения в направлении Маркин (на </w:t>
      </w:r>
      <w:proofErr w:type="spellStart"/>
      <w:r w:rsidRPr="00F508FB">
        <w:rPr>
          <w:color w:val="000000"/>
          <w:spacing w:val="15"/>
        </w:rPr>
        <w:t>р</w:t>
      </w:r>
      <w:proofErr w:type="gramStart"/>
      <w:r w:rsidRPr="00F508FB">
        <w:rPr>
          <w:color w:val="000000"/>
          <w:spacing w:val="15"/>
        </w:rPr>
        <w:t>.К</w:t>
      </w:r>
      <w:proofErr w:type="gramEnd"/>
      <w:r w:rsidRPr="00F508FB">
        <w:rPr>
          <w:color w:val="000000"/>
          <w:spacing w:val="15"/>
        </w:rPr>
        <w:t>адамовка</w:t>
      </w:r>
      <w:proofErr w:type="spellEnd"/>
      <w:r w:rsidRPr="00F508FB">
        <w:rPr>
          <w:color w:val="000000"/>
          <w:spacing w:val="15"/>
        </w:rPr>
        <w:t xml:space="preserve"> восточнее Шахты), удаление до 15км; слева выслан командирский разъезд в составе 3-х человек под командованием ПНО-2 ст.л-та Кузьмина – в направлении Новочеркасск, Зерновой институт, Шахты на расстояние 60км. Наблюдательные посты высланы справа Раздорская, слева </w:t>
      </w:r>
      <w:proofErr w:type="spellStart"/>
      <w:r w:rsidRPr="00F508FB">
        <w:rPr>
          <w:color w:val="000000"/>
          <w:spacing w:val="15"/>
        </w:rPr>
        <w:t>Бессергеневская</w:t>
      </w:r>
      <w:proofErr w:type="spellEnd"/>
      <w:r w:rsidRPr="00F508FB">
        <w:rPr>
          <w:color w:val="000000"/>
          <w:spacing w:val="15"/>
        </w:rPr>
        <w:t xml:space="preserve"> – дивизионные. НП командира дивизии – </w:t>
      </w:r>
      <w:proofErr w:type="spellStart"/>
      <w:r w:rsidRPr="00F508FB">
        <w:rPr>
          <w:color w:val="000000"/>
          <w:spacing w:val="15"/>
        </w:rPr>
        <w:t>Ажинов</w:t>
      </w:r>
      <w:proofErr w:type="spellEnd"/>
      <w:r w:rsidRPr="00F508FB">
        <w:rPr>
          <w:color w:val="000000"/>
          <w:spacing w:val="15"/>
        </w:rPr>
        <w:t>».</w:t>
      </w:r>
    </w:p>
    <w:p w:rsidR="00F508FB" w:rsidRPr="00F508FB" w:rsidRDefault="00F508FB" w:rsidP="00F508FB">
      <w:pPr>
        <w:pStyle w:val="a3"/>
        <w:shd w:val="clear" w:color="auto" w:fill="FFFFFF"/>
        <w:spacing w:before="0" w:beforeAutospacing="0" w:after="0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В своем </w:t>
      </w:r>
      <w:proofErr w:type="spellStart"/>
      <w:r w:rsidRPr="00F508FB">
        <w:rPr>
          <w:color w:val="000000"/>
          <w:spacing w:val="15"/>
        </w:rPr>
        <w:t>переговоре</w:t>
      </w:r>
      <w:proofErr w:type="spellEnd"/>
      <w:r w:rsidRPr="00F508FB">
        <w:rPr>
          <w:color w:val="000000"/>
          <w:spacing w:val="15"/>
        </w:rPr>
        <w:t xml:space="preserve"> со Ставкой Верховного Главнокомандования 22 июля в 18.00-19.30 командующий Южным фронтом генерал-лейтенант Р.Я.Малиновский докладывал Сталину: «…5. По только что полученному донесению с прибывшим нашим офицером связи 37-я армия переправила части 295сд в район </w:t>
      </w:r>
      <w:proofErr w:type="spellStart"/>
      <w:r w:rsidRPr="00F508FB">
        <w:rPr>
          <w:color w:val="000000"/>
          <w:spacing w:val="15"/>
        </w:rPr>
        <w:t>Костылевского</w:t>
      </w:r>
      <w:proofErr w:type="spellEnd"/>
      <w:r w:rsidRPr="00F508FB">
        <w:rPr>
          <w:color w:val="000000"/>
          <w:spacing w:val="15"/>
        </w:rPr>
        <w:t xml:space="preserve">, 230сд — в район </w:t>
      </w:r>
      <w:proofErr w:type="spellStart"/>
      <w:r w:rsidRPr="00F508FB">
        <w:rPr>
          <w:color w:val="000000"/>
          <w:spacing w:val="15"/>
        </w:rPr>
        <w:t>Елкина</w:t>
      </w:r>
      <w:proofErr w:type="spellEnd"/>
      <w:r w:rsidRPr="00F508FB">
        <w:rPr>
          <w:color w:val="000000"/>
          <w:spacing w:val="15"/>
        </w:rPr>
        <w:t xml:space="preserve"> и переправляет 74сд, собирая ее в Калинине. Противник занял </w:t>
      </w:r>
      <w:proofErr w:type="spellStart"/>
      <w:r w:rsidRPr="00F508FB">
        <w:rPr>
          <w:color w:val="000000"/>
          <w:spacing w:val="15"/>
        </w:rPr>
        <w:t>Мелеховскую</w:t>
      </w:r>
      <w:proofErr w:type="spellEnd"/>
      <w:r w:rsidRPr="00F508FB">
        <w:rPr>
          <w:color w:val="000000"/>
          <w:spacing w:val="15"/>
        </w:rPr>
        <w:t xml:space="preserve"> и пытался форсировать р</w:t>
      </w:r>
      <w:proofErr w:type="gramStart"/>
      <w:r w:rsidRPr="00F508FB">
        <w:rPr>
          <w:color w:val="000000"/>
          <w:spacing w:val="15"/>
        </w:rPr>
        <w:t>.Д</w:t>
      </w:r>
      <w:proofErr w:type="gramEnd"/>
      <w:r w:rsidRPr="00F508FB">
        <w:rPr>
          <w:color w:val="000000"/>
          <w:spacing w:val="15"/>
        </w:rPr>
        <w:t xml:space="preserve">он, но его атаки отбиты, штаб 37-й армии в Калинине, под прикрытием 110кд, занимающей оборону по Дону от </w:t>
      </w:r>
      <w:proofErr w:type="spellStart"/>
      <w:r w:rsidRPr="00F508FB">
        <w:rPr>
          <w:color w:val="000000"/>
          <w:spacing w:val="15"/>
        </w:rPr>
        <w:t>Семикаракорской</w:t>
      </w:r>
      <w:proofErr w:type="spellEnd"/>
      <w:r w:rsidRPr="00F508FB">
        <w:rPr>
          <w:color w:val="000000"/>
          <w:spacing w:val="15"/>
        </w:rPr>
        <w:t xml:space="preserve"> до </w:t>
      </w:r>
      <w:proofErr w:type="spellStart"/>
      <w:r w:rsidRPr="00F508FB">
        <w:rPr>
          <w:color w:val="000000"/>
          <w:spacing w:val="15"/>
        </w:rPr>
        <w:t>Богаевской</w:t>
      </w:r>
      <w:proofErr w:type="spellEnd"/>
      <w:r w:rsidRPr="00F508FB">
        <w:rPr>
          <w:color w:val="000000"/>
          <w:spacing w:val="15"/>
        </w:rPr>
        <w:t>. Отдан приказ 37-й армии двинуться в район Нижний и Верхний Соленый, Большая Орловка и, если успею, захвачу рубеж по р</w:t>
      </w:r>
      <w:proofErr w:type="gramStart"/>
      <w:r w:rsidRPr="00F508FB">
        <w:rPr>
          <w:color w:val="000000"/>
          <w:spacing w:val="15"/>
        </w:rPr>
        <w:t>.С</w:t>
      </w:r>
      <w:proofErr w:type="gramEnd"/>
      <w:r w:rsidRPr="00F508FB">
        <w:rPr>
          <w:color w:val="000000"/>
          <w:spacing w:val="15"/>
        </w:rPr>
        <w:t>ал и, если это удастся, буду выдвигать 37-ю армию на усиление частей 51-й армии на участке Николаевская, Константиновская. Артиллерию свою 37-я армия также переправила».</w:t>
      </w:r>
      <w:r w:rsidRPr="00F508FB">
        <w:rPr>
          <w:rStyle w:val="apple-converted-space"/>
          <w:color w:val="000000"/>
          <w:spacing w:val="15"/>
        </w:rPr>
        <w:t> </w:t>
      </w:r>
      <w:r w:rsidRPr="00F508FB">
        <w:rPr>
          <w:rStyle w:val="true"/>
          <w:color w:val="FF0000"/>
          <w:spacing w:val="15"/>
          <w:bdr w:val="none" w:sz="0" w:space="0" w:color="auto" w:frame="1"/>
        </w:rPr>
        <w:t>(ЦАМО, ф.96а, оп.2011, д.26, л.151-157)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proofErr w:type="gramStart"/>
      <w:r w:rsidRPr="00F508FB">
        <w:rPr>
          <w:color w:val="000000"/>
          <w:spacing w:val="15"/>
        </w:rPr>
        <w:t xml:space="preserve">В боях на правом берегу Дона исключительное мужество и отвагу проявили конники 3-го эскадрона 273-го </w:t>
      </w:r>
      <w:proofErr w:type="spellStart"/>
      <w:r w:rsidRPr="00F508FB">
        <w:rPr>
          <w:color w:val="000000"/>
          <w:spacing w:val="15"/>
        </w:rPr>
        <w:t>кавполка</w:t>
      </w:r>
      <w:proofErr w:type="spellEnd"/>
      <w:r w:rsidRPr="00F508FB">
        <w:rPr>
          <w:color w:val="000000"/>
          <w:spacing w:val="15"/>
        </w:rPr>
        <w:t xml:space="preserve"> под командованием старшего лейтенанта Петра Григорьевича Филатова (после отхода советских войск возглавил партизанский отряд «Гроза» Семикаракорского района) и младшего политрука Н.А. </w:t>
      </w:r>
      <w:proofErr w:type="spellStart"/>
      <w:r w:rsidRPr="00F508FB">
        <w:rPr>
          <w:color w:val="000000"/>
          <w:spacing w:val="15"/>
        </w:rPr>
        <w:t>Шимана</w:t>
      </w:r>
      <w:proofErr w:type="spellEnd"/>
      <w:r w:rsidRPr="00F508FB">
        <w:rPr>
          <w:color w:val="000000"/>
          <w:spacing w:val="15"/>
        </w:rPr>
        <w:t>, а также бойцы боевого охранения под командованием младшего лейтенанта М.П. Блохи.</w:t>
      </w:r>
      <w:proofErr w:type="gramEnd"/>
      <w:r w:rsidRPr="00F508FB">
        <w:rPr>
          <w:color w:val="000000"/>
          <w:spacing w:val="15"/>
        </w:rPr>
        <w:t xml:space="preserve"> Охранение в составе усиленного взвода, отделения саперно-подрывного взвода и отделения противотанковых ружей занимало позиции на северо-западной окраине хутора Пухляков. Бойцы, находившиеся в охранении, подпустив к окопам небольшой передовой отряд немецких мотоциклистов с двумя бронемашинами, встретили его дружным огнем из всех имевшихся у них средств. Сержанты (из боевого охранения </w:t>
      </w:r>
      <w:r w:rsidRPr="00F508FB">
        <w:rPr>
          <w:color w:val="000000"/>
          <w:spacing w:val="15"/>
        </w:rPr>
        <w:lastRenderedPageBreak/>
        <w:t xml:space="preserve">саперно-подрывного взвода) </w:t>
      </w:r>
      <w:proofErr w:type="spellStart"/>
      <w:r w:rsidRPr="00F508FB">
        <w:rPr>
          <w:color w:val="000000"/>
          <w:spacing w:val="15"/>
        </w:rPr>
        <w:t>Мацаков</w:t>
      </w:r>
      <w:proofErr w:type="spellEnd"/>
      <w:r w:rsidRPr="00F508FB">
        <w:rPr>
          <w:color w:val="000000"/>
          <w:spacing w:val="15"/>
        </w:rPr>
        <w:t xml:space="preserve"> и </w:t>
      </w:r>
      <w:proofErr w:type="spellStart"/>
      <w:r w:rsidRPr="00F508FB">
        <w:rPr>
          <w:color w:val="000000"/>
          <w:spacing w:val="15"/>
        </w:rPr>
        <w:t>Ендонов</w:t>
      </w:r>
      <w:proofErr w:type="spellEnd"/>
      <w:r w:rsidRPr="00F508FB">
        <w:rPr>
          <w:color w:val="000000"/>
          <w:spacing w:val="15"/>
        </w:rPr>
        <w:t xml:space="preserve"> первыми же выстрелами уничтожили по одному мотоциклисту. Натолкнувшись на упорное сопротивление и понеся потери, фашисты отступили на исходные позиции. Спустя некоторое время, уже более сильная группа гитлеровцев предприняла попытку сбить боевое охранение и подойти к Дону. Однако и эта попытка цели не достигла.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>В течение 19-20 июля боевое охранение совместно с подразделениями, выделенными из состава переправлявшихся наших войск, прикрывало переправу и обеспечивало отход войск Южного фронта на левый берег Дона.</w:t>
      </w:r>
    </w:p>
    <w:p w:rsidR="00F508FB" w:rsidRPr="00F508FB" w:rsidRDefault="00F508FB" w:rsidP="00F508FB">
      <w:pPr>
        <w:pStyle w:val="a3"/>
        <w:shd w:val="clear" w:color="auto" w:fill="FFFFFF"/>
        <w:spacing w:before="0" w:beforeAutospacing="0" w:after="0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В этих ожесточенных и кровопролитных боях мужество, смелость и находчивость проявил расчет противотанкового ружья 3-го эскадрона 273-го кавалерийского полка под командованием сержанта </w:t>
      </w:r>
      <w:proofErr w:type="spellStart"/>
      <w:r w:rsidRPr="00F508FB">
        <w:rPr>
          <w:color w:val="000000"/>
          <w:spacing w:val="15"/>
        </w:rPr>
        <w:t>Эрдни</w:t>
      </w:r>
      <w:proofErr w:type="spellEnd"/>
      <w:r w:rsidRPr="00F508FB">
        <w:rPr>
          <w:color w:val="000000"/>
          <w:spacing w:val="15"/>
        </w:rPr>
        <w:t xml:space="preserve"> </w:t>
      </w:r>
      <w:proofErr w:type="spellStart"/>
      <w:r w:rsidRPr="00F508FB">
        <w:rPr>
          <w:color w:val="000000"/>
          <w:spacing w:val="15"/>
        </w:rPr>
        <w:t>Тельджиевича</w:t>
      </w:r>
      <w:proofErr w:type="spellEnd"/>
      <w:r w:rsidRPr="00F508FB">
        <w:rPr>
          <w:color w:val="000000"/>
          <w:spacing w:val="15"/>
        </w:rPr>
        <w:t xml:space="preserve"> </w:t>
      </w:r>
      <w:proofErr w:type="spellStart"/>
      <w:r w:rsidRPr="00F508FB">
        <w:rPr>
          <w:color w:val="000000"/>
          <w:spacing w:val="15"/>
        </w:rPr>
        <w:t>Деликова</w:t>
      </w:r>
      <w:proofErr w:type="spellEnd"/>
      <w:r w:rsidRPr="00F508FB">
        <w:rPr>
          <w:color w:val="000000"/>
          <w:spacing w:val="15"/>
        </w:rPr>
        <w:t>.</w:t>
      </w:r>
      <w:r w:rsidRPr="00F508FB">
        <w:rPr>
          <w:rStyle w:val="apple-converted-space"/>
          <w:color w:val="000000"/>
          <w:spacing w:val="15"/>
        </w:rPr>
        <w:t> </w:t>
      </w:r>
      <w:r w:rsidRPr="00F508FB">
        <w:rPr>
          <w:rStyle w:val="true"/>
          <w:color w:val="FF0000"/>
          <w:spacing w:val="15"/>
          <w:bdr w:val="none" w:sz="0" w:space="0" w:color="auto" w:frame="1"/>
        </w:rPr>
        <w:t xml:space="preserve">(В годы суровых испытаний, </w:t>
      </w:r>
      <w:proofErr w:type="gramStart"/>
      <w:r w:rsidRPr="00F508FB">
        <w:rPr>
          <w:rStyle w:val="true"/>
          <w:color w:val="FF0000"/>
          <w:spacing w:val="15"/>
          <w:bdr w:val="none" w:sz="0" w:space="0" w:color="auto" w:frame="1"/>
        </w:rPr>
        <w:t>л</w:t>
      </w:r>
      <w:proofErr w:type="gramEnd"/>
      <w:r w:rsidRPr="00F508FB">
        <w:rPr>
          <w:rStyle w:val="true"/>
          <w:color w:val="FF0000"/>
          <w:spacing w:val="15"/>
          <w:bdr w:val="none" w:sz="0" w:space="0" w:color="auto" w:frame="1"/>
        </w:rPr>
        <w:t>.91-92)</w:t>
      </w:r>
    </w:p>
    <w:p w:rsidR="00F508FB" w:rsidRPr="00F508FB" w:rsidRDefault="00F508FB" w:rsidP="00F508FB">
      <w:pPr>
        <w:pStyle w:val="a3"/>
        <w:shd w:val="clear" w:color="auto" w:fill="FFFFFF"/>
        <w:spacing w:before="0" w:beforeAutospacing="0" w:after="0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О напряженности боев за Раздорскую говорит один из немногих, сохранившихся в архивах документ 110кд и то, потому что подписанное непосредственно в ходе боев представление к награде вернулось без рассмотрения, так как и комиссар дивизии полковой комиссар </w:t>
      </w:r>
      <w:proofErr w:type="spellStart"/>
      <w:r w:rsidRPr="00F508FB">
        <w:rPr>
          <w:color w:val="000000"/>
          <w:spacing w:val="15"/>
        </w:rPr>
        <w:t>С.Ф.Заярный</w:t>
      </w:r>
      <w:proofErr w:type="spellEnd"/>
      <w:r w:rsidRPr="00F508FB">
        <w:rPr>
          <w:color w:val="000000"/>
          <w:spacing w:val="15"/>
        </w:rPr>
        <w:t xml:space="preserve"> и представленный к награде, но выбывший из части по тяжелому ранении </w:t>
      </w:r>
      <w:proofErr w:type="spellStart"/>
      <w:r w:rsidRPr="00F508FB">
        <w:rPr>
          <w:color w:val="000000"/>
          <w:spacing w:val="15"/>
        </w:rPr>
        <w:t>мл</w:t>
      </w:r>
      <w:proofErr w:type="gramStart"/>
      <w:r w:rsidRPr="00F508FB">
        <w:rPr>
          <w:color w:val="000000"/>
          <w:spacing w:val="15"/>
        </w:rPr>
        <w:t>.п</w:t>
      </w:r>
      <w:proofErr w:type="gramEnd"/>
      <w:r w:rsidRPr="00F508FB">
        <w:rPr>
          <w:color w:val="000000"/>
          <w:spacing w:val="15"/>
        </w:rPr>
        <w:t>олитрук</w:t>
      </w:r>
      <w:proofErr w:type="spellEnd"/>
      <w:r w:rsidRPr="00F508FB">
        <w:rPr>
          <w:color w:val="000000"/>
          <w:spacing w:val="15"/>
        </w:rPr>
        <w:t xml:space="preserve"> </w:t>
      </w:r>
      <w:proofErr w:type="spellStart"/>
      <w:r w:rsidRPr="00F508FB">
        <w:rPr>
          <w:color w:val="000000"/>
          <w:spacing w:val="15"/>
        </w:rPr>
        <w:t>М.И.Терентьевский</w:t>
      </w:r>
      <w:proofErr w:type="spellEnd"/>
      <w:r w:rsidRPr="00F508FB">
        <w:rPr>
          <w:color w:val="000000"/>
          <w:spacing w:val="15"/>
        </w:rPr>
        <w:t xml:space="preserve"> числились пропавшими без вести (уже после войны, </w:t>
      </w:r>
      <w:proofErr w:type="gramStart"/>
      <w:r w:rsidRPr="00F508FB">
        <w:rPr>
          <w:color w:val="000000"/>
          <w:spacing w:val="15"/>
        </w:rPr>
        <w:t>он, ставший инвалидом в этом бою получил</w:t>
      </w:r>
      <w:proofErr w:type="gramEnd"/>
      <w:r w:rsidRPr="00F508FB">
        <w:rPr>
          <w:color w:val="000000"/>
          <w:spacing w:val="15"/>
        </w:rPr>
        <w:t xml:space="preserve"> за свой подвиг награду – медаль «За Отвагу»: «</w:t>
      </w:r>
      <w:proofErr w:type="spellStart"/>
      <w:r w:rsidRPr="00F508FB">
        <w:rPr>
          <w:color w:val="000000"/>
          <w:spacing w:val="15"/>
        </w:rPr>
        <w:t>Мл</w:t>
      </w:r>
      <w:proofErr w:type="gramStart"/>
      <w:r w:rsidRPr="00F508FB">
        <w:rPr>
          <w:color w:val="000000"/>
          <w:spacing w:val="15"/>
        </w:rPr>
        <w:t>.п</w:t>
      </w:r>
      <w:proofErr w:type="gramEnd"/>
      <w:r w:rsidRPr="00F508FB">
        <w:rPr>
          <w:color w:val="000000"/>
          <w:spacing w:val="15"/>
        </w:rPr>
        <w:t>олитрук</w:t>
      </w:r>
      <w:proofErr w:type="spellEnd"/>
      <w:r w:rsidRPr="00F508FB">
        <w:rPr>
          <w:color w:val="000000"/>
          <w:spacing w:val="15"/>
        </w:rPr>
        <w:t xml:space="preserve"> 2 эскадрона 273кп </w:t>
      </w:r>
      <w:proofErr w:type="spellStart"/>
      <w:r w:rsidRPr="00F508FB">
        <w:rPr>
          <w:color w:val="000000"/>
          <w:spacing w:val="15"/>
        </w:rPr>
        <w:t>Терентьевский</w:t>
      </w:r>
      <w:proofErr w:type="spellEnd"/>
      <w:r w:rsidRPr="00F508FB">
        <w:rPr>
          <w:color w:val="000000"/>
          <w:spacing w:val="15"/>
        </w:rPr>
        <w:t xml:space="preserve"> Михаил Иванович. В районе ст</w:t>
      </w:r>
      <w:proofErr w:type="gramStart"/>
      <w:r w:rsidRPr="00F508FB">
        <w:rPr>
          <w:color w:val="000000"/>
          <w:spacing w:val="15"/>
        </w:rPr>
        <w:t>.Р</w:t>
      </w:r>
      <w:proofErr w:type="gramEnd"/>
      <w:r w:rsidRPr="00F508FB">
        <w:rPr>
          <w:color w:val="000000"/>
          <w:spacing w:val="15"/>
        </w:rPr>
        <w:t xml:space="preserve">аздорская держал переправу, не дать возможности противнику переправиться на левый берег Дона. 21.7.42г. немцы заняли ст.Раздорскую, вели интенсивный </w:t>
      </w:r>
      <w:proofErr w:type="spellStart"/>
      <w:r w:rsidRPr="00F508FB">
        <w:rPr>
          <w:color w:val="000000"/>
          <w:spacing w:val="15"/>
        </w:rPr>
        <w:t>артмин</w:t>
      </w:r>
      <w:proofErr w:type="spellEnd"/>
      <w:r w:rsidRPr="00F508FB">
        <w:rPr>
          <w:color w:val="000000"/>
          <w:spacing w:val="15"/>
        </w:rPr>
        <w:t xml:space="preserve"> огонь и обстрел переднего края обороны по р.Дон. Приданный 2-му эскадрону взвод полковой батареи два часа отражал все попытки врага переправиться на левый берег Дона. Враг своим огнем вывел из строя боевой расчет одного орудия. Тогда </w:t>
      </w:r>
      <w:proofErr w:type="spellStart"/>
      <w:r w:rsidRPr="00F508FB">
        <w:rPr>
          <w:color w:val="000000"/>
          <w:spacing w:val="15"/>
        </w:rPr>
        <w:t>т</w:t>
      </w:r>
      <w:proofErr w:type="gramStart"/>
      <w:r w:rsidRPr="00F508FB">
        <w:rPr>
          <w:color w:val="000000"/>
          <w:spacing w:val="15"/>
        </w:rPr>
        <w:t>.Т</w:t>
      </w:r>
      <w:proofErr w:type="gramEnd"/>
      <w:r w:rsidRPr="00F508FB">
        <w:rPr>
          <w:color w:val="000000"/>
          <w:spacing w:val="15"/>
        </w:rPr>
        <w:t>ерентьевский</w:t>
      </w:r>
      <w:proofErr w:type="spellEnd"/>
      <w:r w:rsidRPr="00F508FB">
        <w:rPr>
          <w:color w:val="000000"/>
          <w:spacing w:val="15"/>
        </w:rPr>
        <w:t xml:space="preserve"> стал у орудия и в упор расстреливал плоты, лодки и огневые точки противника до 22.7.42г. 22.7.42г. </w:t>
      </w:r>
      <w:proofErr w:type="spellStart"/>
      <w:r w:rsidRPr="00F508FB">
        <w:rPr>
          <w:color w:val="000000"/>
          <w:spacing w:val="15"/>
        </w:rPr>
        <w:t>т.Терентьевский</w:t>
      </w:r>
      <w:proofErr w:type="spellEnd"/>
      <w:r w:rsidRPr="00F508FB">
        <w:rPr>
          <w:color w:val="000000"/>
          <w:spacing w:val="15"/>
        </w:rPr>
        <w:t xml:space="preserve"> был тяжело ранен, но не оставил орудия, пока не потерял сознание. Он мужеством и отвагой воодушевлял бойцов и командиров в бою. </w:t>
      </w:r>
      <w:proofErr w:type="gramStart"/>
      <w:r w:rsidRPr="00F508FB">
        <w:rPr>
          <w:color w:val="000000"/>
          <w:spacing w:val="15"/>
        </w:rPr>
        <w:t>Представлен</w:t>
      </w:r>
      <w:proofErr w:type="gramEnd"/>
      <w:r w:rsidRPr="00F508FB">
        <w:rPr>
          <w:color w:val="000000"/>
          <w:spacing w:val="15"/>
        </w:rPr>
        <w:t xml:space="preserve"> к награждению орденом «Красного Знамени». Панин, </w:t>
      </w:r>
      <w:proofErr w:type="spellStart"/>
      <w:r w:rsidRPr="00F508FB">
        <w:rPr>
          <w:color w:val="000000"/>
          <w:spacing w:val="15"/>
        </w:rPr>
        <w:t>Заярный</w:t>
      </w:r>
      <w:proofErr w:type="spellEnd"/>
      <w:r w:rsidRPr="00F508FB">
        <w:rPr>
          <w:rStyle w:val="apple-converted-space"/>
          <w:color w:val="000000"/>
          <w:spacing w:val="15"/>
        </w:rPr>
        <w:t> </w:t>
      </w:r>
      <w:r w:rsidRPr="00F508FB">
        <w:rPr>
          <w:rStyle w:val="true"/>
          <w:color w:val="FF0000"/>
          <w:spacing w:val="15"/>
          <w:bdr w:val="none" w:sz="0" w:space="0" w:color="auto" w:frame="1"/>
        </w:rPr>
        <w:t>(ЦАМО, ф.110кд, оп.13380с, д.56, л.58) 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>В 5.15 22 июля  по донесению 37отдельного моторизованного понтонно-мостового батальона на подступах к станице Раздорская защищающие переправу части вступили в бой с передовыми отрядами немцев. К этому времени противник выше и ниже по течению вышел к реке, а с севера был в 4км. Переправа оказалась в полукольце. К 9.00 противник, выдвинув на высоты господствующие над р</w:t>
      </w:r>
      <w:proofErr w:type="gramStart"/>
      <w:r w:rsidRPr="00F508FB">
        <w:rPr>
          <w:color w:val="000000"/>
          <w:spacing w:val="15"/>
        </w:rPr>
        <w:t>.Д</w:t>
      </w:r>
      <w:proofErr w:type="gramEnd"/>
      <w:r w:rsidRPr="00F508FB">
        <w:rPr>
          <w:color w:val="000000"/>
          <w:spacing w:val="15"/>
        </w:rPr>
        <w:t>он минометные батареи, начал обстрел переправы.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Существует несколько предполагаемых мест гибели </w:t>
      </w:r>
      <w:proofErr w:type="spellStart"/>
      <w:r w:rsidRPr="00F508FB">
        <w:rPr>
          <w:color w:val="000000"/>
          <w:spacing w:val="15"/>
        </w:rPr>
        <w:t>Э.Деликова</w:t>
      </w:r>
      <w:proofErr w:type="spellEnd"/>
      <w:r w:rsidRPr="00F508FB">
        <w:rPr>
          <w:color w:val="000000"/>
          <w:spacing w:val="15"/>
        </w:rPr>
        <w:t>: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1. Боевое охранение 3 эскадрона 273кп, согласно приказу дивизии, находилось в винограднике на северо-западной окраине </w:t>
      </w:r>
      <w:proofErr w:type="spellStart"/>
      <w:r w:rsidRPr="00F508FB">
        <w:rPr>
          <w:color w:val="000000"/>
          <w:spacing w:val="15"/>
        </w:rPr>
        <w:t>х</w:t>
      </w:r>
      <w:proofErr w:type="gramStart"/>
      <w:r w:rsidRPr="00F508FB">
        <w:rPr>
          <w:color w:val="000000"/>
          <w:spacing w:val="15"/>
        </w:rPr>
        <w:t>.П</w:t>
      </w:r>
      <w:proofErr w:type="gramEnd"/>
      <w:r w:rsidRPr="00F508FB">
        <w:rPr>
          <w:color w:val="000000"/>
          <w:spacing w:val="15"/>
        </w:rPr>
        <w:t>ухляковский</w:t>
      </w:r>
      <w:proofErr w:type="spellEnd"/>
      <w:r w:rsidRPr="00F508FB">
        <w:rPr>
          <w:color w:val="000000"/>
          <w:spacing w:val="15"/>
        </w:rPr>
        <w:t xml:space="preserve"> – это на кратчайшем пути к хутору из </w:t>
      </w:r>
      <w:proofErr w:type="spellStart"/>
      <w:r w:rsidRPr="00F508FB">
        <w:rPr>
          <w:color w:val="000000"/>
          <w:spacing w:val="15"/>
        </w:rPr>
        <w:t>свх.Придонский</w:t>
      </w:r>
      <w:proofErr w:type="spellEnd"/>
      <w:r w:rsidRPr="00F508FB">
        <w:rPr>
          <w:color w:val="000000"/>
          <w:spacing w:val="15"/>
        </w:rPr>
        <w:t>;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>2. По донесению 3 батальона 24 пограничного полка по охране тыла Южного фронта, приданные им два расчета ПТР приняли бой 22 июля на въезде в станицу Раздорскую в 5.15;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3. Отделение </w:t>
      </w:r>
      <w:proofErr w:type="spellStart"/>
      <w:r w:rsidRPr="00F508FB">
        <w:rPr>
          <w:color w:val="000000"/>
          <w:spacing w:val="15"/>
        </w:rPr>
        <w:t>Эрдни</w:t>
      </w:r>
      <w:proofErr w:type="spellEnd"/>
      <w:r w:rsidRPr="00F508FB">
        <w:rPr>
          <w:color w:val="000000"/>
          <w:spacing w:val="15"/>
        </w:rPr>
        <w:t xml:space="preserve"> </w:t>
      </w:r>
      <w:proofErr w:type="spellStart"/>
      <w:r w:rsidRPr="00F508FB">
        <w:rPr>
          <w:color w:val="000000"/>
          <w:spacing w:val="15"/>
        </w:rPr>
        <w:t>Деликова</w:t>
      </w:r>
      <w:proofErr w:type="spellEnd"/>
      <w:r w:rsidRPr="00F508FB">
        <w:rPr>
          <w:color w:val="000000"/>
          <w:spacing w:val="15"/>
        </w:rPr>
        <w:t xml:space="preserve"> вело бой на левом берегу р</w:t>
      </w:r>
      <w:proofErr w:type="gramStart"/>
      <w:r w:rsidRPr="00F508FB">
        <w:rPr>
          <w:color w:val="000000"/>
          <w:spacing w:val="15"/>
        </w:rPr>
        <w:t>.Д</w:t>
      </w:r>
      <w:proofErr w:type="gramEnd"/>
      <w:r w:rsidRPr="00F508FB">
        <w:rPr>
          <w:color w:val="000000"/>
          <w:spacing w:val="15"/>
        </w:rPr>
        <w:t xml:space="preserve">он, препятствуя переправе противника – этот бой не мог состояться раньше 22-24 июля, так как </w:t>
      </w:r>
      <w:r w:rsidRPr="00F508FB">
        <w:rPr>
          <w:color w:val="000000"/>
          <w:spacing w:val="15"/>
        </w:rPr>
        <w:lastRenderedPageBreak/>
        <w:t xml:space="preserve">только вечером 22 июля в станицу Раздорскую стали входить основные силы немцев, ширина р.Дон в этом месте около </w:t>
      </w:r>
      <w:smartTag w:uri="urn:schemas-microsoft-com:office:smarttags" w:element="metricconverter">
        <w:smartTagPr>
          <w:attr w:name="ProductID" w:val="400 метров"/>
        </w:smartTagPr>
        <w:r w:rsidRPr="00F508FB">
          <w:rPr>
            <w:color w:val="000000"/>
            <w:spacing w:val="15"/>
          </w:rPr>
          <w:t>400 метров</w:t>
        </w:r>
      </w:smartTag>
      <w:r w:rsidRPr="00F508FB">
        <w:rPr>
          <w:color w:val="000000"/>
          <w:spacing w:val="15"/>
        </w:rPr>
        <w:t>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proofErr w:type="gramStart"/>
      <w:r w:rsidRPr="00F508FB">
        <w:rPr>
          <w:color w:val="000000"/>
          <w:spacing w:val="15"/>
        </w:rPr>
        <w:t xml:space="preserve">Статьи дивизионной газеты «Красный кавалерист» 25 июля и Южного фронта «Во славу Родины» 27 и 28 июля, опубликованные в ходе боев, несмотря на общее тяжелое положение и отступление всего Южного фронта, его штаба и тыловых учреждений под непрерывным воздействием авиации и танков противника, подчеркивают весомость подвига </w:t>
      </w:r>
      <w:proofErr w:type="spellStart"/>
      <w:r w:rsidRPr="00F508FB">
        <w:rPr>
          <w:color w:val="000000"/>
          <w:spacing w:val="15"/>
        </w:rPr>
        <w:t>Эрдни</w:t>
      </w:r>
      <w:proofErr w:type="spellEnd"/>
      <w:r w:rsidRPr="00F508FB">
        <w:rPr>
          <w:color w:val="000000"/>
          <w:spacing w:val="15"/>
        </w:rPr>
        <w:t xml:space="preserve"> </w:t>
      </w:r>
      <w:proofErr w:type="spellStart"/>
      <w:r w:rsidRPr="00F508FB">
        <w:rPr>
          <w:color w:val="000000"/>
          <w:spacing w:val="15"/>
        </w:rPr>
        <w:t>Деликова</w:t>
      </w:r>
      <w:proofErr w:type="spellEnd"/>
      <w:r w:rsidRPr="00F508FB">
        <w:rPr>
          <w:color w:val="000000"/>
          <w:spacing w:val="15"/>
        </w:rPr>
        <w:t xml:space="preserve"> для всего фронта.</w:t>
      </w:r>
      <w:proofErr w:type="gramEnd"/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proofErr w:type="gramStart"/>
      <w:r w:rsidRPr="00F508FB">
        <w:rPr>
          <w:color w:val="000000"/>
          <w:spacing w:val="15"/>
        </w:rPr>
        <w:t xml:space="preserve">Пройдя по окрестностям станицы Раздорской и хутора </w:t>
      </w:r>
      <w:proofErr w:type="spellStart"/>
      <w:r w:rsidRPr="00F508FB">
        <w:rPr>
          <w:color w:val="000000"/>
          <w:spacing w:val="15"/>
        </w:rPr>
        <w:t>Пухляковский</w:t>
      </w:r>
      <w:proofErr w:type="spellEnd"/>
      <w:r w:rsidRPr="00F508FB">
        <w:rPr>
          <w:color w:val="000000"/>
          <w:spacing w:val="15"/>
        </w:rPr>
        <w:t xml:space="preserve"> склоняюсь</w:t>
      </w:r>
      <w:proofErr w:type="gramEnd"/>
      <w:r w:rsidRPr="00F508FB">
        <w:rPr>
          <w:color w:val="000000"/>
          <w:spacing w:val="15"/>
        </w:rPr>
        <w:t xml:space="preserve"> к мнению, что наиболее правильно место последнего подвига </w:t>
      </w:r>
      <w:proofErr w:type="spellStart"/>
      <w:r w:rsidRPr="00F508FB">
        <w:rPr>
          <w:color w:val="000000"/>
          <w:spacing w:val="15"/>
        </w:rPr>
        <w:t>Э.Деликова</w:t>
      </w:r>
      <w:proofErr w:type="spellEnd"/>
      <w:r w:rsidRPr="00F508FB">
        <w:rPr>
          <w:color w:val="000000"/>
          <w:spacing w:val="15"/>
        </w:rPr>
        <w:t xml:space="preserve"> определил </w:t>
      </w:r>
      <w:proofErr w:type="spellStart"/>
      <w:r w:rsidRPr="00F508FB">
        <w:rPr>
          <w:color w:val="000000"/>
          <w:spacing w:val="15"/>
        </w:rPr>
        <w:t>Л.Т.Агарков</w:t>
      </w:r>
      <w:proofErr w:type="spellEnd"/>
      <w:r w:rsidRPr="00F508FB">
        <w:rPr>
          <w:color w:val="000000"/>
          <w:spacing w:val="15"/>
        </w:rPr>
        <w:t xml:space="preserve"> еще в 50-годы по еще свежим воспоминаниям жителей станицы, установив со школьниками на этом месте деревянный обелиск. К сожалению, не удалось познакомиться с его материалами по увековечиванию памяти защитников Раздорской переправы, затерявшимися в недрах архива </w:t>
      </w:r>
      <w:proofErr w:type="spellStart"/>
      <w:r w:rsidRPr="00F508FB">
        <w:rPr>
          <w:color w:val="000000"/>
          <w:spacing w:val="15"/>
        </w:rPr>
        <w:t>Раздорского</w:t>
      </w:r>
      <w:proofErr w:type="spellEnd"/>
      <w:r w:rsidRPr="00F508FB">
        <w:rPr>
          <w:color w:val="000000"/>
          <w:spacing w:val="15"/>
        </w:rPr>
        <w:t xml:space="preserve"> этнографического музе</w:t>
      </w:r>
      <w:proofErr w:type="gramStart"/>
      <w:r w:rsidRPr="00F508FB">
        <w:rPr>
          <w:color w:val="000000"/>
          <w:spacing w:val="15"/>
        </w:rPr>
        <w:t>я-</w:t>
      </w:r>
      <w:proofErr w:type="gramEnd"/>
      <w:r w:rsidRPr="00F508FB">
        <w:rPr>
          <w:color w:val="000000"/>
          <w:spacing w:val="15"/>
        </w:rPr>
        <w:t xml:space="preserve"> заповедника, а также фотографиями этого первого памятника герою.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Предположительно Э.Т. </w:t>
      </w:r>
      <w:proofErr w:type="spellStart"/>
      <w:r w:rsidRPr="00F508FB">
        <w:rPr>
          <w:color w:val="000000"/>
          <w:spacing w:val="15"/>
        </w:rPr>
        <w:t>Деликов</w:t>
      </w:r>
      <w:proofErr w:type="spellEnd"/>
      <w:r w:rsidRPr="00F508FB">
        <w:rPr>
          <w:color w:val="000000"/>
          <w:spacing w:val="15"/>
        </w:rPr>
        <w:t xml:space="preserve"> похоронен в санитарном захоронении на левом берегу р</w:t>
      </w:r>
      <w:proofErr w:type="gramStart"/>
      <w:r w:rsidRPr="00F508FB">
        <w:rPr>
          <w:color w:val="000000"/>
          <w:spacing w:val="15"/>
        </w:rPr>
        <w:t>.Д</w:t>
      </w:r>
      <w:proofErr w:type="gramEnd"/>
      <w:r w:rsidRPr="00F508FB">
        <w:rPr>
          <w:color w:val="000000"/>
          <w:spacing w:val="15"/>
        </w:rPr>
        <w:t>он недалеко от станицы Раздорская Ростовской области, куда его донесли оставшиеся в живых бойцы его отделения.</w:t>
      </w:r>
    </w:p>
    <w:p w:rsidR="00F508FB" w:rsidRPr="00F508FB" w:rsidRDefault="00F508FB" w:rsidP="00F508F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9966CC"/>
          <w:spacing w:val="15"/>
          <w:sz w:val="24"/>
          <w:szCs w:val="24"/>
        </w:rPr>
      </w:pPr>
      <w:r w:rsidRPr="00F508FB">
        <w:rPr>
          <w:color w:val="9966CC"/>
          <w:spacing w:val="15"/>
          <w:sz w:val="24"/>
          <w:szCs w:val="24"/>
        </w:rPr>
        <w:t xml:space="preserve">Память о подвиге </w:t>
      </w:r>
      <w:proofErr w:type="spellStart"/>
      <w:r w:rsidRPr="00F508FB">
        <w:rPr>
          <w:color w:val="9966CC"/>
          <w:spacing w:val="15"/>
          <w:sz w:val="24"/>
          <w:szCs w:val="24"/>
        </w:rPr>
        <w:t>Деликова</w:t>
      </w:r>
      <w:proofErr w:type="spellEnd"/>
      <w:r w:rsidRPr="00F508FB">
        <w:rPr>
          <w:color w:val="9966CC"/>
          <w:spacing w:val="15"/>
          <w:sz w:val="24"/>
          <w:szCs w:val="24"/>
        </w:rPr>
        <w:t xml:space="preserve"> жива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В 1972 году сотрудниками Крымской астрофизической обсерватории была открыта малая планета №2113. В апреле 1980 года Международный центр малых планет при </w:t>
      </w:r>
      <w:proofErr w:type="spellStart"/>
      <w:r w:rsidRPr="00F508FB">
        <w:rPr>
          <w:color w:val="000000"/>
          <w:spacing w:val="15"/>
        </w:rPr>
        <w:t>Смитсонианском</w:t>
      </w:r>
      <w:proofErr w:type="spellEnd"/>
      <w:r w:rsidRPr="00F508FB">
        <w:rPr>
          <w:color w:val="000000"/>
          <w:spacing w:val="15"/>
        </w:rPr>
        <w:t xml:space="preserve"> астрофизическом институте США утвердил имя </w:t>
      </w:r>
      <w:proofErr w:type="spellStart"/>
      <w:r w:rsidRPr="00F508FB">
        <w:rPr>
          <w:color w:val="000000"/>
          <w:spacing w:val="15"/>
        </w:rPr>
        <w:t>Эрдни</w:t>
      </w:r>
      <w:proofErr w:type="spellEnd"/>
      <w:r w:rsidRPr="00F508FB">
        <w:rPr>
          <w:color w:val="000000"/>
          <w:spacing w:val="15"/>
        </w:rPr>
        <w:t xml:space="preserve"> за малой планетой №2113.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Именем Героя названы улицы в Элисте и в селе </w:t>
      </w:r>
      <w:proofErr w:type="gramStart"/>
      <w:r w:rsidRPr="00F508FB">
        <w:rPr>
          <w:color w:val="000000"/>
          <w:spacing w:val="15"/>
        </w:rPr>
        <w:t>Садовое</w:t>
      </w:r>
      <w:proofErr w:type="gramEnd"/>
      <w:r w:rsidRPr="00F508FB">
        <w:rPr>
          <w:color w:val="000000"/>
          <w:spacing w:val="15"/>
        </w:rPr>
        <w:t xml:space="preserve"> </w:t>
      </w:r>
      <w:proofErr w:type="spellStart"/>
      <w:r w:rsidRPr="00F508FB">
        <w:rPr>
          <w:color w:val="000000"/>
          <w:spacing w:val="15"/>
        </w:rPr>
        <w:t>Сарпинского</w:t>
      </w:r>
      <w:proofErr w:type="spellEnd"/>
      <w:r w:rsidRPr="00F508FB">
        <w:rPr>
          <w:color w:val="000000"/>
          <w:spacing w:val="15"/>
        </w:rPr>
        <w:t xml:space="preserve"> района. Одно их сельскохозяйственных предприятий Калмыкии носит его имя.</w:t>
      </w:r>
      <w:r w:rsidRPr="00F508FB">
        <w:rPr>
          <w:rStyle w:val="apple-converted-space"/>
          <w:color w:val="000000"/>
          <w:spacing w:val="15"/>
        </w:rPr>
        <w:t> </w:t>
      </w:r>
      <w:r w:rsidRPr="00F508FB">
        <w:rPr>
          <w:color w:val="000000"/>
          <w:spacing w:val="15"/>
        </w:rPr>
        <w:t>Также его именем названа школа в станице Раздорская Усть-Донецкого района. Существовало звание «Лауреат премии комсомола Калмыкии имени ЭРДНИ ДЕЛИКОВА» за особые достижения в области литературы и искусства.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В 1982 году в селе </w:t>
      </w:r>
      <w:proofErr w:type="spellStart"/>
      <w:r w:rsidRPr="00F508FB">
        <w:rPr>
          <w:color w:val="000000"/>
          <w:spacing w:val="15"/>
        </w:rPr>
        <w:t>Салын-Тугтун</w:t>
      </w:r>
      <w:proofErr w:type="spellEnd"/>
      <w:r w:rsidRPr="00F508FB">
        <w:rPr>
          <w:color w:val="000000"/>
          <w:spacing w:val="15"/>
        </w:rPr>
        <w:t xml:space="preserve"> был основан музей, посвящённый </w:t>
      </w:r>
      <w:proofErr w:type="spellStart"/>
      <w:r w:rsidRPr="00F508FB">
        <w:rPr>
          <w:color w:val="000000"/>
          <w:spacing w:val="15"/>
        </w:rPr>
        <w:t>Эрдни</w:t>
      </w:r>
      <w:proofErr w:type="spellEnd"/>
      <w:r w:rsidRPr="00F508FB">
        <w:rPr>
          <w:color w:val="000000"/>
          <w:spacing w:val="15"/>
        </w:rPr>
        <w:t xml:space="preserve"> </w:t>
      </w:r>
      <w:proofErr w:type="spellStart"/>
      <w:r w:rsidRPr="00F508FB">
        <w:rPr>
          <w:color w:val="000000"/>
          <w:spacing w:val="15"/>
        </w:rPr>
        <w:t>Деликову</w:t>
      </w:r>
      <w:proofErr w:type="spellEnd"/>
      <w:r w:rsidRPr="00F508FB">
        <w:rPr>
          <w:color w:val="000000"/>
          <w:spacing w:val="15"/>
        </w:rPr>
        <w:t>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Еще в далеком 1953 году учителем Раздорской средней школы фронтовиком Леонидом Тимофеевичем </w:t>
      </w:r>
      <w:proofErr w:type="spellStart"/>
      <w:r w:rsidRPr="00F508FB">
        <w:rPr>
          <w:color w:val="000000"/>
          <w:spacing w:val="15"/>
        </w:rPr>
        <w:t>Агарковым</w:t>
      </w:r>
      <w:proofErr w:type="spellEnd"/>
      <w:r w:rsidRPr="00F508FB">
        <w:rPr>
          <w:color w:val="000000"/>
          <w:spacing w:val="15"/>
        </w:rPr>
        <w:t xml:space="preserve"> был основан школьный краеведческий музей. Со своим учителем школьники 50-60-х годов восстанавливали страницы военной истории: в Книгу Памяти были вписаны имена солдат, оборонявших </w:t>
      </w:r>
      <w:proofErr w:type="spellStart"/>
      <w:r w:rsidRPr="00F508FB">
        <w:rPr>
          <w:color w:val="000000"/>
          <w:spacing w:val="15"/>
        </w:rPr>
        <w:t>раздорскую</w:t>
      </w:r>
      <w:proofErr w:type="spellEnd"/>
      <w:r w:rsidRPr="00F508FB">
        <w:rPr>
          <w:color w:val="000000"/>
          <w:spacing w:val="15"/>
        </w:rPr>
        <w:t xml:space="preserve"> переправу в июле 1942 года и участников освобождения станицы в январе-феврале 1943 года, многое было сделано для увековечения памяти Героя Советского Союза </w:t>
      </w:r>
      <w:proofErr w:type="spellStart"/>
      <w:r w:rsidRPr="00F508FB">
        <w:rPr>
          <w:color w:val="000000"/>
          <w:spacing w:val="15"/>
        </w:rPr>
        <w:t>Э.Деликова</w:t>
      </w:r>
      <w:proofErr w:type="spellEnd"/>
      <w:r w:rsidRPr="00F508FB">
        <w:rPr>
          <w:color w:val="000000"/>
          <w:spacing w:val="15"/>
        </w:rPr>
        <w:t xml:space="preserve">. Сборы ученических отрядов составили основу экспозиций сначала школьного музея – в 2003 году ему исполнилось 50 лет – а затем «народного» музея в станице Раздорской. </w:t>
      </w:r>
      <w:proofErr w:type="gramStart"/>
      <w:r w:rsidRPr="00F508FB">
        <w:rPr>
          <w:color w:val="000000"/>
          <w:spacing w:val="15"/>
        </w:rPr>
        <w:t xml:space="preserve">Фонды его насчитывали более 10 тысяч предметов столь высокого уровня, что они полностью вошли в собрание </w:t>
      </w:r>
      <w:proofErr w:type="spellStart"/>
      <w:r w:rsidRPr="00F508FB">
        <w:rPr>
          <w:color w:val="000000"/>
          <w:spacing w:val="15"/>
        </w:rPr>
        <w:t>Раздорского</w:t>
      </w:r>
      <w:proofErr w:type="spellEnd"/>
      <w:r w:rsidRPr="00F508FB">
        <w:rPr>
          <w:color w:val="000000"/>
          <w:spacing w:val="15"/>
        </w:rPr>
        <w:t xml:space="preserve"> музея-заповедника, созданного постановлением Совета Министров РСФСР 25 февраля 1988 года при поддержке и личном участии писателя Анатолия Вениаминович Калинина, а наиболее ценные из них (до создания РЭМЗ) были переданы в государственные музеи Новочеркасска и </w:t>
      </w:r>
      <w:proofErr w:type="spellStart"/>
      <w:r w:rsidRPr="00F508FB">
        <w:rPr>
          <w:color w:val="000000"/>
          <w:spacing w:val="15"/>
        </w:rPr>
        <w:t>Старочеркасской</w:t>
      </w:r>
      <w:proofErr w:type="spellEnd"/>
      <w:r w:rsidRPr="00F508FB">
        <w:rPr>
          <w:color w:val="000000"/>
          <w:spacing w:val="15"/>
        </w:rPr>
        <w:t>.</w:t>
      </w:r>
      <w:proofErr w:type="gramEnd"/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lastRenderedPageBreak/>
        <w:t>Многие годы соединяют жителей калмыцких степей с </w:t>
      </w:r>
      <w:proofErr w:type="spellStart"/>
      <w:r w:rsidRPr="00F508FB">
        <w:rPr>
          <w:color w:val="000000"/>
          <w:spacing w:val="15"/>
        </w:rPr>
        <w:t>раздорскими</w:t>
      </w:r>
      <w:proofErr w:type="spellEnd"/>
      <w:r w:rsidRPr="00F508FB">
        <w:rPr>
          <w:color w:val="000000"/>
          <w:spacing w:val="15"/>
        </w:rPr>
        <w:t xml:space="preserve"> и </w:t>
      </w:r>
      <w:proofErr w:type="spellStart"/>
      <w:r w:rsidRPr="00F508FB">
        <w:rPr>
          <w:color w:val="000000"/>
          <w:spacing w:val="15"/>
        </w:rPr>
        <w:t>пухляковскими</w:t>
      </w:r>
      <w:proofErr w:type="spellEnd"/>
      <w:r w:rsidRPr="00F508FB">
        <w:rPr>
          <w:color w:val="000000"/>
          <w:spacing w:val="15"/>
        </w:rPr>
        <w:t xml:space="preserve"> казаками узы дружбы и памяти не только о подвиге отважного сержанта, но и о беспримерном героизме всех воинов 110-й Калмыцкой кавалерийской дивизии, оборонявших донскую землю. Зачинателем дружбы калмыков и ростовчан были Галина </w:t>
      </w:r>
      <w:proofErr w:type="spellStart"/>
      <w:r w:rsidRPr="00F508FB">
        <w:rPr>
          <w:color w:val="000000"/>
          <w:spacing w:val="15"/>
        </w:rPr>
        <w:t>Нидеева</w:t>
      </w:r>
      <w:proofErr w:type="spellEnd"/>
      <w:r w:rsidRPr="00F508FB">
        <w:rPr>
          <w:color w:val="000000"/>
          <w:spacing w:val="15"/>
        </w:rPr>
        <w:t xml:space="preserve">, учитель английского языка </w:t>
      </w:r>
      <w:proofErr w:type="spellStart"/>
      <w:r w:rsidRPr="00F508FB">
        <w:rPr>
          <w:color w:val="000000"/>
          <w:spacing w:val="15"/>
        </w:rPr>
        <w:t>Сарпинской</w:t>
      </w:r>
      <w:proofErr w:type="spellEnd"/>
      <w:r w:rsidRPr="00F508FB">
        <w:rPr>
          <w:color w:val="000000"/>
          <w:spacing w:val="15"/>
        </w:rPr>
        <w:t xml:space="preserve"> школы, и Андрей Сердюков, биолог-краевед, учитель Раздорской школы. Десять лет назад ростовчане обратились к руководству республики, гражданам Калмыкии с предложением объединить усилия для увековечения памяти </w:t>
      </w:r>
      <w:proofErr w:type="spellStart"/>
      <w:r w:rsidRPr="00F508FB">
        <w:rPr>
          <w:color w:val="000000"/>
          <w:spacing w:val="15"/>
        </w:rPr>
        <w:t>Эрдни</w:t>
      </w:r>
      <w:proofErr w:type="spellEnd"/>
      <w:r w:rsidRPr="00F508FB">
        <w:rPr>
          <w:color w:val="000000"/>
          <w:spacing w:val="15"/>
        </w:rPr>
        <w:t xml:space="preserve"> </w:t>
      </w:r>
      <w:proofErr w:type="spellStart"/>
      <w:r w:rsidRPr="00F508FB">
        <w:rPr>
          <w:color w:val="000000"/>
          <w:spacing w:val="15"/>
        </w:rPr>
        <w:t>Деликова</w:t>
      </w:r>
      <w:proofErr w:type="spellEnd"/>
      <w:r w:rsidRPr="00F508FB">
        <w:rPr>
          <w:color w:val="000000"/>
          <w:spacing w:val="15"/>
        </w:rPr>
        <w:t>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>Здесь уже знают друг друга по имени и, встречаясь по нескольку раз в году, приветствуют словом «братья». И отнюдь не для красного словца, ведь два района — Усть-Донецкий и </w:t>
      </w:r>
      <w:proofErr w:type="spellStart"/>
      <w:r w:rsidRPr="00F508FB">
        <w:rPr>
          <w:color w:val="000000"/>
          <w:spacing w:val="15"/>
        </w:rPr>
        <w:t>Сарпинский</w:t>
      </w:r>
      <w:proofErr w:type="spellEnd"/>
      <w:r w:rsidRPr="00F508FB">
        <w:rPr>
          <w:color w:val="000000"/>
          <w:spacing w:val="15"/>
        </w:rPr>
        <w:t xml:space="preserve"> — не один раз связывала судьба в дни общих трагедий. Сначала — в 1942-м, а потом в 2000-м, когда во время учений в Баренцевом море затонула атомная подводная лодка «Курск». Ее командиром был уроженец </w:t>
      </w:r>
      <w:proofErr w:type="spellStart"/>
      <w:r w:rsidRPr="00F508FB">
        <w:rPr>
          <w:color w:val="000000"/>
          <w:spacing w:val="15"/>
        </w:rPr>
        <w:t>Сарпинского</w:t>
      </w:r>
      <w:proofErr w:type="spellEnd"/>
      <w:r w:rsidRPr="00F508FB">
        <w:rPr>
          <w:color w:val="000000"/>
          <w:spacing w:val="15"/>
        </w:rPr>
        <w:t xml:space="preserve"> района Геннадий Петрович </w:t>
      </w:r>
      <w:proofErr w:type="spellStart"/>
      <w:r w:rsidRPr="00F508FB">
        <w:rPr>
          <w:color w:val="000000"/>
          <w:spacing w:val="15"/>
        </w:rPr>
        <w:t>Лячин</w:t>
      </w:r>
      <w:proofErr w:type="spellEnd"/>
      <w:r w:rsidRPr="00F508FB">
        <w:rPr>
          <w:color w:val="000000"/>
          <w:spacing w:val="15"/>
        </w:rPr>
        <w:t>, а его помощником — Александр Анатольевич Шубин, родившийся на </w:t>
      </w:r>
      <w:proofErr w:type="spellStart"/>
      <w:r w:rsidRPr="00F508FB">
        <w:rPr>
          <w:color w:val="000000"/>
          <w:spacing w:val="15"/>
        </w:rPr>
        <w:t>усть-донецкой</w:t>
      </w:r>
      <w:proofErr w:type="spellEnd"/>
      <w:r w:rsidRPr="00F508FB">
        <w:rPr>
          <w:color w:val="000000"/>
          <w:spacing w:val="15"/>
        </w:rPr>
        <w:t xml:space="preserve"> земле, за свой подвиг </w:t>
      </w:r>
      <w:proofErr w:type="gramStart"/>
      <w:r w:rsidRPr="00F508FB">
        <w:rPr>
          <w:color w:val="000000"/>
          <w:spacing w:val="15"/>
        </w:rPr>
        <w:t>получившие</w:t>
      </w:r>
      <w:proofErr w:type="gramEnd"/>
      <w:r w:rsidRPr="00F508FB">
        <w:rPr>
          <w:color w:val="000000"/>
          <w:spacing w:val="15"/>
        </w:rPr>
        <w:t xml:space="preserve"> звание Герой России.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2012 год в Усть-Донецком районе был объявлен Годом </w:t>
      </w:r>
      <w:proofErr w:type="spellStart"/>
      <w:r w:rsidRPr="00F508FB">
        <w:rPr>
          <w:color w:val="000000"/>
          <w:spacing w:val="15"/>
        </w:rPr>
        <w:t>Эрдни</w:t>
      </w:r>
      <w:proofErr w:type="spellEnd"/>
      <w:r w:rsidRPr="00F508FB">
        <w:rPr>
          <w:color w:val="000000"/>
          <w:spacing w:val="15"/>
        </w:rPr>
        <w:t xml:space="preserve"> </w:t>
      </w:r>
      <w:proofErr w:type="spellStart"/>
      <w:r w:rsidRPr="00F508FB">
        <w:rPr>
          <w:color w:val="000000"/>
          <w:spacing w:val="15"/>
        </w:rPr>
        <w:t>Деликова</w:t>
      </w:r>
      <w:proofErr w:type="spellEnd"/>
      <w:r w:rsidRPr="00F508FB">
        <w:rPr>
          <w:color w:val="000000"/>
          <w:spacing w:val="15"/>
        </w:rPr>
        <w:t xml:space="preserve">. В его подготовку и успешное проведение неоценимый вклад внес учитель биологии </w:t>
      </w:r>
      <w:proofErr w:type="spellStart"/>
      <w:r w:rsidRPr="00F508FB">
        <w:rPr>
          <w:color w:val="000000"/>
          <w:spacing w:val="15"/>
        </w:rPr>
        <w:t>раздорской</w:t>
      </w:r>
      <w:proofErr w:type="spellEnd"/>
      <w:r w:rsidRPr="00F508FB">
        <w:rPr>
          <w:color w:val="000000"/>
          <w:spacing w:val="15"/>
        </w:rPr>
        <w:t xml:space="preserve"> средней школы и руководитель поискового отряда «Память» Усть-Донецкого района Андрей Николаевич Сердюков, работающий в тесном контакте с районным отделением ДОСААФ России и его руководителем Юрием Николаевичем </w:t>
      </w:r>
      <w:proofErr w:type="spellStart"/>
      <w:r w:rsidRPr="00F508FB">
        <w:rPr>
          <w:color w:val="000000"/>
          <w:spacing w:val="15"/>
        </w:rPr>
        <w:t>Азаматом</w:t>
      </w:r>
      <w:proofErr w:type="spellEnd"/>
      <w:r w:rsidRPr="00F508FB">
        <w:rPr>
          <w:color w:val="000000"/>
          <w:spacing w:val="15"/>
        </w:rPr>
        <w:t>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В рамках Года </w:t>
      </w:r>
      <w:proofErr w:type="spellStart"/>
      <w:r w:rsidRPr="00F508FB">
        <w:rPr>
          <w:color w:val="000000"/>
          <w:spacing w:val="15"/>
        </w:rPr>
        <w:t>Деликова</w:t>
      </w:r>
      <w:proofErr w:type="spellEnd"/>
      <w:r w:rsidRPr="00F508FB">
        <w:rPr>
          <w:color w:val="000000"/>
          <w:spacing w:val="15"/>
        </w:rPr>
        <w:t xml:space="preserve"> прошло немало мероприятий патриотической направленности, а делегации двух районов несколько раз обменялись дружественными визитами.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В мае 2012 Усть-Донецким отделением ДОСААФ Ростовской области и Анатолием Николаевичем </w:t>
      </w:r>
      <w:proofErr w:type="spellStart"/>
      <w:r w:rsidRPr="00F508FB">
        <w:rPr>
          <w:color w:val="000000"/>
          <w:spacing w:val="15"/>
        </w:rPr>
        <w:t>Сердюковым</w:t>
      </w:r>
      <w:proofErr w:type="spellEnd"/>
      <w:r w:rsidRPr="00F508FB">
        <w:rPr>
          <w:color w:val="000000"/>
          <w:spacing w:val="15"/>
        </w:rPr>
        <w:t xml:space="preserve"> был организован автопробег на родину </w:t>
      </w:r>
      <w:proofErr w:type="spellStart"/>
      <w:r w:rsidRPr="00F508FB">
        <w:rPr>
          <w:color w:val="000000"/>
          <w:spacing w:val="15"/>
        </w:rPr>
        <w:t>Эрдни</w:t>
      </w:r>
      <w:proofErr w:type="spellEnd"/>
      <w:r w:rsidRPr="00F508FB">
        <w:rPr>
          <w:color w:val="000000"/>
          <w:spacing w:val="15"/>
        </w:rPr>
        <w:t xml:space="preserve"> </w:t>
      </w:r>
      <w:proofErr w:type="spellStart"/>
      <w:r w:rsidRPr="00F508FB">
        <w:rPr>
          <w:color w:val="000000"/>
          <w:spacing w:val="15"/>
        </w:rPr>
        <w:t>Деликова</w:t>
      </w:r>
      <w:proofErr w:type="spellEnd"/>
      <w:r w:rsidRPr="00F508FB">
        <w:rPr>
          <w:color w:val="000000"/>
          <w:spacing w:val="15"/>
        </w:rPr>
        <w:t xml:space="preserve"> </w:t>
      </w:r>
      <w:proofErr w:type="spellStart"/>
      <w:r w:rsidRPr="00F508FB">
        <w:rPr>
          <w:color w:val="000000"/>
          <w:spacing w:val="15"/>
        </w:rPr>
        <w:t>с</w:t>
      </w:r>
      <w:proofErr w:type="gramStart"/>
      <w:r w:rsidRPr="00F508FB">
        <w:rPr>
          <w:color w:val="000000"/>
          <w:spacing w:val="15"/>
        </w:rPr>
        <w:t>.С</w:t>
      </w:r>
      <w:proofErr w:type="gramEnd"/>
      <w:r w:rsidRPr="00F508FB">
        <w:rPr>
          <w:color w:val="000000"/>
          <w:spacing w:val="15"/>
        </w:rPr>
        <w:t>алын-Тугтун</w:t>
      </w:r>
      <w:proofErr w:type="spellEnd"/>
      <w:r w:rsidRPr="00F508FB">
        <w:rPr>
          <w:color w:val="000000"/>
          <w:spacing w:val="15"/>
        </w:rPr>
        <w:t>.</w:t>
      </w:r>
    </w:p>
    <w:p w:rsidR="00F508FB" w:rsidRPr="00F508FB" w:rsidRDefault="00F508FB" w:rsidP="00F508FB">
      <w:pPr>
        <w:pStyle w:val="a3"/>
        <w:shd w:val="clear" w:color="auto" w:fill="FFFFFF"/>
        <w:spacing w:before="150" w:beforeAutospacing="0" w:after="225" w:afterAutospacing="0" w:line="198" w:lineRule="atLeast"/>
        <w:ind w:firstLine="300"/>
        <w:jc w:val="both"/>
        <w:textAlignment w:val="baseline"/>
        <w:rPr>
          <w:color w:val="000000"/>
          <w:spacing w:val="15"/>
        </w:rPr>
      </w:pPr>
      <w:r w:rsidRPr="00F508FB">
        <w:rPr>
          <w:color w:val="000000"/>
          <w:spacing w:val="15"/>
        </w:rPr>
        <w:t xml:space="preserve">В пути участники автопробега побывали в </w:t>
      </w:r>
      <w:proofErr w:type="spellStart"/>
      <w:r w:rsidRPr="00F508FB">
        <w:rPr>
          <w:color w:val="000000"/>
          <w:spacing w:val="15"/>
        </w:rPr>
        <w:t>с</w:t>
      </w:r>
      <w:proofErr w:type="gramStart"/>
      <w:r w:rsidRPr="00F508FB">
        <w:rPr>
          <w:color w:val="000000"/>
          <w:spacing w:val="15"/>
        </w:rPr>
        <w:t>.Д</w:t>
      </w:r>
      <w:proofErr w:type="gramEnd"/>
      <w:r w:rsidRPr="00F508FB">
        <w:rPr>
          <w:color w:val="000000"/>
          <w:spacing w:val="15"/>
        </w:rPr>
        <w:t>огзмакин</w:t>
      </w:r>
      <w:proofErr w:type="spellEnd"/>
      <w:r w:rsidRPr="00F508FB">
        <w:rPr>
          <w:color w:val="000000"/>
          <w:spacing w:val="15"/>
        </w:rPr>
        <w:t xml:space="preserve"> на родине командира легендарного подводного крейсера «Курск» Героя России Геннадия Петровича </w:t>
      </w:r>
      <w:proofErr w:type="spellStart"/>
      <w:r w:rsidRPr="00F508FB">
        <w:rPr>
          <w:color w:val="000000"/>
          <w:spacing w:val="15"/>
        </w:rPr>
        <w:t>Лячина</w:t>
      </w:r>
      <w:proofErr w:type="spellEnd"/>
      <w:r w:rsidRPr="00F508FB">
        <w:rPr>
          <w:color w:val="000000"/>
          <w:spacing w:val="15"/>
        </w:rPr>
        <w:t xml:space="preserve"> - земляка </w:t>
      </w:r>
      <w:proofErr w:type="spellStart"/>
      <w:r w:rsidRPr="00F508FB">
        <w:rPr>
          <w:color w:val="000000"/>
          <w:spacing w:val="15"/>
        </w:rPr>
        <w:t>Эрдни</w:t>
      </w:r>
      <w:proofErr w:type="spellEnd"/>
      <w:r w:rsidRPr="00F508FB">
        <w:rPr>
          <w:color w:val="000000"/>
          <w:spacing w:val="15"/>
        </w:rPr>
        <w:t xml:space="preserve"> </w:t>
      </w:r>
      <w:proofErr w:type="spellStart"/>
      <w:r w:rsidRPr="00F508FB">
        <w:rPr>
          <w:color w:val="000000"/>
          <w:spacing w:val="15"/>
        </w:rPr>
        <w:t>Деликова</w:t>
      </w:r>
      <w:proofErr w:type="spellEnd"/>
      <w:r w:rsidRPr="00F508FB">
        <w:rPr>
          <w:color w:val="000000"/>
          <w:spacing w:val="15"/>
        </w:rPr>
        <w:t xml:space="preserve">. В </w:t>
      </w:r>
      <w:proofErr w:type="spellStart"/>
      <w:r w:rsidRPr="00F508FB">
        <w:rPr>
          <w:color w:val="000000"/>
          <w:spacing w:val="15"/>
        </w:rPr>
        <w:t>с</w:t>
      </w:r>
      <w:proofErr w:type="gramStart"/>
      <w:r w:rsidRPr="00F508FB">
        <w:rPr>
          <w:color w:val="000000"/>
          <w:spacing w:val="15"/>
        </w:rPr>
        <w:t>.Д</w:t>
      </w:r>
      <w:proofErr w:type="gramEnd"/>
      <w:r w:rsidRPr="00F508FB">
        <w:rPr>
          <w:color w:val="000000"/>
          <w:spacing w:val="15"/>
        </w:rPr>
        <w:t>огзмакин</w:t>
      </w:r>
      <w:proofErr w:type="spellEnd"/>
      <w:r w:rsidRPr="00F508FB">
        <w:rPr>
          <w:color w:val="000000"/>
          <w:spacing w:val="15"/>
        </w:rPr>
        <w:t xml:space="preserve"> земляки </w:t>
      </w:r>
      <w:proofErr w:type="spellStart"/>
      <w:r w:rsidRPr="00F508FB">
        <w:rPr>
          <w:color w:val="000000"/>
          <w:spacing w:val="15"/>
        </w:rPr>
        <w:t>Г.П.Лячина</w:t>
      </w:r>
      <w:proofErr w:type="spellEnd"/>
      <w:r w:rsidRPr="00F508FB">
        <w:rPr>
          <w:color w:val="000000"/>
          <w:spacing w:val="15"/>
        </w:rPr>
        <w:t xml:space="preserve"> оказали гостям самый радушный прием, поблагодарили за память о воинах калмыцкой дивизии проливших свою кровь, защищая донскую землю от фашистов.</w:t>
      </w:r>
    </w:p>
    <w:p w:rsidR="00F508FB" w:rsidRDefault="00F508FB" w:rsidP="00F508FB"/>
    <w:p w:rsidR="00E9709C" w:rsidRDefault="00E9709C"/>
    <w:sectPr w:rsidR="00E9709C" w:rsidSect="00E9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08FB"/>
    <w:rsid w:val="009C22C6"/>
    <w:rsid w:val="00B61827"/>
    <w:rsid w:val="00E9709C"/>
    <w:rsid w:val="00F5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508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F508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F50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508FB"/>
    <w:pPr>
      <w:spacing w:before="100" w:beforeAutospacing="1" w:after="100" w:afterAutospacing="1"/>
    </w:pPr>
  </w:style>
  <w:style w:type="paragraph" w:customStyle="1" w:styleId="true1">
    <w:name w:val="true1"/>
    <w:basedOn w:val="a"/>
    <w:rsid w:val="00F508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08FB"/>
  </w:style>
  <w:style w:type="character" w:customStyle="1" w:styleId="true">
    <w:name w:val="true"/>
    <w:basedOn w:val="a0"/>
    <w:rsid w:val="00F50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4354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2018-12-26T12:41:00Z</dcterms:created>
  <dcterms:modified xsi:type="dcterms:W3CDTF">2018-12-26T13:15:00Z</dcterms:modified>
</cp:coreProperties>
</file>