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94" w:rsidRPr="005724E7" w:rsidRDefault="005724E7" w:rsidP="005724E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24E7">
        <w:rPr>
          <w:rFonts w:ascii="Times New Roman" w:hAnsi="Times New Roman" w:cs="Times New Roman"/>
          <w:sz w:val="28"/>
          <w:szCs w:val="28"/>
        </w:rPr>
        <w:t>Государственное общеобразовательное учреждение</w:t>
      </w:r>
    </w:p>
    <w:p w:rsidR="005724E7" w:rsidRPr="005724E7" w:rsidRDefault="005724E7" w:rsidP="005724E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24E7">
        <w:rPr>
          <w:rFonts w:ascii="Times New Roman" w:hAnsi="Times New Roman" w:cs="Times New Roman"/>
          <w:sz w:val="28"/>
          <w:szCs w:val="28"/>
        </w:rPr>
        <w:t>Тульской области</w:t>
      </w:r>
    </w:p>
    <w:p w:rsidR="005724E7" w:rsidRPr="005724E7" w:rsidRDefault="005724E7" w:rsidP="005724E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24E7">
        <w:rPr>
          <w:rFonts w:ascii="Times New Roman" w:hAnsi="Times New Roman" w:cs="Times New Roman"/>
          <w:sz w:val="28"/>
          <w:szCs w:val="28"/>
        </w:rPr>
        <w:t>«Первомайская кадетская школа»</w:t>
      </w:r>
    </w:p>
    <w:p w:rsidR="005724E7" w:rsidRPr="005724E7" w:rsidRDefault="005724E7" w:rsidP="005724E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4E7" w:rsidRPr="005724E7" w:rsidRDefault="005724E7" w:rsidP="005724E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4E7" w:rsidRPr="005724E7" w:rsidRDefault="005724E7" w:rsidP="005724E7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24E7" w:rsidRDefault="005724E7" w:rsidP="005724E7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24E7" w:rsidRPr="005724E7" w:rsidRDefault="005724E7" w:rsidP="005724E7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24E7" w:rsidRPr="005724E7" w:rsidRDefault="005724E7" w:rsidP="005724E7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24E7" w:rsidRDefault="0043649C" w:rsidP="005724E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Выступление на МО воспитателей по теме самообразования</w:t>
      </w:r>
    </w:p>
    <w:p w:rsidR="0043649C" w:rsidRDefault="0043649C" w:rsidP="005724E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«История развития кадетского движения в России»</w:t>
      </w:r>
    </w:p>
    <w:p w:rsidR="005724E7" w:rsidRDefault="005724E7" w:rsidP="005724E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0E0" w:rsidRDefault="008C50E0" w:rsidP="008C50E0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6384" w:rsidRDefault="007B6384" w:rsidP="008C50E0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6384" w:rsidRDefault="007B6384" w:rsidP="008C50E0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6384" w:rsidRDefault="007B6384" w:rsidP="008C50E0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6384" w:rsidRDefault="007B6384" w:rsidP="008C50E0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6384" w:rsidRDefault="007B6384" w:rsidP="008C50E0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6384" w:rsidRDefault="007B6384" w:rsidP="008C50E0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6384" w:rsidRDefault="007B6384" w:rsidP="008C50E0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24E7" w:rsidRPr="0043649C" w:rsidRDefault="008547C6" w:rsidP="008C50E0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Воспитатель:</w:t>
      </w:r>
    </w:p>
    <w:p w:rsidR="005724E7" w:rsidRDefault="00F9011E" w:rsidP="005724E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Старков Сергей Владимирович</w:t>
      </w:r>
    </w:p>
    <w:p w:rsidR="005724E7" w:rsidRDefault="005724E7" w:rsidP="005724E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24E7" w:rsidRDefault="005724E7" w:rsidP="005724E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24E7" w:rsidRDefault="005724E7" w:rsidP="005724E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24E7" w:rsidRDefault="005724E7" w:rsidP="005724E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24E7" w:rsidRDefault="005724E7" w:rsidP="005724E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24E7" w:rsidRDefault="005724E7" w:rsidP="005724E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24E7" w:rsidRDefault="00F9011E" w:rsidP="005724E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 w:rsidR="007B6384">
        <w:rPr>
          <w:rFonts w:ascii="Times New Roman" w:hAnsi="Times New Roman" w:cs="Times New Roman"/>
          <w:sz w:val="28"/>
          <w:szCs w:val="28"/>
        </w:rPr>
        <w:t>п. Первомайский</w:t>
      </w:r>
      <w:r w:rsidR="005724E7" w:rsidRPr="005724E7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724E7" w:rsidRPr="005724E7">
        <w:rPr>
          <w:rFonts w:ascii="Times New Roman" w:hAnsi="Times New Roman" w:cs="Times New Roman"/>
          <w:sz w:val="28"/>
          <w:szCs w:val="28"/>
        </w:rPr>
        <w:t>г.</w:t>
      </w:r>
    </w:p>
    <w:p w:rsidR="00087302" w:rsidRDefault="00087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7302" w:rsidRPr="007B6384" w:rsidRDefault="00087302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h617"/>
      <w:bookmarkEnd w:id="0"/>
      <w:r w:rsidRPr="007B6384">
        <w:rPr>
          <w:color w:val="000000"/>
        </w:rPr>
        <w:lastRenderedPageBreak/>
        <w:t xml:space="preserve">Зарождение в России закрытых военно-учебных заведений началось по воле Императора Петра Великого; в 1701 году, вернувшись из заграничного путешествия, царь основал в Москве Школу Математических и </w:t>
      </w:r>
      <w:proofErr w:type="spellStart"/>
      <w:r w:rsidRPr="007B6384">
        <w:rPr>
          <w:color w:val="000000"/>
        </w:rPr>
        <w:t>Навигацких</w:t>
      </w:r>
      <w:proofErr w:type="spellEnd"/>
      <w:r w:rsidRPr="007B6384">
        <w:rPr>
          <w:color w:val="000000"/>
        </w:rPr>
        <w:t xml:space="preserve"> Наук, будущий Морской Корпус. В 1712 году, также в Москве, Петр I основал Инженерную Школу, за которой через несколько лет последовали и другие, Инженерные и Артиллерийские Школы в С. Петербурге. Эти Школы, соединенные вместе, после ряда переформирований, были преобразованы в 1762 г. в Артиллерийский и Инженерный Шляхетный кадетский корпус, который в 1800 г. утратил свое значение специального учебного заведения и получил наименование 2-го кадетского корпуса. В 1732 году, Императрицей Анной Иоанновной было открыто в С. Петербурге училище для подготовки офицеров в части сухопутной армии, названное при основании "шляхетским корпусом кадетов", а в 1800 г. получившее наименование Первого кадетского корпуса. В 1778 г. Императрица Екатерина Великая основала в Москве 1-й Московский кадетский корпус.</w:t>
      </w:r>
    </w:p>
    <w:p w:rsidR="00087302" w:rsidRDefault="00087302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6384">
        <w:rPr>
          <w:color w:val="000000"/>
        </w:rPr>
        <w:t xml:space="preserve"> Эти четыре старейших военно-учебных заведения были родоначальниками следующим за ними корпусам, постепенно создававшимся по всему простору необозримой России. </w:t>
      </w:r>
      <w:proofErr w:type="gramStart"/>
      <w:r w:rsidRPr="007B6384">
        <w:rPr>
          <w:color w:val="000000"/>
        </w:rPr>
        <w:t>В царствование Императора Александра I были созданы еще два корпуса (Пажеский и 1-й Сибирский в Омске), при Николае I - восемь кадетских корпусов (</w:t>
      </w:r>
      <w:proofErr w:type="spellStart"/>
      <w:r w:rsidRPr="007B6384">
        <w:rPr>
          <w:color w:val="000000"/>
        </w:rPr>
        <w:t>Оренбургский-Неплюевский</w:t>
      </w:r>
      <w:proofErr w:type="spellEnd"/>
      <w:r w:rsidRPr="007B6384">
        <w:rPr>
          <w:color w:val="000000"/>
        </w:rPr>
        <w:t xml:space="preserve">, Нижегородский., Полоцкий, Петровский Полтавский, Орловский, Воронежский, 2-й Московский и Владимирский Киевский), при Александре II - девять кадетских корпусов (3-й Московский, </w:t>
      </w:r>
      <w:proofErr w:type="spellStart"/>
      <w:r w:rsidRPr="007B6384">
        <w:rPr>
          <w:color w:val="000000"/>
        </w:rPr>
        <w:t>Вольский</w:t>
      </w:r>
      <w:proofErr w:type="spellEnd"/>
      <w:r w:rsidRPr="007B6384">
        <w:rPr>
          <w:color w:val="000000"/>
        </w:rPr>
        <w:t xml:space="preserve">, Ярославский, 2-й Оренбургский, Псковский, Тифлисский, Николаевский и Александровский в С. Петербурге, и </w:t>
      </w:r>
      <w:proofErr w:type="spellStart"/>
      <w:r w:rsidRPr="007B6384">
        <w:rPr>
          <w:color w:val="000000"/>
        </w:rPr>
        <w:t>Симбирский</w:t>
      </w:r>
      <w:proofErr w:type="spellEnd"/>
      <w:r w:rsidRPr="007B6384">
        <w:rPr>
          <w:color w:val="000000"/>
        </w:rPr>
        <w:t>), при Александре III - один</w:t>
      </w:r>
      <w:proofErr w:type="gramEnd"/>
      <w:r w:rsidRPr="007B6384">
        <w:rPr>
          <w:color w:val="000000"/>
        </w:rPr>
        <w:t xml:space="preserve"> кадетский корпус (Донской) и при Николае II - семь кадетских корпусов (Суворовский в Варшаве, Одесский, Сумский, Хабаровский, Владикавказский, Ташкентский и Иркутский). От Варшавы до Хабаровска и от С. Петербурга до Тифлиса, по всему протяжению Российской Империи, в различных местностях и окруженные различными условиями жизни в областях необозримой России, эти 31 кадетских корпуса жили совершенно одинаковой внутренней жизнью и имели совершенно одинаковую систему образования и воспитания кадет. Кадетские корпуса в России были ни с чем </w:t>
      </w:r>
      <w:proofErr w:type="gramStart"/>
      <w:r w:rsidRPr="007B6384">
        <w:rPr>
          <w:color w:val="000000"/>
        </w:rPr>
        <w:t>не сравнимым</w:t>
      </w:r>
      <w:proofErr w:type="gramEnd"/>
      <w:r w:rsidRPr="007B6384">
        <w:rPr>
          <w:color w:val="000000"/>
        </w:rPr>
        <w:t>, особым миром, из которого выходили крепкие духом, сплоченные между собой, образованные и дисциплинированные будущие офицеры, воспитанные в идеях непоколебимой преданности Царю и Родине.</w:t>
      </w:r>
    </w:p>
    <w:p w:rsidR="00F9011E" w:rsidRPr="007B6384" w:rsidRDefault="00F9011E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87302" w:rsidRPr="007B6384" w:rsidRDefault="00087302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6384">
        <w:rPr>
          <w:color w:val="000000"/>
        </w:rPr>
        <w:t xml:space="preserve"> Но наибольшее значение и </w:t>
      </w:r>
      <w:proofErr w:type="gramStart"/>
      <w:r w:rsidRPr="007B6384">
        <w:rPr>
          <w:color w:val="000000"/>
        </w:rPr>
        <w:t>развитие</w:t>
      </w:r>
      <w:proofErr w:type="gramEnd"/>
      <w:r w:rsidRPr="007B6384">
        <w:rPr>
          <w:color w:val="000000"/>
        </w:rPr>
        <w:t xml:space="preserve"> кадетские корпуса получили в начале нашего столетия, когда в 1900 г., волею Императора Николая II, во главе всех Военно-Учебных Заведений Империи встал Великий Князь Константин Константинович, со званием их Главного Начальника, а с 1910 г. и до дня своей кончины в 1915 г. - Главного Инспектора. </w:t>
      </w:r>
      <w:proofErr w:type="gramStart"/>
      <w:r w:rsidRPr="007B6384">
        <w:rPr>
          <w:color w:val="000000"/>
        </w:rPr>
        <w:t>Являясь одним из наиболее культурных людей России того времени, человек большой гуманности и обладая даром привлекать к себе сердца молодежи, которую Он и любил, и понимал, Великий Князь открыл ей свое большое сердце и посвятил ей лучшие силы своей исключительно красивой души.</w:t>
      </w:r>
      <w:proofErr w:type="gramEnd"/>
      <w:r w:rsidRPr="007B6384">
        <w:rPr>
          <w:color w:val="000000"/>
        </w:rPr>
        <w:t xml:space="preserve"> Кадеты быстро оценили Его идеи и Его заботы о них и ответили на них такой беспредельной любовью, таким доверием, что Великий Князь быстро завоевал их сердца и заслужил название Отца всех кадет. Богу угодно было уберечь Великого Князя от всех трагических потрясений, которые выпали на долю нашей Родины </w:t>
      </w:r>
      <w:proofErr w:type="gramStart"/>
      <w:r w:rsidRPr="007B6384">
        <w:rPr>
          <w:color w:val="000000"/>
        </w:rPr>
        <w:t>во</w:t>
      </w:r>
      <w:proofErr w:type="gramEnd"/>
      <w:r w:rsidRPr="007B6384">
        <w:rPr>
          <w:color w:val="000000"/>
        </w:rPr>
        <w:t xml:space="preserve"> дни недоброй памяти революции и последовавшему за ней крушению российской государственности. Великий Князь скончался 2/15 июня 1915 г., в самом расцвете своих сил, но память о Нем продолжает жить в среде кадет, которые свято чтут Его заветы и все, что связано с воспоминаниями о Нем.</w:t>
      </w:r>
    </w:p>
    <w:p w:rsidR="00087302" w:rsidRDefault="00087302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6384">
        <w:rPr>
          <w:color w:val="000000"/>
        </w:rPr>
        <w:t xml:space="preserve"> Главным стремлением Великого Князя па посту Главного Начальника Военно-Учебных Заведений было уничтожение в кадетских корпусах казарменно-казенного духа и замена его заботливым, любовным и чисто отеческим воспитанием. Это привело к тому, что отношения между кадетами и офицерами-воспитателями в корне </w:t>
      </w:r>
      <w:proofErr w:type="gramStart"/>
      <w:r w:rsidRPr="007B6384">
        <w:rPr>
          <w:color w:val="000000"/>
        </w:rPr>
        <w:t>изменились</w:t>
      </w:r>
      <w:proofErr w:type="gramEnd"/>
      <w:r w:rsidRPr="007B6384">
        <w:rPr>
          <w:color w:val="000000"/>
        </w:rPr>
        <w:t xml:space="preserve"> и состав этих последних был заменен новым типом воспитателя по призванию, заботливого и </w:t>
      </w:r>
      <w:r w:rsidRPr="007B6384">
        <w:rPr>
          <w:color w:val="000000"/>
        </w:rPr>
        <w:lastRenderedPageBreak/>
        <w:t>внимательного опекуна и руководителя. Этот новый дух, внесенный в воспитание военного юношества незабвенным Великим Князем, привел к тому, что во время революции и в течение гражданской войны, кадетская семья без колебаний нашла для себя правильную дорогу и доблестно исполнила свой долг в рядах воинов Белых Армий.</w:t>
      </w:r>
    </w:p>
    <w:p w:rsidR="00F9011E" w:rsidRPr="007B6384" w:rsidRDefault="00F9011E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87302" w:rsidRPr="007B6384" w:rsidRDefault="00087302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6384">
        <w:rPr>
          <w:color w:val="000000"/>
        </w:rPr>
        <w:t> Революция 1917 года и захват власти большевиками в октябре, нанесли ряд тяжелых ударов кадетским корпусам, которых новая власть не без оснований рассматривала, как среду враждебную и чуждую новым порядкам. С самого начала было сделано все возможное, чтобы разрушить установившийся быт, уничтожить старые порядки и превратить кадетские корпуса в гимназии военного ведомства, а в дальнейшем, или их полностью уничтожить, или сделать из них военные школы для будущих красных командиров. Повсеместно, кадеты ответили на эти меры сопротивлением. Во многих кадетских корпусах строевые роты, часто вместе со 2-ми ротами, соединяясь с военными училищами, приняли вооруженное участие в противодействии местным большевистским выступлениям для захвата власти. При первых известиях о зарождении Белых формирований, сотни кадет с опасностью для жизни стали пробираться в те места, где создавались белые части, и становились в ряды добровольцев. Не только кадеты строевых рот, по и младшие 12-ти и 13-ти летние мальчики устремились туда, где организовывалась вооруженная борьба против советской власти и, скрывая свой слишком юный возраст, прибавляли себе годы, чтобы добиться приема в добровольческие части. Можно было бы написать целые книги о том, как пробирались к Белым Армиям эти дети и юноши, кадеты и юнкера, как бросали свои семьи и как погибали в пути те из них, кто попадал в руки красных. Те, кому удавалось преодолеть все опасности и препятствия, после долгих трудов и поисков находили обетованную армию и вступали в ее ряды, в которых были части, состоявшие почти исключительно из кадет и юнкеров. На всех фронтах гражданской войны остались бесчисленные могилы кадет, отдавших свои юные жизни делу борьбы против насилия и надругательства над всем, что было для них дорого и свято.</w:t>
      </w:r>
    </w:p>
    <w:p w:rsidR="00087302" w:rsidRPr="007B6384" w:rsidRDefault="00087302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6384">
        <w:rPr>
          <w:color w:val="000000"/>
        </w:rPr>
        <w:t> </w:t>
      </w:r>
      <w:proofErr w:type="gramStart"/>
      <w:r w:rsidRPr="007B6384">
        <w:rPr>
          <w:color w:val="000000"/>
        </w:rPr>
        <w:t>Революция и большевизм привели к тому, что за период 1917-18 г.г. погибли почти все военные училища и 23 кадетских корпуса из числа 31, существовавших в России до марта 1917 г. Судьба многих из них была трагична и сопровождалась гибелью многих кадет и юнкеров, как это было в Петрограде и в Москве, в Ярославле, Симбирске, Нижнем Новгороде, Оренбурге и во</w:t>
      </w:r>
      <w:proofErr w:type="gramEnd"/>
      <w:r w:rsidRPr="007B6384">
        <w:rPr>
          <w:color w:val="000000"/>
        </w:rPr>
        <w:t xml:space="preserve"> многих других местах, где военная молодежь принимала участке с оружием в руках в противодействии захвату власти местными большевиками.</w:t>
      </w:r>
    </w:p>
    <w:p w:rsidR="00087302" w:rsidRPr="007B6384" w:rsidRDefault="00087302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6384">
        <w:rPr>
          <w:color w:val="000000"/>
        </w:rPr>
        <w:t xml:space="preserve"> В областях занятых Белыми Армиями сохранилось лишь несколько кадетских корпусов, в составе которых находилось также много прикомандированных кадет почти всех кадетских корпусов из других областей России. Остались в том или </w:t>
      </w:r>
      <w:proofErr w:type="gramStart"/>
      <w:r w:rsidRPr="007B6384">
        <w:rPr>
          <w:color w:val="000000"/>
        </w:rPr>
        <w:t>ином</w:t>
      </w:r>
      <w:proofErr w:type="gramEnd"/>
      <w:r w:rsidRPr="007B6384">
        <w:rPr>
          <w:color w:val="000000"/>
        </w:rPr>
        <w:t xml:space="preserve"> виде, или же были восстановлены на территории Украины, под именем "войсковых бурс" при гетмане Скоропадском, кадетские корпуса Владимирский Киевский, Сумский, Одесский и Петровский Полтавский. Открылись снова Донской и Владикавказский кадетские корпуса, а в Сибири и на Дальнем Востоке - 1 -и Сибирский (Омский), Хабаровский и Иркутский кадетский корпус. В течение недолгого времени, преодолевая громадные лишения и затруднения, в них удалось наладить занятия для собравшихся кадет, многие из которых прибывали в кадетские корпуса прямо из действующих частей </w:t>
      </w:r>
      <w:proofErr w:type="gramStart"/>
      <w:r w:rsidRPr="007B6384">
        <w:rPr>
          <w:color w:val="000000"/>
        </w:rPr>
        <w:t>Добровольческой</w:t>
      </w:r>
      <w:proofErr w:type="gramEnd"/>
      <w:r w:rsidRPr="007B6384">
        <w:rPr>
          <w:color w:val="000000"/>
        </w:rPr>
        <w:t xml:space="preserve"> и других Белых Армий. Крушение белых фронтов юга России в конце 1919-го и в 1920-х годах, положило конец существованию кадетских корпусов на русской земле, заставило командование приступить к их эвакуации, далеко не всегда успешной, и к устройству спасенных кадет в Югославии.</w:t>
      </w:r>
    </w:p>
    <w:p w:rsidR="00087302" w:rsidRDefault="00087302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6384">
        <w:rPr>
          <w:color w:val="000000"/>
        </w:rPr>
        <w:t> </w:t>
      </w:r>
      <w:proofErr w:type="gramStart"/>
      <w:r w:rsidRPr="007B6384">
        <w:rPr>
          <w:color w:val="000000"/>
        </w:rPr>
        <w:t>Первоначально, в Югославии (в то время называвшейся Королевством Сербов, Хорватов и Словенцев, сокращенно "С. X.</w:t>
      </w:r>
      <w:proofErr w:type="gramEnd"/>
      <w:r w:rsidRPr="007B6384">
        <w:rPr>
          <w:color w:val="000000"/>
        </w:rPr>
        <w:t xml:space="preserve"> </w:t>
      </w:r>
      <w:proofErr w:type="gramStart"/>
      <w:r w:rsidRPr="007B6384">
        <w:rPr>
          <w:color w:val="000000"/>
        </w:rPr>
        <w:t>С.") обосновалось три кадетских корпуса - Русский, Крымский и Донской.</w:t>
      </w:r>
      <w:proofErr w:type="gramEnd"/>
      <w:r w:rsidRPr="007B6384">
        <w:rPr>
          <w:color w:val="000000"/>
        </w:rPr>
        <w:t xml:space="preserve"> </w:t>
      </w:r>
      <w:proofErr w:type="gramStart"/>
      <w:r w:rsidRPr="007B6384">
        <w:rPr>
          <w:color w:val="000000"/>
        </w:rPr>
        <w:t xml:space="preserve">Хронологически, первым прибыл в Зарубежье корпус в г. Сараево, создавшийся из остатков Одесского и Киевского </w:t>
      </w:r>
      <w:proofErr w:type="spellStart"/>
      <w:r w:rsidRPr="007B6384">
        <w:rPr>
          <w:color w:val="000000"/>
        </w:rPr>
        <w:t>кад</w:t>
      </w:r>
      <w:proofErr w:type="spellEnd"/>
      <w:r w:rsidRPr="007B6384">
        <w:rPr>
          <w:color w:val="000000"/>
        </w:rPr>
        <w:t xml:space="preserve">. корпусов и 2-й роты </w:t>
      </w:r>
      <w:r w:rsidRPr="007B6384">
        <w:rPr>
          <w:color w:val="000000"/>
        </w:rPr>
        <w:lastRenderedPageBreak/>
        <w:t>Полоцкого.</w:t>
      </w:r>
      <w:proofErr w:type="gramEnd"/>
    </w:p>
    <w:p w:rsidR="00F9011E" w:rsidRPr="007B6384" w:rsidRDefault="00F9011E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87302" w:rsidRPr="007B6384" w:rsidRDefault="00087302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6384">
        <w:rPr>
          <w:color w:val="000000"/>
        </w:rPr>
        <w:t xml:space="preserve"> Эвакуация Одессы произошла 25 января ст. ст. 1920 г. Имелась полная возможность заранее принять необходимые меры, чтобы погрузить на пароход не только кадет, но и часть корпусного имущества, но колебания и нераспорядительность директора, полк. </w:t>
      </w:r>
      <w:proofErr w:type="spellStart"/>
      <w:r w:rsidRPr="007B6384">
        <w:rPr>
          <w:color w:val="000000"/>
        </w:rPr>
        <w:t>Бернацкого</w:t>
      </w:r>
      <w:proofErr w:type="spellEnd"/>
      <w:r w:rsidRPr="007B6384">
        <w:rPr>
          <w:color w:val="000000"/>
        </w:rPr>
        <w:t xml:space="preserve">, привели к тому, что </w:t>
      </w:r>
      <w:proofErr w:type="gramStart"/>
      <w:r w:rsidRPr="007B6384">
        <w:rPr>
          <w:color w:val="000000"/>
        </w:rPr>
        <w:t xml:space="preserve">были упущены все </w:t>
      </w:r>
      <w:proofErr w:type="spellStart"/>
      <w:r w:rsidRPr="007B6384">
        <w:rPr>
          <w:color w:val="000000"/>
        </w:rPr>
        <w:t>возмояшости</w:t>
      </w:r>
      <w:proofErr w:type="spellEnd"/>
      <w:r w:rsidRPr="007B6384">
        <w:rPr>
          <w:color w:val="000000"/>
        </w:rPr>
        <w:t xml:space="preserve"> и до последней минуты не было</w:t>
      </w:r>
      <w:proofErr w:type="gramEnd"/>
      <w:r w:rsidRPr="007B6384">
        <w:rPr>
          <w:color w:val="000000"/>
        </w:rPr>
        <w:t xml:space="preserve"> организовано ничего. К утру 25 января фронт уже не </w:t>
      </w:r>
      <w:proofErr w:type="gramStart"/>
      <w:r w:rsidRPr="007B6384">
        <w:rPr>
          <w:color w:val="000000"/>
        </w:rPr>
        <w:t>существовал и в городе начались</w:t>
      </w:r>
      <w:proofErr w:type="gramEnd"/>
      <w:r w:rsidRPr="007B6384">
        <w:rPr>
          <w:color w:val="000000"/>
        </w:rPr>
        <w:t xml:space="preserve"> беспорядки и стрельба по отходящим частям белых. Только в эту, буквально последнюю, минуту из корпуса в порт стали отправлять кадет с частью чинов персонала; большинство же кадет Одесского кадетского корпуса, числом около 400 человек, гл. обр. младших классов, вместе с воспитателями и преподавателями с их семьями, оказались вынужденными отходить походным порядком на румынскую границу, к г. Овидиополю на берегу Днестровского лимана, вместе с большим числом беженцев и остатков частей Добровольческой Армии. </w:t>
      </w:r>
      <w:proofErr w:type="gramStart"/>
      <w:r w:rsidRPr="007B6384">
        <w:rPr>
          <w:color w:val="000000"/>
        </w:rPr>
        <w:t xml:space="preserve">После двух попыток перейти по льду Днестровский лиман и получить приют в </w:t>
      </w:r>
      <w:proofErr w:type="spellStart"/>
      <w:r w:rsidRPr="007B6384">
        <w:rPr>
          <w:color w:val="000000"/>
        </w:rPr>
        <w:t>Аккермане</w:t>
      </w:r>
      <w:proofErr w:type="spellEnd"/>
      <w:r w:rsidRPr="007B6384">
        <w:rPr>
          <w:color w:val="000000"/>
        </w:rPr>
        <w:t>, в занятой румынами Бессарабии, все младшие кадеты и чины персонала с семьями были вынуждены вернуться в Одессу, уже занятую красными, а 1-й и 3-й взводы 1-й роты Одесского корпуса присоединились к формировавшемуся отряду ген. Васильева и ушли в поход в направлении на Тирасполь, в составе 49 кадет</w:t>
      </w:r>
      <w:proofErr w:type="gramEnd"/>
      <w:r w:rsidRPr="007B6384">
        <w:rPr>
          <w:color w:val="000000"/>
        </w:rPr>
        <w:t xml:space="preserve"> с четырьмя офицерами. Более подробное описание этого похода, а также и эвакуации из Одессы тех частей Одесского и Киевского кадетских корпусов, которым удалось попасть в порт, помещено в дальнейших главах этой книги; что касается тех, кому пришлось вернуться в Одессу из </w:t>
      </w:r>
      <w:proofErr w:type="spellStart"/>
      <w:r w:rsidRPr="007B6384">
        <w:rPr>
          <w:color w:val="000000"/>
        </w:rPr>
        <w:t>Аккермана</w:t>
      </w:r>
      <w:proofErr w:type="spellEnd"/>
      <w:r w:rsidRPr="007B6384">
        <w:rPr>
          <w:color w:val="000000"/>
        </w:rPr>
        <w:t xml:space="preserve">, то судьба их долгое время </w:t>
      </w:r>
      <w:proofErr w:type="gramStart"/>
      <w:r w:rsidRPr="007B6384">
        <w:rPr>
          <w:color w:val="000000"/>
        </w:rPr>
        <w:t>оставалась неизвестной и только несколько лет спустя стало</w:t>
      </w:r>
      <w:proofErr w:type="gramEnd"/>
      <w:r w:rsidRPr="007B6384">
        <w:rPr>
          <w:color w:val="000000"/>
        </w:rPr>
        <w:t xml:space="preserve"> известно, что к счастью никто из них не погиб, ни в пути, ни по прибытии в здание корпуса, покинутое ими 25 января.</w:t>
      </w:r>
    </w:p>
    <w:p w:rsidR="00087302" w:rsidRPr="007B6384" w:rsidRDefault="00087302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6384">
        <w:rPr>
          <w:color w:val="000000"/>
        </w:rPr>
        <w:t xml:space="preserve"> Через Босфор и Салоники, спасшиеся морским путем Киевские, Одесские и Полоцкие кадеты, вместе с сопровождавшими их офицерами и преподавателями с их семьями, были приняты в Югославию, которая в то время называлась Королевством Сербов, Хорватов и Словенцев. Вскоре туда же прибыли через Варну младшие классы Киевского </w:t>
      </w:r>
      <w:proofErr w:type="spellStart"/>
      <w:r w:rsidRPr="007B6384">
        <w:rPr>
          <w:color w:val="000000"/>
        </w:rPr>
        <w:t>кад</w:t>
      </w:r>
      <w:proofErr w:type="spellEnd"/>
      <w:r w:rsidRPr="007B6384">
        <w:rPr>
          <w:color w:val="000000"/>
        </w:rPr>
        <w:t>. корпуса, спасенные из Одессы благодаря мужеству и самоотверженности двух кадет 5-го класса, о чем более подробно будет описано в дальнейшем: повествовании.</w:t>
      </w:r>
    </w:p>
    <w:p w:rsidR="00087302" w:rsidRPr="007B6384" w:rsidRDefault="00087302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6384">
        <w:rPr>
          <w:color w:val="000000"/>
        </w:rPr>
        <w:t> </w:t>
      </w:r>
      <w:proofErr w:type="gramStart"/>
      <w:r w:rsidRPr="007B6384">
        <w:rPr>
          <w:color w:val="000000"/>
        </w:rPr>
        <w:t xml:space="preserve">Прибывшие в Югославию кадеты были первоначально размещены в двух местах - Одесские и Полоцкие, в составе 126 кадет и 20 чинов персонала, в </w:t>
      </w:r>
      <w:proofErr w:type="spellStart"/>
      <w:r w:rsidRPr="007B6384">
        <w:rPr>
          <w:color w:val="000000"/>
        </w:rPr>
        <w:t>Папчево</w:t>
      </w:r>
      <w:proofErr w:type="spellEnd"/>
      <w:r w:rsidRPr="007B6384">
        <w:rPr>
          <w:color w:val="000000"/>
        </w:rPr>
        <w:t xml:space="preserve">, на берегу </w:t>
      </w:r>
      <w:proofErr w:type="spellStart"/>
      <w:r w:rsidRPr="007B6384">
        <w:rPr>
          <w:color w:val="000000"/>
        </w:rPr>
        <w:t>Тамиша</w:t>
      </w:r>
      <w:proofErr w:type="spellEnd"/>
      <w:r w:rsidRPr="007B6384">
        <w:rPr>
          <w:color w:val="000000"/>
        </w:rPr>
        <w:t xml:space="preserve">, вблизи Белграда, а Киевляне, имея 95 кадет и 18 чинов персонала, в г. </w:t>
      </w:r>
      <w:proofErr w:type="spellStart"/>
      <w:r w:rsidRPr="007B6384">
        <w:rPr>
          <w:color w:val="000000"/>
        </w:rPr>
        <w:t>Сисаке</w:t>
      </w:r>
      <w:proofErr w:type="spellEnd"/>
      <w:r w:rsidRPr="007B6384">
        <w:rPr>
          <w:color w:val="000000"/>
        </w:rPr>
        <w:t xml:space="preserve">, под Загребом. 25 апреля 1920 г. в </w:t>
      </w:r>
      <w:proofErr w:type="spellStart"/>
      <w:r w:rsidRPr="007B6384">
        <w:rPr>
          <w:color w:val="000000"/>
        </w:rPr>
        <w:t>Панчево</w:t>
      </w:r>
      <w:proofErr w:type="spellEnd"/>
      <w:r w:rsidRPr="007B6384">
        <w:rPr>
          <w:color w:val="000000"/>
        </w:rPr>
        <w:t xml:space="preserve"> прибыли также остатки двух взводов 1-й роты Одесского </w:t>
      </w:r>
      <w:proofErr w:type="spellStart"/>
      <w:r w:rsidRPr="007B6384">
        <w:rPr>
          <w:color w:val="000000"/>
        </w:rPr>
        <w:t>кадского</w:t>
      </w:r>
      <w:proofErr w:type="spellEnd"/>
      <w:r w:rsidRPr="007B6384">
        <w:rPr>
          <w:color w:val="000000"/>
        </w:rPr>
        <w:t xml:space="preserve"> корпуса, отходившие на</w:t>
      </w:r>
      <w:proofErr w:type="gramEnd"/>
      <w:r w:rsidRPr="007B6384">
        <w:rPr>
          <w:color w:val="000000"/>
        </w:rPr>
        <w:t xml:space="preserve"> румынскую границу, в составе 39 кадет и кап. </w:t>
      </w:r>
      <w:proofErr w:type="spellStart"/>
      <w:r w:rsidRPr="007B6384">
        <w:rPr>
          <w:color w:val="000000"/>
        </w:rPr>
        <w:t>Реммерта</w:t>
      </w:r>
      <w:proofErr w:type="spellEnd"/>
      <w:r w:rsidRPr="007B6384">
        <w:rPr>
          <w:color w:val="000000"/>
        </w:rPr>
        <w:t>; в составе этой группы были раненые и больные, а двоих из них пришлось временно еще оставить в Бухаресте, на излечении в госпитале.</w:t>
      </w:r>
    </w:p>
    <w:p w:rsidR="00087302" w:rsidRPr="007B6384" w:rsidRDefault="00087302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6384">
        <w:rPr>
          <w:color w:val="000000"/>
        </w:rPr>
        <w:t xml:space="preserve"> 10 марта 1920 г., по приказу Российского Военного Агента, обе эти группы, Киевская и </w:t>
      </w:r>
      <w:proofErr w:type="spellStart"/>
      <w:r w:rsidRPr="007B6384">
        <w:rPr>
          <w:color w:val="000000"/>
        </w:rPr>
        <w:t>Одеская</w:t>
      </w:r>
      <w:proofErr w:type="spellEnd"/>
      <w:r w:rsidRPr="007B6384">
        <w:rPr>
          <w:color w:val="000000"/>
        </w:rPr>
        <w:t>, были сведены в одну, сначала под названием Русского Сводного кадетского корпуса, во главе которого был поставлен директором генерал-лейтенант Б.В.Адамович, быв</w:t>
      </w:r>
      <w:proofErr w:type="gramStart"/>
      <w:r w:rsidRPr="007B6384">
        <w:rPr>
          <w:color w:val="000000"/>
        </w:rPr>
        <w:t>.</w:t>
      </w:r>
      <w:proofErr w:type="gramEnd"/>
      <w:r w:rsidRPr="007B6384">
        <w:rPr>
          <w:color w:val="000000"/>
        </w:rPr>
        <w:t xml:space="preserve"> </w:t>
      </w:r>
      <w:proofErr w:type="gramStart"/>
      <w:r w:rsidRPr="007B6384">
        <w:rPr>
          <w:color w:val="000000"/>
        </w:rPr>
        <w:t>н</w:t>
      </w:r>
      <w:proofErr w:type="gramEnd"/>
      <w:r w:rsidRPr="007B6384">
        <w:rPr>
          <w:color w:val="000000"/>
        </w:rPr>
        <w:t xml:space="preserve">ачальник </w:t>
      </w:r>
      <w:proofErr w:type="spellStart"/>
      <w:r w:rsidRPr="007B6384">
        <w:rPr>
          <w:color w:val="000000"/>
        </w:rPr>
        <w:t>Виленского</w:t>
      </w:r>
      <w:proofErr w:type="spellEnd"/>
      <w:r w:rsidRPr="007B6384">
        <w:rPr>
          <w:color w:val="000000"/>
        </w:rPr>
        <w:t xml:space="preserve"> военного училища. В середине июня того же года, обе группы соединились в </w:t>
      </w:r>
      <w:proofErr w:type="gramStart"/>
      <w:r w:rsidRPr="007B6384">
        <w:rPr>
          <w:color w:val="000000"/>
        </w:rPr>
        <w:t>г</w:t>
      </w:r>
      <w:proofErr w:type="gramEnd"/>
      <w:r w:rsidRPr="007B6384">
        <w:rPr>
          <w:color w:val="000000"/>
        </w:rPr>
        <w:t xml:space="preserve">. Сараево и образовали одно учебное заведение, которое 5 августа было наименовано Русским кадетским корпусом в Сербии, а 20 августа, по распоряжению Главнокомандующего - Русским </w:t>
      </w:r>
      <w:proofErr w:type="spellStart"/>
      <w:r w:rsidRPr="007B6384">
        <w:rPr>
          <w:color w:val="000000"/>
        </w:rPr>
        <w:t>Киево-Одесским</w:t>
      </w:r>
      <w:proofErr w:type="spellEnd"/>
      <w:r w:rsidRPr="007B6384">
        <w:rPr>
          <w:color w:val="000000"/>
        </w:rPr>
        <w:t xml:space="preserve"> кадетским корпусом. Наконец, в приказе от 1-го октября, корпусу было присвоено окончательное название - "Русского кадетского корпуса в Королевстве Сербов, Хорватов и Словенцев"; приказ этот заканчивался словами: "Предлагаю Вам принять все меры к тому, чтобы корпус был достойным представителем великой России и светочем русской культуры в братских землях балканских славян. Генерал барон Врангель".</w:t>
      </w:r>
    </w:p>
    <w:p w:rsidR="00087302" w:rsidRDefault="00087302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6384">
        <w:rPr>
          <w:color w:val="000000"/>
        </w:rPr>
        <w:t> </w:t>
      </w:r>
      <w:proofErr w:type="gramStart"/>
      <w:r w:rsidRPr="007B6384">
        <w:rPr>
          <w:color w:val="000000"/>
        </w:rPr>
        <w:t xml:space="preserve">Корпус пробыл в Сараево до 5 сентября 1929 г. и был переведен в г. Белую Церковь, где соединился с уже находившимся там Крымским кадетским корпусом, </w:t>
      </w:r>
      <w:r w:rsidRPr="007B6384">
        <w:rPr>
          <w:color w:val="000000"/>
        </w:rPr>
        <w:lastRenderedPageBreak/>
        <w:t>предназначенным к закрытию. 6 декабря 1929 г., в день корпусного праздника, Его Величество Король Александр I пожаловал корпус назначением Великого Князя Константина Константиновича его Шефом и корпус получил наименование "Первого Русского Великого Князя Константина Константиновича</w:t>
      </w:r>
      <w:proofErr w:type="gramEnd"/>
      <w:r w:rsidRPr="007B6384">
        <w:rPr>
          <w:color w:val="000000"/>
        </w:rPr>
        <w:t xml:space="preserve"> кадетского корпуса", </w:t>
      </w:r>
      <w:proofErr w:type="gramStart"/>
      <w:r w:rsidRPr="007B6384">
        <w:rPr>
          <w:color w:val="000000"/>
        </w:rPr>
        <w:t>которое</w:t>
      </w:r>
      <w:proofErr w:type="gramEnd"/>
      <w:r w:rsidRPr="007B6384">
        <w:rPr>
          <w:color w:val="000000"/>
        </w:rPr>
        <w:t xml:space="preserve"> и сохранил до последних дней своего существования.</w:t>
      </w:r>
    </w:p>
    <w:p w:rsidR="00F9011E" w:rsidRPr="007B6384" w:rsidRDefault="00F9011E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87302" w:rsidRPr="007B6384" w:rsidRDefault="00087302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6384">
        <w:rPr>
          <w:color w:val="000000"/>
        </w:rPr>
        <w:t xml:space="preserve"> На долю других кадетских корпусов, попавших в Зарубежье, выпала иная судьба. Петровский Полтавский кадетский корпус, переживший те же волны борьбы и смуты, что и другие корпуса на юге России, 21 ноября 1919 г. был эвакуирован во Владикавказский </w:t>
      </w:r>
      <w:proofErr w:type="spellStart"/>
      <w:r w:rsidRPr="007B6384">
        <w:rPr>
          <w:color w:val="000000"/>
        </w:rPr>
        <w:t>кадедтский</w:t>
      </w:r>
      <w:proofErr w:type="spellEnd"/>
      <w:r w:rsidRPr="007B6384">
        <w:rPr>
          <w:color w:val="000000"/>
        </w:rPr>
        <w:t xml:space="preserve"> корпус, только что восстановленный на старом месте после разгрома. С большим трудом стала налаживаться жизнь и учение во Владикавказе, но не прошло и полгода, как развал на фронте и отступление Армии снова поставили на очередь вопрос об эвакуации. Ранней весной 1920 года, оба корпуса походным порядком по Военно-Грузинской дороге пробрались в Кутаис, в Грузии, а оттуда, спустя короткое время, в </w:t>
      </w:r>
      <w:proofErr w:type="spellStart"/>
      <w:r w:rsidRPr="007B6384">
        <w:rPr>
          <w:color w:val="000000"/>
        </w:rPr>
        <w:t>Батум</w:t>
      </w:r>
      <w:proofErr w:type="spellEnd"/>
      <w:r w:rsidRPr="007B6384">
        <w:rPr>
          <w:color w:val="000000"/>
        </w:rPr>
        <w:t xml:space="preserve">. Жизнь в Грузии, полная лишений, при необходимости огромного труда для изыскания средств, была тяжелым испытанием для личного состава обоих корпусов, во главе которых стоял директор Владикавказского кадетского корпуса, генерал-майор М. П. </w:t>
      </w:r>
      <w:proofErr w:type="spellStart"/>
      <w:r w:rsidRPr="007B6384">
        <w:rPr>
          <w:color w:val="000000"/>
        </w:rPr>
        <w:t>Голеевский</w:t>
      </w:r>
      <w:proofErr w:type="spellEnd"/>
      <w:r w:rsidRPr="007B6384">
        <w:rPr>
          <w:color w:val="000000"/>
        </w:rPr>
        <w:t>. В очень неблагоприятных условиях, на пароходе "</w:t>
      </w:r>
      <w:proofErr w:type="spellStart"/>
      <w:r w:rsidRPr="007B6384">
        <w:rPr>
          <w:color w:val="000000"/>
        </w:rPr>
        <w:t>Кизил-Арват</w:t>
      </w:r>
      <w:proofErr w:type="spellEnd"/>
      <w:r w:rsidRPr="007B6384">
        <w:rPr>
          <w:color w:val="000000"/>
        </w:rPr>
        <w:t xml:space="preserve">", кадеты были перевезены из </w:t>
      </w:r>
      <w:proofErr w:type="spellStart"/>
      <w:r w:rsidRPr="007B6384">
        <w:rPr>
          <w:color w:val="000000"/>
        </w:rPr>
        <w:t>Батума</w:t>
      </w:r>
      <w:proofErr w:type="spellEnd"/>
      <w:r w:rsidRPr="007B6384">
        <w:rPr>
          <w:color w:val="000000"/>
        </w:rPr>
        <w:t xml:space="preserve"> в Крым, </w:t>
      </w:r>
      <w:proofErr w:type="gramStart"/>
      <w:r w:rsidRPr="007B6384">
        <w:rPr>
          <w:color w:val="000000"/>
        </w:rPr>
        <w:t>при чем</w:t>
      </w:r>
      <w:proofErr w:type="gramEnd"/>
      <w:r w:rsidRPr="007B6384">
        <w:rPr>
          <w:color w:val="000000"/>
        </w:rPr>
        <w:t xml:space="preserve"> ко всем лишениям прибавилась еще сильная эпидемия возвратного тифа. По прибытии в Крым, оба корпуса были размещены в </w:t>
      </w:r>
      <w:proofErr w:type="spellStart"/>
      <w:r w:rsidRPr="007B6384">
        <w:rPr>
          <w:color w:val="000000"/>
        </w:rPr>
        <w:t>Орианде</w:t>
      </w:r>
      <w:proofErr w:type="spellEnd"/>
      <w:r w:rsidRPr="007B6384">
        <w:rPr>
          <w:color w:val="000000"/>
        </w:rPr>
        <w:t xml:space="preserve"> и соединены в одно учебное заведение, с наименованием Сводный Полтавско-Владикавказский кадетский корпус; приказом по Русской Армии генерал </w:t>
      </w:r>
      <w:proofErr w:type="spellStart"/>
      <w:r w:rsidRPr="007B6384">
        <w:rPr>
          <w:color w:val="000000"/>
        </w:rPr>
        <w:t>Голеевский</w:t>
      </w:r>
      <w:proofErr w:type="spellEnd"/>
      <w:r w:rsidRPr="007B6384">
        <w:rPr>
          <w:color w:val="000000"/>
        </w:rPr>
        <w:t xml:space="preserve"> был зачислен в резерв чинов Военного Управления и директором Сводного кадетского корпуса был назначен с 1-го сент. ст. ст. 1920 г., генерал-лейтенант В. В. Римский-Корсаков, быв</w:t>
      </w:r>
      <w:proofErr w:type="gramStart"/>
      <w:r w:rsidRPr="007B6384">
        <w:rPr>
          <w:color w:val="000000"/>
        </w:rPr>
        <w:t>.</w:t>
      </w:r>
      <w:proofErr w:type="gramEnd"/>
      <w:r w:rsidRPr="007B6384">
        <w:rPr>
          <w:color w:val="000000"/>
        </w:rPr>
        <w:t xml:space="preserve"> </w:t>
      </w:r>
      <w:proofErr w:type="gramStart"/>
      <w:r w:rsidRPr="007B6384">
        <w:rPr>
          <w:color w:val="000000"/>
        </w:rPr>
        <w:t>д</w:t>
      </w:r>
      <w:proofErr w:type="gramEnd"/>
      <w:r w:rsidRPr="007B6384">
        <w:rPr>
          <w:color w:val="000000"/>
        </w:rPr>
        <w:t xml:space="preserve">иректор 1-го Московского </w:t>
      </w:r>
      <w:proofErr w:type="spellStart"/>
      <w:r w:rsidRPr="007B6384">
        <w:rPr>
          <w:color w:val="000000"/>
        </w:rPr>
        <w:t>империатрицы</w:t>
      </w:r>
      <w:proofErr w:type="spellEnd"/>
      <w:r w:rsidRPr="007B6384">
        <w:rPr>
          <w:color w:val="000000"/>
        </w:rPr>
        <w:t xml:space="preserve"> Екатерины Великой кадетского корпуса.</w:t>
      </w:r>
    </w:p>
    <w:p w:rsidR="00087302" w:rsidRPr="007B6384" w:rsidRDefault="00087302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6384">
        <w:rPr>
          <w:color w:val="000000"/>
        </w:rPr>
        <w:t xml:space="preserve"> Состав корпуса все время возрастал. На основании приказа </w:t>
      </w:r>
      <w:proofErr w:type="spellStart"/>
      <w:r w:rsidRPr="007B6384">
        <w:rPr>
          <w:color w:val="000000"/>
        </w:rPr>
        <w:t>гененарала</w:t>
      </w:r>
      <w:proofErr w:type="spellEnd"/>
      <w:r w:rsidRPr="007B6384">
        <w:rPr>
          <w:color w:val="000000"/>
        </w:rPr>
        <w:t xml:space="preserve"> Врангеля, с начала августа 1920 г. в </w:t>
      </w:r>
      <w:proofErr w:type="spellStart"/>
      <w:r w:rsidRPr="007B6384">
        <w:rPr>
          <w:color w:val="000000"/>
        </w:rPr>
        <w:t>Орианду</w:t>
      </w:r>
      <w:proofErr w:type="spellEnd"/>
      <w:r w:rsidRPr="007B6384">
        <w:rPr>
          <w:color w:val="000000"/>
        </w:rPr>
        <w:t xml:space="preserve"> стали прибывать откомандированные из частей армии кадеты различных корпусов. Помещения </w:t>
      </w:r>
      <w:proofErr w:type="gramStart"/>
      <w:r w:rsidRPr="007B6384">
        <w:rPr>
          <w:color w:val="000000"/>
        </w:rPr>
        <w:t>становились тесными и корпус по частям переводился</w:t>
      </w:r>
      <w:proofErr w:type="gramEnd"/>
      <w:r w:rsidRPr="007B6384">
        <w:rPr>
          <w:color w:val="000000"/>
        </w:rPr>
        <w:t xml:space="preserve"> в Массандру, где с первых же дней начались занятия по ряду предметов. Состав корпуса был увеличен до 5 рот, причем 5-я рота (2-й и 1-й классы) оставались в </w:t>
      </w:r>
      <w:proofErr w:type="spellStart"/>
      <w:r w:rsidRPr="007B6384">
        <w:rPr>
          <w:color w:val="000000"/>
        </w:rPr>
        <w:t>Орианде</w:t>
      </w:r>
      <w:proofErr w:type="spellEnd"/>
      <w:r w:rsidRPr="007B6384">
        <w:rPr>
          <w:color w:val="000000"/>
        </w:rPr>
        <w:t xml:space="preserve"> вплоть до эвакуации. Как бы подтверждая тесную связь корпуса с героической Русской Армией, защищавшей от красных последний клочок русской земли, 9 октября 1920 г. генерал Врангель отдал приказ о присвоении корпусу наименования - Крымский кадетский корпус, которое он сохранил до последних дней своего существования.</w:t>
      </w:r>
    </w:p>
    <w:p w:rsidR="00087302" w:rsidRPr="007B6384" w:rsidRDefault="00087302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6384">
        <w:rPr>
          <w:color w:val="000000"/>
        </w:rPr>
        <w:t xml:space="preserve"> В то же время, в </w:t>
      </w:r>
      <w:proofErr w:type="gramStart"/>
      <w:r w:rsidRPr="007B6384">
        <w:rPr>
          <w:color w:val="000000"/>
        </w:rPr>
        <w:t>г</w:t>
      </w:r>
      <w:proofErr w:type="gramEnd"/>
      <w:r w:rsidRPr="007B6384">
        <w:rPr>
          <w:color w:val="000000"/>
        </w:rPr>
        <w:t xml:space="preserve">. Феодосии, в Крыму, при Константиновском военном училище образовался интернат молодежи, откомандированной из частей армии еще по приказу ген. Деникина, в своем большинстве не имевших родителей, или не знавших об их местопребывании. В составе интерната были также кадеты Сумского и других кадетских корпусов, а заведующим был полк, князь Петр Петрович Шаховской, ротный командир Сумского кадетского корпуса. Интернат насчитывал свыше 100 человек и был разделен на 2 возраста: от 8-ми до 14-ти лет, и старше 14-ти лет. К концу лета 1920 г. воспитанники старшего возраста были переведены в Крымский корпус, в </w:t>
      </w:r>
      <w:proofErr w:type="spellStart"/>
      <w:r w:rsidRPr="007B6384">
        <w:rPr>
          <w:color w:val="000000"/>
        </w:rPr>
        <w:t>Орианду</w:t>
      </w:r>
      <w:proofErr w:type="spellEnd"/>
      <w:r w:rsidRPr="007B6384">
        <w:rPr>
          <w:color w:val="000000"/>
        </w:rPr>
        <w:t>, а младший возраст был разбит на 4 класса и начал свои занятия в помещении Феодосийской гимназии, находясь в очень тяжелых условиях, почти без учебных пособий и страдая от наступивших холодов, т. к. отопления не имелось. При эвакуации Крыма, интернат был вывезен в трюме парохода "Корнилов", а по прибытии в Константинополь, был перевезен на пароход "Владимир" и целиком влит в Крымский кадетский корпус, в составе которого остался и в дальнейшем.</w:t>
      </w:r>
    </w:p>
    <w:p w:rsidR="00087302" w:rsidRPr="007B6384" w:rsidRDefault="00087302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6384">
        <w:rPr>
          <w:color w:val="000000"/>
        </w:rPr>
        <w:t> Эвакуация Крымского кадетского корпуса началась ночью 1 ноября ст. ст. 1920 г. К этому дню корпус был сосредоточен в Ялте и погружен в полном составе на паровую баржу "</w:t>
      </w:r>
      <w:proofErr w:type="spellStart"/>
      <w:r w:rsidRPr="007B6384">
        <w:rPr>
          <w:color w:val="000000"/>
        </w:rPr>
        <w:t>Хриси</w:t>
      </w:r>
      <w:proofErr w:type="spellEnd"/>
      <w:r w:rsidRPr="007B6384">
        <w:rPr>
          <w:color w:val="000000"/>
        </w:rPr>
        <w:t xml:space="preserve">" и пароход "Константин", которые вышли в море в ночь на 2-е ноября. </w:t>
      </w:r>
      <w:r w:rsidRPr="007B6384">
        <w:rPr>
          <w:color w:val="000000"/>
        </w:rPr>
        <w:lastRenderedPageBreak/>
        <w:t xml:space="preserve">Через три дня оба судна прибыли в Константинополь, где все кадеты были пересажены на пароход "Владимир", и там к ним присоединился Феодосийский интернат с полк, князем Шаховским. Всего оказалось свыше 600 кадет, представлявших почти все Российские кадетские корпуса. После долгого и полного неизвестности пребывания на рейде Босфора, </w:t>
      </w:r>
      <w:proofErr w:type="gramStart"/>
      <w:r w:rsidRPr="007B6384">
        <w:rPr>
          <w:color w:val="000000"/>
        </w:rPr>
        <w:t>пришло</w:t>
      </w:r>
      <w:proofErr w:type="gramEnd"/>
      <w:r w:rsidRPr="007B6384">
        <w:rPr>
          <w:color w:val="000000"/>
        </w:rPr>
        <w:t xml:space="preserve"> наконец известие о том, что кадеты будут приняты в Югославию; 8 декабря н. ст. пароход с корпусом прибыл в бухту </w:t>
      </w:r>
      <w:proofErr w:type="spellStart"/>
      <w:r w:rsidRPr="007B6384">
        <w:rPr>
          <w:color w:val="000000"/>
        </w:rPr>
        <w:t>Бакар</w:t>
      </w:r>
      <w:proofErr w:type="spellEnd"/>
      <w:r w:rsidRPr="007B6384">
        <w:rPr>
          <w:color w:val="000000"/>
        </w:rPr>
        <w:t xml:space="preserve">, на территории Королевства С.Х.С., откуда был перевезен в Словению, в лагерь </w:t>
      </w:r>
      <w:proofErr w:type="spellStart"/>
      <w:r w:rsidRPr="007B6384">
        <w:rPr>
          <w:color w:val="000000"/>
        </w:rPr>
        <w:t>Стрнище</w:t>
      </w:r>
      <w:proofErr w:type="spellEnd"/>
      <w:r w:rsidRPr="007B6384">
        <w:rPr>
          <w:color w:val="000000"/>
        </w:rPr>
        <w:t xml:space="preserve"> при </w:t>
      </w:r>
      <w:proofErr w:type="spellStart"/>
      <w:r w:rsidRPr="007B6384">
        <w:rPr>
          <w:color w:val="000000"/>
        </w:rPr>
        <w:t>Птуи</w:t>
      </w:r>
      <w:proofErr w:type="spellEnd"/>
      <w:r w:rsidRPr="007B6384">
        <w:rPr>
          <w:color w:val="000000"/>
        </w:rPr>
        <w:t>, где и был размещен в запущенных и ветхих бараках, построенных еще австрийцами для военнопленных Великой войны.</w:t>
      </w:r>
    </w:p>
    <w:p w:rsidR="00087302" w:rsidRPr="007B6384" w:rsidRDefault="00087302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6384">
        <w:rPr>
          <w:color w:val="000000"/>
        </w:rPr>
        <w:t xml:space="preserve"> Крымский кадетский корпус пробыл в </w:t>
      </w:r>
      <w:proofErr w:type="spellStart"/>
      <w:r w:rsidRPr="007B6384">
        <w:rPr>
          <w:color w:val="000000"/>
        </w:rPr>
        <w:t>Стрнище</w:t>
      </w:r>
      <w:proofErr w:type="spellEnd"/>
      <w:r w:rsidRPr="007B6384">
        <w:rPr>
          <w:color w:val="000000"/>
        </w:rPr>
        <w:t xml:space="preserve"> до конца октября 1922 г. и был перевезен в г. Белую Церковь, вблизи от румынской границы, где уже находилось наше Николаевское кавалерийское училище. Корпус был размещен в двух каменных, </w:t>
      </w:r>
      <w:proofErr w:type="spellStart"/>
      <w:proofErr w:type="gramStart"/>
      <w:r w:rsidRPr="007B6384">
        <w:rPr>
          <w:color w:val="000000"/>
        </w:rPr>
        <w:t>трех-этажных</w:t>
      </w:r>
      <w:proofErr w:type="spellEnd"/>
      <w:proofErr w:type="gramEnd"/>
      <w:r w:rsidRPr="007B6384">
        <w:rPr>
          <w:color w:val="000000"/>
        </w:rPr>
        <w:t xml:space="preserve"> казармах и к этому времени насчитывал 579 кадет, разбитых на 5 рот. В этих новых условиях, корпус просуществовал до 1 сентября 1929 г., после чего был закрыт по решению Державной Комиссии. Часть состава корпуса была соединена с Русским кадетским корпусом, который был 5 сентября того лее 1929 г. переведен также в Белую Церковь, а другая часть была влита в Донской кадетский корпус, тоже находившийся в Югославии, в г. </w:t>
      </w:r>
      <w:proofErr w:type="spellStart"/>
      <w:r w:rsidRPr="007B6384">
        <w:rPr>
          <w:color w:val="000000"/>
        </w:rPr>
        <w:t>Горажде</w:t>
      </w:r>
      <w:proofErr w:type="spellEnd"/>
      <w:r w:rsidRPr="007B6384">
        <w:rPr>
          <w:color w:val="000000"/>
        </w:rPr>
        <w:t>.</w:t>
      </w:r>
    </w:p>
    <w:p w:rsidR="00087302" w:rsidRPr="007B6384" w:rsidRDefault="00087302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6384">
        <w:rPr>
          <w:color w:val="000000"/>
        </w:rPr>
        <w:t xml:space="preserve"> В точение 9-ти лет своего существования в Зарубежье, Крымский кадетский корпус выпустил из своих стен свыше 600 кадет с аттестатом зрелости и со свидетельством об окончании 8-ми и 7-ми классов. Генерал-лейтенант В. В. Римский-Корсаков оставался директором до 11 декабря 1924 г., после чего директором был назначен </w:t>
      </w:r>
      <w:proofErr w:type="spellStart"/>
      <w:r w:rsidRPr="007B6384">
        <w:rPr>
          <w:color w:val="000000"/>
        </w:rPr>
        <w:t>ген</w:t>
      </w:r>
      <w:proofErr w:type="gramStart"/>
      <w:r w:rsidRPr="007B6384">
        <w:rPr>
          <w:color w:val="000000"/>
        </w:rPr>
        <w:t>.-</w:t>
      </w:r>
      <w:proofErr w:type="gramEnd"/>
      <w:r w:rsidRPr="007B6384">
        <w:rPr>
          <w:color w:val="000000"/>
        </w:rPr>
        <w:t>лейт</w:t>
      </w:r>
      <w:proofErr w:type="spellEnd"/>
      <w:r w:rsidRPr="007B6384">
        <w:rPr>
          <w:color w:val="000000"/>
        </w:rPr>
        <w:t xml:space="preserve">. М. Н. </w:t>
      </w:r>
      <w:proofErr w:type="spellStart"/>
      <w:r w:rsidRPr="007B6384">
        <w:rPr>
          <w:color w:val="000000"/>
        </w:rPr>
        <w:t>Промтов</w:t>
      </w:r>
      <w:proofErr w:type="spellEnd"/>
      <w:r w:rsidRPr="007B6384">
        <w:rPr>
          <w:color w:val="000000"/>
        </w:rPr>
        <w:t xml:space="preserve">, </w:t>
      </w:r>
      <w:proofErr w:type="gramStart"/>
      <w:r w:rsidRPr="007B6384">
        <w:rPr>
          <w:color w:val="000000"/>
        </w:rPr>
        <w:t>остававшийся</w:t>
      </w:r>
      <w:proofErr w:type="gramEnd"/>
      <w:r w:rsidRPr="007B6384">
        <w:rPr>
          <w:color w:val="000000"/>
        </w:rPr>
        <w:t xml:space="preserve"> на этом посту до самого конца.</w:t>
      </w:r>
    </w:p>
    <w:p w:rsidR="00087302" w:rsidRPr="007B6384" w:rsidRDefault="00087302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6384">
        <w:rPr>
          <w:color w:val="000000"/>
        </w:rPr>
        <w:t xml:space="preserve"> Донской Императора Александра III кадетский корпус, находившийся в г. Новочеркасске, сравнительно меньше </w:t>
      </w:r>
      <w:proofErr w:type="gramStart"/>
      <w:r w:rsidRPr="007B6384">
        <w:rPr>
          <w:color w:val="000000"/>
        </w:rPr>
        <w:t>был</w:t>
      </w:r>
      <w:proofErr w:type="gramEnd"/>
      <w:r w:rsidRPr="007B6384">
        <w:rPr>
          <w:color w:val="000000"/>
        </w:rPr>
        <w:t xml:space="preserve"> затронут революцией ввиду того, что находился па казачьей земле, где междоусобица и разложение начались позже, чем в других областях России. Но в конце декабря 1919 г., когда отступающие добровольческие и казачьи части были вынуждены сдать красным Ростов </w:t>
      </w:r>
      <w:proofErr w:type="spellStart"/>
      <w:r w:rsidRPr="007B6384">
        <w:rPr>
          <w:color w:val="000000"/>
        </w:rPr>
        <w:t>на-Дону</w:t>
      </w:r>
      <w:proofErr w:type="spellEnd"/>
      <w:r w:rsidRPr="007B6384">
        <w:rPr>
          <w:color w:val="000000"/>
        </w:rPr>
        <w:t xml:space="preserve"> и Новочеркасск (25 дек. ст. ст. - 7 янв. 1920 г. нов</w:t>
      </w:r>
      <w:proofErr w:type="gramStart"/>
      <w:r w:rsidRPr="007B6384">
        <w:rPr>
          <w:color w:val="000000"/>
        </w:rPr>
        <w:t>.</w:t>
      </w:r>
      <w:proofErr w:type="gramEnd"/>
      <w:r w:rsidRPr="007B6384">
        <w:rPr>
          <w:color w:val="000000"/>
        </w:rPr>
        <w:t xml:space="preserve"> </w:t>
      </w:r>
      <w:proofErr w:type="gramStart"/>
      <w:r w:rsidRPr="007B6384">
        <w:rPr>
          <w:color w:val="000000"/>
        </w:rPr>
        <w:t>с</w:t>
      </w:r>
      <w:proofErr w:type="gramEnd"/>
      <w:r w:rsidRPr="007B6384">
        <w:rPr>
          <w:color w:val="000000"/>
        </w:rPr>
        <w:t xml:space="preserve">т.), Донской кадетский корпус вышел походным порядком в направлении на Новороссийск, откуда был эвакуирован англичанами в Египет и размещен в окрестностях г. </w:t>
      </w:r>
      <w:proofErr w:type="spellStart"/>
      <w:r w:rsidRPr="007B6384">
        <w:rPr>
          <w:color w:val="000000"/>
        </w:rPr>
        <w:t>Измаилии</w:t>
      </w:r>
      <w:proofErr w:type="spellEnd"/>
      <w:r w:rsidRPr="007B6384">
        <w:rPr>
          <w:color w:val="000000"/>
        </w:rPr>
        <w:t xml:space="preserve">, на Суэцком канале. Там он просуществовал два года; в 1922 г. кадеты младших классов были перевезены в </w:t>
      </w:r>
      <w:proofErr w:type="spellStart"/>
      <w:r w:rsidRPr="007B6384">
        <w:rPr>
          <w:color w:val="000000"/>
        </w:rPr>
        <w:t>Буюк-Дерэ</w:t>
      </w:r>
      <w:proofErr w:type="spellEnd"/>
      <w:r w:rsidRPr="007B6384">
        <w:rPr>
          <w:color w:val="000000"/>
        </w:rPr>
        <w:t xml:space="preserve"> (Константинополь), а старшие в Болгарию, причем во время этой переброски корпус был англичанами расформирован.</w:t>
      </w:r>
    </w:p>
    <w:p w:rsidR="00087302" w:rsidRPr="007B6384" w:rsidRDefault="00087302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6384">
        <w:rPr>
          <w:color w:val="000000"/>
        </w:rPr>
        <w:t xml:space="preserve"> Но во время Новороссийской эвакуации в 1920 г. не весь состав Донского кадетского корпуса был англичанами вывезен в Египет; по пути следования корпуса, а также и в самом Новороссийске, остались больные сыпным тифом и отставшие кадеты. Инспектор классов Донского кадетского корпуса, ген. </w:t>
      </w:r>
      <w:proofErr w:type="spellStart"/>
      <w:r w:rsidRPr="007B6384">
        <w:rPr>
          <w:color w:val="000000"/>
        </w:rPr>
        <w:t>Рыковский</w:t>
      </w:r>
      <w:proofErr w:type="spellEnd"/>
      <w:r w:rsidRPr="007B6384">
        <w:rPr>
          <w:color w:val="000000"/>
        </w:rPr>
        <w:t>, собрал всех, кого возможно, отставших и больных, которые по выздоровлении в Новороссийске были собраны в команду и перевезены в Крым, сначала в Симферополь, потом в Евпаторию, где получили название "Евпаторийского отделения" корпуса. В этом городе, начиная с апреля 1920 г., это "отделение" сделалось основой</w:t>
      </w:r>
      <w:proofErr w:type="gramStart"/>
      <w:r w:rsidRPr="007B6384">
        <w:rPr>
          <w:color w:val="000000"/>
        </w:rPr>
        <w:t xml:space="preserve"> В</w:t>
      </w:r>
      <w:proofErr w:type="gramEnd"/>
      <w:r w:rsidRPr="007B6384">
        <w:rPr>
          <w:color w:val="000000"/>
        </w:rPr>
        <w:t xml:space="preserve">торого Донского кадетского корпуса (при наличии в Египте старого корпуса). </w:t>
      </w:r>
      <w:proofErr w:type="spellStart"/>
      <w:r w:rsidRPr="007B6384">
        <w:rPr>
          <w:color w:val="000000"/>
        </w:rPr>
        <w:t>Гененар</w:t>
      </w:r>
      <w:proofErr w:type="spellEnd"/>
      <w:r w:rsidRPr="007B6384">
        <w:rPr>
          <w:color w:val="000000"/>
        </w:rPr>
        <w:t xml:space="preserve"> </w:t>
      </w:r>
      <w:proofErr w:type="spellStart"/>
      <w:r w:rsidRPr="007B6384">
        <w:rPr>
          <w:color w:val="000000"/>
        </w:rPr>
        <w:t>Рыковский</w:t>
      </w:r>
      <w:proofErr w:type="spellEnd"/>
      <w:r w:rsidRPr="007B6384">
        <w:rPr>
          <w:color w:val="000000"/>
        </w:rPr>
        <w:t xml:space="preserve"> </w:t>
      </w:r>
      <w:proofErr w:type="gramStart"/>
      <w:r w:rsidRPr="007B6384">
        <w:rPr>
          <w:color w:val="000000"/>
        </w:rPr>
        <w:t>был назначен директором и ему удалось</w:t>
      </w:r>
      <w:proofErr w:type="gramEnd"/>
      <w:r w:rsidRPr="007B6384">
        <w:rPr>
          <w:color w:val="000000"/>
        </w:rPr>
        <w:t xml:space="preserve"> наладить занятия и внутреннюю жизнь этого корпуса. Одновременно с приказом Главнокомандующего Русской Армии, о котором говорилось выше, аналогичные приказы были отданы Войсковыми Атаманами Донского, Кубанского и Терского казачьих войск, согласно которым, казачью молодежь из частей действующей армии стали направлять во 2-й Донской кадетский корпус, для продолжения образования.</w:t>
      </w:r>
    </w:p>
    <w:p w:rsidR="00087302" w:rsidRPr="007B6384" w:rsidRDefault="00087302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6384">
        <w:rPr>
          <w:color w:val="000000"/>
        </w:rPr>
        <w:t xml:space="preserve"> Это наименование 2-го Донского кадетского корпуса было окончательно утверждено 16 декабря 1920 г., уже после эвакуации, приказом по Донскому Казачьему Войску. Во время Крымской эвакуации корпус был вывезен в Константинополь на пароходе "Добыча"; по прибытии на </w:t>
      </w:r>
      <w:proofErr w:type="spellStart"/>
      <w:r w:rsidRPr="007B6384">
        <w:rPr>
          <w:color w:val="000000"/>
        </w:rPr>
        <w:t>Босфорский</w:t>
      </w:r>
      <w:proofErr w:type="spellEnd"/>
      <w:r w:rsidRPr="007B6384">
        <w:rPr>
          <w:color w:val="000000"/>
        </w:rPr>
        <w:t xml:space="preserve"> рейд, после ряда перемещений с одного парохода на другой, кадеты и персонал 2-го Донского кадетского корпуса были погружены на пароход "Владимир", где уже размещался полностью Крымский кадетский </w:t>
      </w:r>
      <w:r w:rsidRPr="007B6384">
        <w:rPr>
          <w:color w:val="000000"/>
        </w:rPr>
        <w:lastRenderedPageBreak/>
        <w:t xml:space="preserve">корпус. Оба корпуса, после нескольких недель полной неизвестности о своей дальнейшей судьбе, наконец, 8 декабря 1920 г., были привезены в Югославию и высажены в бухте </w:t>
      </w:r>
      <w:proofErr w:type="spellStart"/>
      <w:r w:rsidRPr="007B6384">
        <w:rPr>
          <w:color w:val="000000"/>
        </w:rPr>
        <w:t>Бакар</w:t>
      </w:r>
      <w:proofErr w:type="spellEnd"/>
      <w:r w:rsidRPr="007B6384">
        <w:rPr>
          <w:color w:val="000000"/>
        </w:rPr>
        <w:t xml:space="preserve">, в северной части Адриатического моря. Оттуда, 2-й Донской кадетский корпус был перевезен в тот же лагерь </w:t>
      </w:r>
      <w:proofErr w:type="spellStart"/>
      <w:r w:rsidRPr="007B6384">
        <w:rPr>
          <w:color w:val="000000"/>
        </w:rPr>
        <w:t>Стрнище</w:t>
      </w:r>
      <w:proofErr w:type="spellEnd"/>
      <w:r w:rsidRPr="007B6384">
        <w:rPr>
          <w:color w:val="000000"/>
        </w:rPr>
        <w:t xml:space="preserve">, где разместился и Крымский корпус. Год спустя, Донской корпус был перемещен в </w:t>
      </w:r>
      <w:proofErr w:type="spellStart"/>
      <w:r w:rsidRPr="007B6384">
        <w:rPr>
          <w:color w:val="000000"/>
        </w:rPr>
        <w:t>Билече</w:t>
      </w:r>
      <w:proofErr w:type="spellEnd"/>
      <w:r w:rsidRPr="007B6384">
        <w:rPr>
          <w:color w:val="000000"/>
        </w:rPr>
        <w:t xml:space="preserve">, на границе Герцеговины и Черногории, где оставался до сентября 1926 г., после чего был переведен в </w:t>
      </w:r>
      <w:proofErr w:type="spellStart"/>
      <w:r w:rsidRPr="007B6384">
        <w:rPr>
          <w:color w:val="000000"/>
        </w:rPr>
        <w:t>Горажде</w:t>
      </w:r>
      <w:proofErr w:type="spellEnd"/>
      <w:r w:rsidRPr="007B6384">
        <w:rPr>
          <w:color w:val="000000"/>
        </w:rPr>
        <w:t>, в Боснии, где и оставался до конца своего существования.</w:t>
      </w:r>
    </w:p>
    <w:p w:rsidR="00087302" w:rsidRPr="007B6384" w:rsidRDefault="00087302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6384">
        <w:rPr>
          <w:color w:val="000000"/>
        </w:rPr>
        <w:t> </w:t>
      </w:r>
      <w:proofErr w:type="gramStart"/>
      <w:r w:rsidRPr="007B6384">
        <w:rPr>
          <w:color w:val="000000"/>
        </w:rPr>
        <w:t>После расформирования англичанами Донского кадетского корпуса, вывезенного в Египет, приказом Донского Атамана от 25 сент. 1922 г., корпус в Югославии был переименован в Донской Императора Александра III кадетский корпус и ему были присвоены прежние погони с трафаретным вензелем Августейшего Шефа.</w:t>
      </w:r>
      <w:proofErr w:type="gramEnd"/>
      <w:r w:rsidRPr="007B6384">
        <w:rPr>
          <w:color w:val="000000"/>
        </w:rPr>
        <w:t xml:space="preserve"> Жизнь и занятия в корпусе постепенно налаживались, в корпус стали прибывать юноши, желавшие продолжать свое образование, которых, после испытания их знаний, принимали в соответствующие классы. </w:t>
      </w:r>
      <w:proofErr w:type="gramStart"/>
      <w:r w:rsidRPr="007B6384">
        <w:rPr>
          <w:color w:val="000000"/>
        </w:rPr>
        <w:t xml:space="preserve">Корпус состоял из 3-х сотен, с добавлением младшего и старшего приготовительных классов; учебная программа соответствовала курсу Российских кадетских корпусов, с прибавлением некоторых предметов по требованию Министерства Просвещения Королевства С.Х.С. Начиная с 1922 г. был добавлен 8-й класс с выдачей аттестатов зрелости, так наз. "большая </w:t>
      </w:r>
      <w:proofErr w:type="spellStart"/>
      <w:r w:rsidRPr="007B6384">
        <w:rPr>
          <w:color w:val="000000"/>
        </w:rPr>
        <w:t>матура</w:t>
      </w:r>
      <w:proofErr w:type="spellEnd"/>
      <w:r w:rsidRPr="007B6384">
        <w:rPr>
          <w:color w:val="000000"/>
        </w:rPr>
        <w:t>", как и в других зарубежных корпусах.</w:t>
      </w:r>
      <w:proofErr w:type="gramEnd"/>
    </w:p>
    <w:p w:rsidR="00087302" w:rsidRPr="007B6384" w:rsidRDefault="00087302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6384">
        <w:rPr>
          <w:color w:val="000000"/>
        </w:rPr>
        <w:t xml:space="preserve">Перед переездом корпуса в </w:t>
      </w:r>
      <w:proofErr w:type="spellStart"/>
      <w:r w:rsidRPr="007B6384">
        <w:rPr>
          <w:color w:val="000000"/>
        </w:rPr>
        <w:t>Билече</w:t>
      </w:r>
      <w:proofErr w:type="spellEnd"/>
      <w:r w:rsidRPr="007B6384">
        <w:rPr>
          <w:color w:val="000000"/>
        </w:rPr>
        <w:t xml:space="preserve">, был назначен новый директор, генерал-майор Бабкин, </w:t>
      </w:r>
      <w:proofErr w:type="gramStart"/>
      <w:r w:rsidRPr="007B6384">
        <w:rPr>
          <w:color w:val="000000"/>
        </w:rPr>
        <w:t>по</w:t>
      </w:r>
      <w:proofErr w:type="gramEnd"/>
      <w:r w:rsidRPr="007B6384">
        <w:rPr>
          <w:color w:val="000000"/>
        </w:rPr>
        <w:t xml:space="preserve"> </w:t>
      </w:r>
      <w:proofErr w:type="gramStart"/>
      <w:r w:rsidRPr="007B6384">
        <w:rPr>
          <w:color w:val="000000"/>
        </w:rPr>
        <w:t>он</w:t>
      </w:r>
      <w:proofErr w:type="gramEnd"/>
      <w:r w:rsidRPr="007B6384">
        <w:rPr>
          <w:color w:val="000000"/>
        </w:rPr>
        <w:t xml:space="preserve"> оставался на своем посту недолгое время и, вместо него, был назначен генерал-майор </w:t>
      </w:r>
      <w:proofErr w:type="spellStart"/>
      <w:r w:rsidRPr="007B6384">
        <w:rPr>
          <w:color w:val="000000"/>
        </w:rPr>
        <w:t>В.В.Перрет</w:t>
      </w:r>
      <w:proofErr w:type="spellEnd"/>
      <w:r w:rsidRPr="007B6384">
        <w:rPr>
          <w:color w:val="000000"/>
        </w:rPr>
        <w:t xml:space="preserve">, бывший до этого инспектором классов, который и остался на этой должности до конца. С 1-го сентября 1929 г., в связи с тем, что Русский кадетский корпус получил наименование "Первого Русского", Донской корпус был наименован - 2-й Русский Донской Императора Александра III кадетский корпус. В </w:t>
      </w:r>
      <w:proofErr w:type="spellStart"/>
      <w:r w:rsidRPr="007B6384">
        <w:rPr>
          <w:color w:val="000000"/>
        </w:rPr>
        <w:t>Горажде</w:t>
      </w:r>
      <w:proofErr w:type="spellEnd"/>
      <w:r w:rsidRPr="007B6384">
        <w:rPr>
          <w:color w:val="000000"/>
        </w:rPr>
        <w:t xml:space="preserve"> корпус существовал до августа 1933 г., после чего был закрыт, а кадеты и большая часть персонала были переведены в Белую Церковь, в</w:t>
      </w:r>
      <w:proofErr w:type="gramStart"/>
      <w:r w:rsidRPr="007B6384">
        <w:rPr>
          <w:color w:val="000000"/>
        </w:rPr>
        <w:t xml:space="preserve"> П</w:t>
      </w:r>
      <w:proofErr w:type="gramEnd"/>
      <w:r w:rsidRPr="007B6384">
        <w:rPr>
          <w:color w:val="000000"/>
        </w:rPr>
        <w:t>ервый Русский кадетский корпус. С этого момента на территории Югославии остался лишь один единственный и последний корпус, с его окончательным наименованием - Первый Русский Великого Князя Константина Константиновича кадетский корпус.</w:t>
      </w:r>
    </w:p>
    <w:p w:rsidR="00087302" w:rsidRPr="007B6384" w:rsidRDefault="00087302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6384">
        <w:rPr>
          <w:color w:val="000000"/>
        </w:rPr>
        <w:t xml:space="preserve">Помимо корпусов в Югославии, явившихся преемниками и продолжателями традиций и истории Российских Императорских кадетских корпусов, во Франции, в Версале, вблизи Парижа, по мысли генерала Римского-Корсакова, был основан 1-го ноября 1930 г. Корпус-лицей имени Императора Николая II. Его первым директором: был ген. Римский-Корсаков, а после него, </w:t>
      </w:r>
      <w:proofErr w:type="spellStart"/>
      <w:r w:rsidRPr="007B6384">
        <w:rPr>
          <w:color w:val="000000"/>
        </w:rPr>
        <w:t>ген.-майор</w:t>
      </w:r>
      <w:proofErr w:type="spellEnd"/>
      <w:r w:rsidRPr="007B6384">
        <w:rPr>
          <w:color w:val="000000"/>
        </w:rPr>
        <w:t xml:space="preserve"> И. Я. </w:t>
      </w:r>
      <w:proofErr w:type="spellStart"/>
      <w:r w:rsidRPr="007B6384">
        <w:rPr>
          <w:color w:val="000000"/>
        </w:rPr>
        <w:t>Враский</w:t>
      </w:r>
      <w:proofErr w:type="spellEnd"/>
      <w:r w:rsidRPr="007B6384">
        <w:rPr>
          <w:color w:val="000000"/>
        </w:rPr>
        <w:t>, быв. начальник Военно-Учебных Заведений в Крыму, при ген. Врангеле, а в Югославии штатный преподаватель Крымского и</w:t>
      </w:r>
      <w:proofErr w:type="gramStart"/>
      <w:r w:rsidRPr="007B6384">
        <w:rPr>
          <w:color w:val="000000"/>
        </w:rPr>
        <w:t xml:space="preserve"> П</w:t>
      </w:r>
      <w:proofErr w:type="gramEnd"/>
      <w:r w:rsidRPr="007B6384">
        <w:rPr>
          <w:color w:val="000000"/>
        </w:rPr>
        <w:t>ервого Русского кадетских корпусов.</w:t>
      </w:r>
    </w:p>
    <w:p w:rsidR="00087302" w:rsidRPr="007B6384" w:rsidRDefault="00087302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6384">
        <w:rPr>
          <w:color w:val="000000"/>
        </w:rPr>
        <w:t xml:space="preserve"> Корпус-лицей существовал на частные пожертвования, гл. образом на ежегодную помощь леди Лидии Павловны </w:t>
      </w:r>
      <w:proofErr w:type="spellStart"/>
      <w:r w:rsidRPr="007B6384">
        <w:rPr>
          <w:color w:val="000000"/>
        </w:rPr>
        <w:t>Детердинг</w:t>
      </w:r>
      <w:proofErr w:type="spellEnd"/>
      <w:r w:rsidRPr="007B6384">
        <w:rPr>
          <w:color w:val="000000"/>
        </w:rPr>
        <w:t xml:space="preserve">, и его программа была приравнена к средним учеб, заведениям Франции. Ученики носили старую кадетскую форму внутри своего </w:t>
      </w:r>
      <w:proofErr w:type="gramStart"/>
      <w:r w:rsidRPr="007B6384">
        <w:rPr>
          <w:color w:val="000000"/>
        </w:rPr>
        <w:t>помещения</w:t>
      </w:r>
      <w:proofErr w:type="gramEnd"/>
      <w:r w:rsidRPr="007B6384">
        <w:rPr>
          <w:color w:val="000000"/>
        </w:rPr>
        <w:t xml:space="preserve"> и весь уклад жизни соответствовал порядкам русских кадетских корпусов. В корпусе-лицее хранилось и выносилось в строй знамя-стяг Наследника Цесаревича Алексея Николаевича (Его отряда </w:t>
      </w:r>
      <w:proofErr w:type="gramStart"/>
      <w:r w:rsidRPr="007B6384">
        <w:rPr>
          <w:color w:val="000000"/>
        </w:rPr>
        <w:t>потешных</w:t>
      </w:r>
      <w:proofErr w:type="gramEnd"/>
      <w:r w:rsidRPr="007B6384">
        <w:rPr>
          <w:color w:val="000000"/>
        </w:rPr>
        <w:t>), спасенное и вывезенное заграницу, хранившееся до этого старыми офицерами и юнкерами Николаевского Кавалерийского Училища. Знамя это, в торжественной обстановке, было передано корпусу генералом Миллером 22-го декабря 1935 года.</w:t>
      </w:r>
    </w:p>
    <w:p w:rsidR="00087302" w:rsidRDefault="00087302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6384">
        <w:rPr>
          <w:color w:val="000000"/>
        </w:rPr>
        <w:t xml:space="preserve"> С июня 1938 г. Шефом корпуса-лицея состоял Князь Гавриил Константинович, сын покойного Августейшего Начальника Военно-Учебных Заведений в России. Первый выпуск, в составе 9 чел., состоялся 12 июня 1937 г. и за ним последовали следующие ежегодные выпуски. Корпус-лицей имел свои периоды расцвета и упадка, но в связи с наступившей вскоре войной и с постепенным сокращением притока частных пожертвований, число учащихся постепенно уменьшалось и, через ряд лет после 2-й </w:t>
      </w:r>
      <w:r w:rsidRPr="007B6384">
        <w:rPr>
          <w:color w:val="000000"/>
        </w:rPr>
        <w:lastRenderedPageBreak/>
        <w:t>Мировой войны, это учебное заведение было вынуждено прекратить свое самостоятельное существование.</w:t>
      </w:r>
    </w:p>
    <w:p w:rsidR="00F9011E" w:rsidRPr="007B6384" w:rsidRDefault="00F9011E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87302" w:rsidRPr="007B6384" w:rsidRDefault="00087302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6384">
        <w:rPr>
          <w:color w:val="000000"/>
        </w:rPr>
        <w:t xml:space="preserve"> Нельзя также обойти молчанием судьбу других кадетских корпусов, продолживших свое существование в других областях России, занятых Белыми армиями, а также и Морского, который был восстановлен в Крыму, во второй половине 1919 г., в составе кадетских и гардемаринских классов. </w:t>
      </w:r>
      <w:proofErr w:type="gramStart"/>
      <w:r w:rsidRPr="007B6384">
        <w:rPr>
          <w:color w:val="000000"/>
        </w:rPr>
        <w:t>Занятия продолжались до момента эвакуации Крыма; корпус покинул Севастополь 30 окт. ст. ст. 1920 г. на борту линейного корабля "Генерал Алексеев" (быв.</w:t>
      </w:r>
      <w:proofErr w:type="gramEnd"/>
      <w:r w:rsidRPr="007B6384">
        <w:rPr>
          <w:color w:val="000000"/>
        </w:rPr>
        <w:t xml:space="preserve"> "</w:t>
      </w:r>
      <w:proofErr w:type="spellStart"/>
      <w:r w:rsidRPr="007B6384">
        <w:rPr>
          <w:color w:val="000000"/>
        </w:rPr>
        <w:t>Имп</w:t>
      </w:r>
      <w:proofErr w:type="spellEnd"/>
      <w:r w:rsidRPr="007B6384">
        <w:rPr>
          <w:color w:val="000000"/>
        </w:rPr>
        <w:t xml:space="preserve">. </w:t>
      </w:r>
      <w:proofErr w:type="gramStart"/>
      <w:r w:rsidRPr="007B6384">
        <w:rPr>
          <w:color w:val="000000"/>
        </w:rPr>
        <w:t xml:space="preserve">Александр III") и, вместе со всей Белой Русской эскадрой, под флагом </w:t>
      </w:r>
      <w:proofErr w:type="spellStart"/>
      <w:r w:rsidRPr="007B6384">
        <w:rPr>
          <w:color w:val="000000"/>
        </w:rPr>
        <w:t>адм</w:t>
      </w:r>
      <w:proofErr w:type="spellEnd"/>
      <w:r w:rsidRPr="007B6384">
        <w:rPr>
          <w:color w:val="000000"/>
        </w:rPr>
        <w:t>.</w:t>
      </w:r>
      <w:proofErr w:type="gramEnd"/>
      <w:r w:rsidRPr="007B6384">
        <w:rPr>
          <w:color w:val="000000"/>
        </w:rPr>
        <w:t xml:space="preserve"> </w:t>
      </w:r>
      <w:proofErr w:type="spellStart"/>
      <w:r w:rsidRPr="007B6384">
        <w:rPr>
          <w:color w:val="000000"/>
        </w:rPr>
        <w:t>Кедрова</w:t>
      </w:r>
      <w:proofErr w:type="spellEnd"/>
      <w:r w:rsidRPr="007B6384">
        <w:rPr>
          <w:color w:val="000000"/>
        </w:rPr>
        <w:t xml:space="preserve">, через Босфор прибыл в </w:t>
      </w:r>
      <w:proofErr w:type="spellStart"/>
      <w:r w:rsidRPr="007B6384">
        <w:rPr>
          <w:color w:val="000000"/>
        </w:rPr>
        <w:t>Бизерту</w:t>
      </w:r>
      <w:proofErr w:type="spellEnd"/>
      <w:r w:rsidRPr="007B6384">
        <w:rPr>
          <w:color w:val="000000"/>
        </w:rPr>
        <w:t xml:space="preserve">, в Тунисе. По пути к </w:t>
      </w:r>
      <w:proofErr w:type="spellStart"/>
      <w:r w:rsidRPr="007B6384">
        <w:rPr>
          <w:color w:val="000000"/>
        </w:rPr>
        <w:t>Бизерте</w:t>
      </w:r>
      <w:proofErr w:type="spellEnd"/>
      <w:r w:rsidRPr="007B6384">
        <w:rPr>
          <w:color w:val="000000"/>
        </w:rPr>
        <w:t xml:space="preserve">, по приказу генерала Врангеля, директором корпуса был назначен адмирал Герасимов. </w:t>
      </w:r>
      <w:proofErr w:type="gramStart"/>
      <w:r w:rsidRPr="007B6384">
        <w:rPr>
          <w:color w:val="000000"/>
        </w:rPr>
        <w:t xml:space="preserve">В составе корпуса находились также и воспитанники Владивостокского Морского Училища, прибывшие в Европу па </w:t>
      </w:r>
      <w:proofErr w:type="spellStart"/>
      <w:r w:rsidRPr="007B6384">
        <w:rPr>
          <w:color w:val="000000"/>
        </w:rPr>
        <w:t>вспом</w:t>
      </w:r>
      <w:proofErr w:type="spellEnd"/>
      <w:r w:rsidRPr="007B6384">
        <w:rPr>
          <w:color w:val="000000"/>
        </w:rPr>
        <w:t xml:space="preserve">. крейсерах "Якут" и "Орел", под командой кап. 1-го ранга М. А. </w:t>
      </w:r>
      <w:proofErr w:type="spellStart"/>
      <w:r w:rsidRPr="007B6384">
        <w:rPr>
          <w:color w:val="000000"/>
        </w:rPr>
        <w:t>Китицина</w:t>
      </w:r>
      <w:proofErr w:type="spellEnd"/>
      <w:r w:rsidRPr="007B6384">
        <w:rPr>
          <w:color w:val="000000"/>
        </w:rPr>
        <w:t>, причем часть гардемарин и кадет осталась в Югославии, а остальные, на "Якуте", пошли в Крым, влившись в состав Морского корпуса в Севастополе, где они составили 1-ю роту.</w:t>
      </w:r>
      <w:proofErr w:type="gramEnd"/>
    </w:p>
    <w:p w:rsidR="00087302" w:rsidRPr="007B6384" w:rsidRDefault="00087302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6384">
        <w:rPr>
          <w:color w:val="000000"/>
        </w:rPr>
        <w:t xml:space="preserve"> В </w:t>
      </w:r>
      <w:proofErr w:type="spellStart"/>
      <w:r w:rsidRPr="007B6384">
        <w:rPr>
          <w:color w:val="000000"/>
        </w:rPr>
        <w:t>Бизерте</w:t>
      </w:r>
      <w:proofErr w:type="spellEnd"/>
      <w:r w:rsidRPr="007B6384">
        <w:rPr>
          <w:color w:val="000000"/>
        </w:rPr>
        <w:t xml:space="preserve"> корпус был расположен в старом форту "</w:t>
      </w:r>
      <w:proofErr w:type="spellStart"/>
      <w:r w:rsidRPr="007B6384">
        <w:rPr>
          <w:color w:val="000000"/>
        </w:rPr>
        <w:t>Джебель-Кебир</w:t>
      </w:r>
      <w:proofErr w:type="spellEnd"/>
      <w:r w:rsidRPr="007B6384">
        <w:rPr>
          <w:color w:val="000000"/>
        </w:rPr>
        <w:t>", где были возобновлены регулярные занятия и где, после ежегодных экзаменов, происходили выпуски окончивших и производства их в корабельные гардемарины. Многим окончившим удалось выехать в Европу и поступить в Высшие Учебные Заведения, гл. обр. в Чехословакии.</w:t>
      </w:r>
    </w:p>
    <w:p w:rsidR="00087302" w:rsidRPr="007B6384" w:rsidRDefault="00087302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6384">
        <w:rPr>
          <w:color w:val="000000"/>
        </w:rPr>
        <w:t xml:space="preserve"> Осенью 1924 г. Франция </w:t>
      </w:r>
      <w:proofErr w:type="gramStart"/>
      <w:r w:rsidRPr="007B6384">
        <w:rPr>
          <w:color w:val="000000"/>
        </w:rPr>
        <w:t>признала Советский Союз и это сразу отразилось</w:t>
      </w:r>
      <w:proofErr w:type="gramEnd"/>
      <w:r w:rsidRPr="007B6384">
        <w:rPr>
          <w:color w:val="000000"/>
        </w:rPr>
        <w:t xml:space="preserve"> на положении нашей эскадры в </w:t>
      </w:r>
      <w:proofErr w:type="spellStart"/>
      <w:r w:rsidRPr="007B6384">
        <w:rPr>
          <w:color w:val="000000"/>
        </w:rPr>
        <w:t>Бизерте</w:t>
      </w:r>
      <w:proofErr w:type="spellEnd"/>
      <w:r w:rsidRPr="007B6384">
        <w:rPr>
          <w:color w:val="000000"/>
        </w:rPr>
        <w:t>. Флаги на судах русского флота были спущены 16/29 октября 1924 года, экипаж эскадры снял военную форму и приступил к передаче кораблей французам. Вскоре после этого, советская власть прислала комиссию для осмотра кораблей, которая признала их негодными для плавания и они были проданы французами на слом. Морской корпус был переименован в "</w:t>
      </w:r>
      <w:proofErr w:type="spellStart"/>
      <w:r w:rsidRPr="007B6384">
        <w:rPr>
          <w:color w:val="000000"/>
        </w:rPr>
        <w:t>орфелинат</w:t>
      </w:r>
      <w:proofErr w:type="spellEnd"/>
      <w:r w:rsidRPr="007B6384">
        <w:rPr>
          <w:color w:val="000000"/>
        </w:rPr>
        <w:t>" и просуществовал еще около года, до мая 1925 г., но в нем оставались только кадеты. Последний выпуск состоялся в июне 1925 г., после чего корпус прекратил свое существование.</w:t>
      </w:r>
    </w:p>
    <w:p w:rsidR="00087302" w:rsidRPr="007B6384" w:rsidRDefault="00087302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6384">
        <w:rPr>
          <w:color w:val="000000"/>
        </w:rPr>
        <w:t xml:space="preserve"> Пребывание в </w:t>
      </w:r>
      <w:proofErr w:type="spellStart"/>
      <w:r w:rsidRPr="007B6384">
        <w:rPr>
          <w:color w:val="000000"/>
        </w:rPr>
        <w:t>Бизерте</w:t>
      </w:r>
      <w:proofErr w:type="spellEnd"/>
      <w:r w:rsidRPr="007B6384">
        <w:rPr>
          <w:color w:val="000000"/>
        </w:rPr>
        <w:t xml:space="preserve"> Морского корпуса и русских моряков, к изумлению французов и арабов, совершенно изменило всю жизнь этого африканского городка и оказало на нее громадное влияние в культурном отношении. Была создана церковь, устроен театр, где стали давать концерты и устраивать лекции и балы. В корпусе занятия сменялись парадами, традиционным празднованием 6-го ноября, организацией кружков и офицерских курсов, позволявших дополнить и расширить полученное образование. Все это, вместе взятое, оставило в местном населении самые лучшие воспоминания, сохранившиеся еще долгое время после того, как корпус и флот перестали существовать.</w:t>
      </w:r>
    </w:p>
    <w:p w:rsidR="00087302" w:rsidRPr="007B6384" w:rsidRDefault="00087302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6384">
        <w:rPr>
          <w:color w:val="000000"/>
        </w:rPr>
        <w:t xml:space="preserve"> Оренбургский </w:t>
      </w:r>
      <w:proofErr w:type="spellStart"/>
      <w:r w:rsidRPr="007B6384">
        <w:rPr>
          <w:color w:val="000000"/>
        </w:rPr>
        <w:t>Неплюевский</w:t>
      </w:r>
      <w:proofErr w:type="spellEnd"/>
      <w:r w:rsidRPr="007B6384">
        <w:rPr>
          <w:color w:val="000000"/>
        </w:rPr>
        <w:t xml:space="preserve"> и 2-й Оренбургский корпуса приняли активное участие в боевых действиях против красных при их наступлении на Оренбург и части кадет, после крушения этого фронта, удалось пробраться в Сибирь, где они продолжали свою боевую службу в белых частях.</w:t>
      </w:r>
    </w:p>
    <w:p w:rsidR="00087302" w:rsidRPr="007B6384" w:rsidRDefault="00087302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6384">
        <w:rPr>
          <w:color w:val="000000"/>
        </w:rPr>
        <w:t> Строевая рота Ташкентского корпуса, вместе с юнкерами, приняла участие в обороне крепости от красных, после чего ташкентские кадеты продолжали борьбу в партизанских отрядах и в белых частях Закаспийской области.</w:t>
      </w:r>
    </w:p>
    <w:p w:rsidR="00087302" w:rsidRPr="007B6384" w:rsidRDefault="00087302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6384">
        <w:rPr>
          <w:color w:val="000000"/>
        </w:rPr>
        <w:t xml:space="preserve"> В отрядах </w:t>
      </w:r>
      <w:proofErr w:type="spellStart"/>
      <w:r w:rsidRPr="007B6384">
        <w:rPr>
          <w:color w:val="000000"/>
        </w:rPr>
        <w:t>Чернецова</w:t>
      </w:r>
      <w:proofErr w:type="spellEnd"/>
      <w:r w:rsidRPr="007B6384">
        <w:rPr>
          <w:color w:val="000000"/>
        </w:rPr>
        <w:t xml:space="preserve">, Семилетова, на подступах к Ростову, Таганрогу, </w:t>
      </w:r>
      <w:proofErr w:type="spellStart"/>
      <w:r w:rsidRPr="007B6384">
        <w:rPr>
          <w:color w:val="000000"/>
        </w:rPr>
        <w:t>Екатеринодару</w:t>
      </w:r>
      <w:proofErr w:type="spellEnd"/>
      <w:r w:rsidRPr="007B6384">
        <w:rPr>
          <w:color w:val="000000"/>
        </w:rPr>
        <w:t>, всюду были части сформированные полностью из кадет и юнкеров, геройски сражавшихся против красных.</w:t>
      </w:r>
    </w:p>
    <w:p w:rsidR="00087302" w:rsidRPr="007B6384" w:rsidRDefault="00087302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6384">
        <w:rPr>
          <w:color w:val="000000"/>
        </w:rPr>
        <w:t xml:space="preserve"> Псковский </w:t>
      </w:r>
      <w:proofErr w:type="spellStart"/>
      <w:r w:rsidRPr="007B6384">
        <w:rPr>
          <w:color w:val="000000"/>
        </w:rPr>
        <w:t>кадететский</w:t>
      </w:r>
      <w:proofErr w:type="spellEnd"/>
      <w:r w:rsidRPr="007B6384">
        <w:rPr>
          <w:color w:val="000000"/>
        </w:rPr>
        <w:t xml:space="preserve"> корпус, эвакуированный в 1917 г. в Казань, во время октябрьского выступления большевиков в этом городе, как и московские кадеты в Москве, присоединился к местным юнкерам, выступившим против красных. В 1918 г. псковские кадеты походным порядком добрались до Иркутска, где снова приняли участие в борьбе. Часть оставшихся в живых пробралась в Оренбург, где вместе с двумя местными </w:t>
      </w:r>
      <w:r w:rsidRPr="007B6384">
        <w:rPr>
          <w:color w:val="000000"/>
        </w:rPr>
        <w:lastRenderedPageBreak/>
        <w:t xml:space="preserve">корпусами продолжала вооруженную борьбу, другие же присоединились к кадетам сибирских корпусов и разделили с ними их судьбу. Остатки </w:t>
      </w:r>
      <w:proofErr w:type="spellStart"/>
      <w:r w:rsidRPr="007B6384">
        <w:rPr>
          <w:color w:val="000000"/>
        </w:rPr>
        <w:t>Симбирского</w:t>
      </w:r>
      <w:proofErr w:type="spellEnd"/>
      <w:r w:rsidRPr="007B6384">
        <w:rPr>
          <w:color w:val="000000"/>
        </w:rPr>
        <w:t xml:space="preserve"> корпуса, под командой командира 2-й роты полк. </w:t>
      </w:r>
      <w:proofErr w:type="spellStart"/>
      <w:r w:rsidRPr="007B6384">
        <w:rPr>
          <w:color w:val="000000"/>
        </w:rPr>
        <w:t>Горизонтова</w:t>
      </w:r>
      <w:proofErr w:type="spellEnd"/>
      <w:r w:rsidRPr="007B6384">
        <w:rPr>
          <w:color w:val="000000"/>
        </w:rPr>
        <w:t>, преодолевая тысячи затруднений и опасностей, пробрались в Иркутск и приняли участие в боях с красными в декабре 1917 года, вместе с юнкерами Иркутского военного училища.</w:t>
      </w:r>
    </w:p>
    <w:p w:rsidR="00087302" w:rsidRPr="007B6384" w:rsidRDefault="00087302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6384">
        <w:rPr>
          <w:color w:val="000000"/>
        </w:rPr>
        <w:t xml:space="preserve"> После 1917 года, в Сибири и на Дальнем Востоке, в тех или иных условиях смогли существовать до 1922 г. Омский (1-й Сибирский), Хабаровский и Иркутский кадетские корпуса, в составе которых было много прикомандированных кадет из корпусов Европейской России, особенно же из приволжских городов. </w:t>
      </w:r>
      <w:proofErr w:type="gramStart"/>
      <w:r w:rsidRPr="007B6384">
        <w:rPr>
          <w:color w:val="000000"/>
        </w:rPr>
        <w:t>Б</w:t>
      </w:r>
      <w:proofErr w:type="gramEnd"/>
      <w:r w:rsidRPr="007B6384">
        <w:rPr>
          <w:color w:val="000000"/>
        </w:rPr>
        <w:t xml:space="preserve"> 1922 г. после захвата красными всей территории Сибири и Дальнего Востока, с Русского Острова (Владивосток), в трагических и тяжелых условиях были вывезены в Шанхай последние остатки, около 400 кадет, Омского и Хабаровского кадетских корпусов. Во время перехода в Шанхай, корабли попали в тайфун, в котором бесследно погиб маленький крейсер - "Лейтенант </w:t>
      </w:r>
      <w:proofErr w:type="spellStart"/>
      <w:r w:rsidRPr="007B6384">
        <w:rPr>
          <w:color w:val="000000"/>
        </w:rPr>
        <w:t>Дадымов</w:t>
      </w:r>
      <w:proofErr w:type="spellEnd"/>
      <w:r w:rsidRPr="007B6384">
        <w:rPr>
          <w:color w:val="000000"/>
        </w:rPr>
        <w:t xml:space="preserve">", вместе с которым погибли 31 кадет, находившихся на нем. В составе вывезенных были 1-я и 2-я роты Омского корпуса и 1-я рота Хабаровского; в России остались и не могли быть вывезенными 3-я рота Омского корпуса и большая часть 2-й и 3-й рот </w:t>
      </w:r>
      <w:proofErr w:type="spellStart"/>
      <w:r w:rsidRPr="007B6384">
        <w:rPr>
          <w:color w:val="000000"/>
        </w:rPr>
        <w:t>Хабаровцев</w:t>
      </w:r>
      <w:proofErr w:type="spellEnd"/>
      <w:r w:rsidRPr="007B6384">
        <w:rPr>
          <w:color w:val="000000"/>
        </w:rPr>
        <w:t>. Судьба их осталась неизвестной.</w:t>
      </w:r>
    </w:p>
    <w:p w:rsidR="00087302" w:rsidRDefault="00087302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6384">
        <w:rPr>
          <w:color w:val="000000"/>
        </w:rPr>
        <w:t> </w:t>
      </w:r>
      <w:proofErr w:type="gramStart"/>
      <w:r w:rsidRPr="007B6384">
        <w:rPr>
          <w:color w:val="000000"/>
        </w:rPr>
        <w:t xml:space="preserve">В исключительно тяжелых условиях кадеты оставались в Шанхае до 1924 г., после чего их удалось перевести в Югославию, где они были включены частью в Русский кадетский корпус в Сараево, часть в Донской, в </w:t>
      </w:r>
      <w:proofErr w:type="spellStart"/>
      <w:r w:rsidRPr="007B6384">
        <w:rPr>
          <w:color w:val="000000"/>
        </w:rPr>
        <w:t>Билече</w:t>
      </w:r>
      <w:proofErr w:type="spellEnd"/>
      <w:r w:rsidRPr="007B6384">
        <w:rPr>
          <w:color w:val="000000"/>
        </w:rPr>
        <w:t xml:space="preserve">; остальная часть была устроена на военный завод в г. </w:t>
      </w:r>
      <w:proofErr w:type="spellStart"/>
      <w:r w:rsidRPr="007B6384">
        <w:rPr>
          <w:color w:val="000000"/>
        </w:rPr>
        <w:t>Крагуевац</w:t>
      </w:r>
      <w:proofErr w:type="spellEnd"/>
      <w:r w:rsidRPr="007B6384">
        <w:rPr>
          <w:color w:val="000000"/>
        </w:rPr>
        <w:t>, или же распылилась в массе беженцев.</w:t>
      </w:r>
      <w:proofErr w:type="gramEnd"/>
    </w:p>
    <w:p w:rsidR="00F9011E" w:rsidRPr="007B6384" w:rsidRDefault="00F9011E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87302" w:rsidRPr="007B6384" w:rsidRDefault="00087302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6384">
        <w:rPr>
          <w:color w:val="000000"/>
        </w:rPr>
        <w:t> Такова в очень кратких чертах и очень неполная судьба последних Российских кадетских корпусов, принявших героическое участие в вооруженной борьбе против красных. Этой борьбе за поруганную Родину отдали свои молодые жизни и силы многие сотни кадет, юношей и мальчиков, на всех фронтах Белых Армий. Их имена знает лишь один Господь Бог и только лишь о малой их части сохранили память их товарищи, которым удалось спастись и найти приют в Зарубежье.</w:t>
      </w:r>
    </w:p>
    <w:p w:rsidR="00087302" w:rsidRPr="007B6384" w:rsidRDefault="00087302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6384">
        <w:rPr>
          <w:color w:val="000000"/>
        </w:rPr>
        <w:t xml:space="preserve"> Первые месяцы пребывания корпусов в Югославии ознаменовались тяжелой борьбой за существование: корпуса не имели никакого имущества, не было ни учебных пособий, ни белья, ни обуви, ни одежды, питание было скудное и недостаточное. Было только то, что имелось на кадетах и на чинах персонала, не говоря о том, что на многих из них не было почти ничего; </w:t>
      </w:r>
      <w:proofErr w:type="gramStart"/>
      <w:r w:rsidRPr="007B6384">
        <w:rPr>
          <w:color w:val="000000"/>
        </w:rPr>
        <w:t>как кадеты, так и офицерский состав, были люди измученные перенесенными испытаниями, потерявшие душевное равновесие в результате гражданской войны и потери Родины, отвыкшие от корпусных порядков и дисциплины и с трудом мирившиеся с необходимостью снова браться за занятия, да еще при полном отсутствии не только всего необходимого, но даже и самых элементарных условий для сносной жизни.</w:t>
      </w:r>
      <w:proofErr w:type="gramEnd"/>
      <w:r w:rsidRPr="007B6384">
        <w:rPr>
          <w:color w:val="000000"/>
        </w:rPr>
        <w:t xml:space="preserve"> Всюду была грязь, нищета и полная неуверенность в будущем. Крымские и донские кадеты провели зиму 1920-21 гг. в особенно тяжелых условиях, находясь в бараках, которые были лишены даже самой примитивной мебели и очень плохо отапливались.</w:t>
      </w:r>
    </w:p>
    <w:p w:rsidR="00087302" w:rsidRPr="007B6384" w:rsidRDefault="00087302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6384">
        <w:rPr>
          <w:color w:val="000000"/>
        </w:rPr>
        <w:t xml:space="preserve"> Русский корпус, после переезда в Сараево, находился в немного более лучших условиях; корпус был размещен в обширной каменной казарме, построенной еще при австрийцах, где удалось довольно быстро создать сносные условия существования. Но появление в Сараево русских кадет вызвало неприятную реакцию со стороны части населения, которое под влиянием лживой пропаганды </w:t>
      </w:r>
      <w:proofErr w:type="spellStart"/>
      <w:r w:rsidRPr="007B6384">
        <w:rPr>
          <w:color w:val="000000"/>
        </w:rPr>
        <w:t>советофильских</w:t>
      </w:r>
      <w:proofErr w:type="spellEnd"/>
      <w:r w:rsidRPr="007B6384">
        <w:rPr>
          <w:color w:val="000000"/>
        </w:rPr>
        <w:t xml:space="preserve"> кругов, отнеслось к корпусу недоверчиво, а во многих случаях даже враждебно. Появлялись клеветнические статьи в местных органах печати, сопровождаемые оскорбительными карикатурами; авторами были не только </w:t>
      </w:r>
      <w:proofErr w:type="spellStart"/>
      <w:r w:rsidRPr="007B6384">
        <w:rPr>
          <w:color w:val="000000"/>
        </w:rPr>
        <w:t>большевизанствующие</w:t>
      </w:r>
      <w:proofErr w:type="spellEnd"/>
      <w:r w:rsidRPr="007B6384">
        <w:rPr>
          <w:color w:val="000000"/>
        </w:rPr>
        <w:t xml:space="preserve"> элементы, но и бывшие австрийские подданные, которые смотрели на корпус как на нечто, навязанное им сербами и сербским королем.</w:t>
      </w:r>
    </w:p>
    <w:p w:rsidR="00087302" w:rsidRPr="007B6384" w:rsidRDefault="00087302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6384">
        <w:rPr>
          <w:color w:val="000000"/>
        </w:rPr>
        <w:t xml:space="preserve"> Такое положение продолжалось несколько первых месяцев до того дня, когда 23 </w:t>
      </w:r>
      <w:r w:rsidRPr="007B6384">
        <w:rPr>
          <w:color w:val="000000"/>
        </w:rPr>
        <w:lastRenderedPageBreak/>
        <w:t xml:space="preserve">сент. 1920 г. две сводные роты Русского кадетского корпуса приняли участие в большом параде Королевской гвардии и гарнизона г. Сараево, по случаю приезда в город Регента Королевича Александра. Блестящая выправка кадет и их безукоризненное прохождение перед Королевичем </w:t>
      </w:r>
      <w:proofErr w:type="gramStart"/>
      <w:r w:rsidRPr="007B6384">
        <w:rPr>
          <w:color w:val="000000"/>
        </w:rPr>
        <w:t>вызвали бурную овацию со стороны населения и Королевич сказал</w:t>
      </w:r>
      <w:proofErr w:type="gramEnd"/>
      <w:r w:rsidRPr="007B6384">
        <w:rPr>
          <w:color w:val="000000"/>
        </w:rPr>
        <w:t xml:space="preserve"> в тот день вечером директору корпуса ген. Адамовичу, что "Ваши кадеты были украшением моего парада!" С этого дня корпус завоевал себе прочные симпатии в среде населения и военных кругов.</w:t>
      </w:r>
    </w:p>
    <w:p w:rsidR="00087302" w:rsidRPr="007B6384" w:rsidRDefault="00087302" w:rsidP="007B638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6384">
        <w:rPr>
          <w:color w:val="000000"/>
        </w:rPr>
        <w:t xml:space="preserve"> В корпус стали поступать сербские юноши, учившиеся до революции в Российских кадетских корпусах; многие сербские семьи стали приглашать к себе по праздникам русских кадет, многие официальные и частные лица стали делать подарки и денежные пожертвования, стремясь как можно шире помочь кадетам во всех областях жизни. Но </w:t>
      </w:r>
      <w:proofErr w:type="gramStart"/>
      <w:r w:rsidRPr="007B6384">
        <w:rPr>
          <w:color w:val="000000"/>
        </w:rPr>
        <w:t>совершенно исключительное</w:t>
      </w:r>
      <w:proofErr w:type="gramEnd"/>
      <w:r w:rsidRPr="007B6384">
        <w:rPr>
          <w:color w:val="000000"/>
        </w:rPr>
        <w:t xml:space="preserve"> место в истории корпусов и в жизни кадет в Югославии занял Король-Рыцарь Александр I. Без всякого преувеличения можно сказать, что именно Кому корпуса обязаны не только улучшением своего положения, но и самим фактом продолжительности их существования в Югославии. Знаки Его внимания к корпусам были многочисленны и разнообразны, несмотря на некоторое противодействие левых членов правительства и Скупщины. Достаточно упомянуть о таких, например, фактах, как разрешение кадетам и офицерам носить русскую военную форму, а офицерам и холодное оружие, предоставление корпусу в Сараево обширной и удобной казармы в центре города, а также и закрепление за корпусом здания в Белой Церкви после переезда в этот город, привлечение корпуса к участию в парадах в составе гарнизона, присылки</w:t>
      </w:r>
      <w:proofErr w:type="gramStart"/>
      <w:r w:rsidRPr="007B6384">
        <w:rPr>
          <w:color w:val="000000"/>
        </w:rPr>
        <w:t xml:space="preserve"> С</w:t>
      </w:r>
      <w:proofErr w:type="gramEnd"/>
      <w:r w:rsidRPr="007B6384">
        <w:rPr>
          <w:color w:val="000000"/>
        </w:rPr>
        <w:t>воих представителей, так наз. "</w:t>
      </w:r>
      <w:proofErr w:type="spellStart"/>
      <w:r w:rsidRPr="007B6384">
        <w:rPr>
          <w:color w:val="000000"/>
        </w:rPr>
        <w:t>Изасланииков</w:t>
      </w:r>
      <w:proofErr w:type="spellEnd"/>
      <w:r w:rsidRPr="007B6384">
        <w:rPr>
          <w:color w:val="000000"/>
        </w:rPr>
        <w:t>", в дни корпусных праздников, а в Белой Церкви и на выпускные вечера, неоднократная денежная помощь для обмундирования выпускных кадет, во всем этом неизменно проявлялось благоволение Короля Александра I и Его стремление облегчить кадетам жизнь на чужбине. Следуя примеру своего короля, офицерство и национально настроенные круги населения Югославии быстро поняли, какой внутренний смысл заложен в существование корпусов и что они являются достойными представителями Великой России, которую любили и почитали их отцы и деды. Благодарное чувство и преданность к Королю-Рыцарю Александру I свято сохранялись в сердцах кадет и весть об Его мученической кончине в 1934 г. была принята в корпусе, как горестное известие о потере отца, защитника и покровителя.</w:t>
      </w:r>
    </w:p>
    <w:p w:rsidR="00087302" w:rsidRPr="007B6384" w:rsidRDefault="00087302" w:rsidP="007B6384">
      <w:pPr>
        <w:widowControl w:val="0"/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87302" w:rsidRPr="007B6384" w:rsidRDefault="00087302" w:rsidP="007B6384">
      <w:pPr>
        <w:widowControl w:val="0"/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B63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Современное кадетское движение</w:t>
      </w:r>
    </w:p>
    <w:p w:rsidR="00087302" w:rsidRPr="007B6384" w:rsidRDefault="00087302" w:rsidP="007B6384">
      <w:pPr>
        <w:widowControl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B6384">
        <w:rPr>
          <w:rFonts w:ascii="Times New Roman" w:hAnsi="Times New Roman" w:cs="Times New Roman"/>
          <w:sz w:val="24"/>
          <w:szCs w:val="24"/>
        </w:rPr>
        <w:t>Кадетские корпуса начали возрождаться в Российской Федерации  с 1992 года в различных типах: кадетская школа, кадетская школа-интернат, кадетский корпус,  в некоторых обычных школах появились кадетские классы.</w:t>
      </w:r>
    </w:p>
    <w:p w:rsidR="00087302" w:rsidRPr="007B6384" w:rsidRDefault="00087302" w:rsidP="007B6384">
      <w:pPr>
        <w:widowControl w:val="0"/>
        <w:spacing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1997 году Президент России подписал указ о создании в стране кадетских классов и школ с целью формирования в подростках качеств, достойных настоящего мужчины, подготовить несовершеннолетних граждан к профессиональному служению Отечеству на гражданском или военном поприще.</w:t>
      </w:r>
    </w:p>
    <w:p w:rsidR="00087302" w:rsidRPr="007B6384" w:rsidRDefault="00087302" w:rsidP="007B6384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B6384">
        <w:t>Получение образования  в кадетском учреждении любого типа  дает возможность для мальчиков в будущем выбрать профессию офицера. Не все станут военными, но сильными, выносливыми, грамотными и культурными гражданами стараются сделать всех. Ведь помимо серьезного и глубокого изучения предметов обязательной школьной программы подростки изучают историю военного искусства, занимаются бальными танцами, осваивают приемы рукопашного боя, проходят обязательную военную подготовку.</w:t>
      </w:r>
    </w:p>
    <w:p w:rsidR="00087302" w:rsidRPr="007B6384" w:rsidRDefault="00087302" w:rsidP="007B6384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B6384">
        <w:t>Ряд кадетских учебных заведений ориентирован на конкретный военный профиль, Такие заведения неразрывно связаны с соответствующими военными учебными заведениями: академиями и университетами.</w:t>
      </w:r>
    </w:p>
    <w:p w:rsidR="00087302" w:rsidRPr="007B6384" w:rsidRDefault="00087302" w:rsidP="007B6384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B6384">
        <w:lastRenderedPageBreak/>
        <w:t>Целевые установки воспитания и обучения кадетов соотносятся с  принятой в марте 2000 г. государственной программой «Патриотическое воспитание граждан Российской Федерации на 2001-2005 гг.»</w:t>
      </w:r>
    </w:p>
    <w:p w:rsidR="00087302" w:rsidRPr="007B6384" w:rsidRDefault="00087302" w:rsidP="007B6384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B6384">
        <w:rPr>
          <w:rStyle w:val="a4"/>
          <w:b w:val="0"/>
        </w:rPr>
        <w:t>Основная цель воспитания и обучения кадетов</w:t>
      </w:r>
      <w:r w:rsidR="007B6384">
        <w:rPr>
          <w:rStyle w:val="a4"/>
          <w:b w:val="0"/>
        </w:rPr>
        <w:t xml:space="preserve"> </w:t>
      </w:r>
      <w:r w:rsidRPr="007B6384">
        <w:t>-</w:t>
      </w:r>
      <w:r w:rsidR="007B6384">
        <w:t xml:space="preserve"> </w:t>
      </w:r>
      <w:r w:rsidRPr="007B6384">
        <w:t>становление высоконравственной личности, уважающей традиции и знающей историческое и культурное прошлое. Это предполагает формирование четкой гражданственной позиции, способности  к личностному и профессиональному самоопределению.</w:t>
      </w:r>
    </w:p>
    <w:p w:rsidR="00087302" w:rsidRPr="007B6384" w:rsidRDefault="00087302" w:rsidP="007B6384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B6384">
        <w:t>«Гражданственность»  в современном понимании рассматривается как сложнейшее личностное образование, основными элементами которого являются  гармонически сочетающиеся патриотические, интернациональные чувства, нравственная и правовая культура, выражающиеся в чувстве собственного достоинства, во внутренней дисциплинированности, уважении и доверии к другим гражданам и государству.</w:t>
      </w:r>
    </w:p>
    <w:p w:rsidR="00087302" w:rsidRPr="007B6384" w:rsidRDefault="00087302" w:rsidP="007B6384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B6384">
        <w:t xml:space="preserve">Подростковый возраст является наиболее оптимальным для системы гражданского воспитания, т.к. </w:t>
      </w:r>
      <w:proofErr w:type="spellStart"/>
      <w:r w:rsidRPr="007B6384">
        <w:t>подростничество</w:t>
      </w:r>
      <w:proofErr w:type="spellEnd"/>
      <w:r w:rsidRPr="007B6384">
        <w:t xml:space="preserve"> - это время самоутверждения ребенка как личности, активного формирования его социальных интересов, жизненных предпочтений и идеалов, время формирования собственной самооценки и жизненного поведения.</w:t>
      </w:r>
    </w:p>
    <w:p w:rsidR="00087302" w:rsidRPr="007B6384" w:rsidRDefault="00087302" w:rsidP="007B6384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B6384">
        <w:t>Важную роль в</w:t>
      </w:r>
      <w:r w:rsidRPr="007B6384">
        <w:rPr>
          <w:rStyle w:val="apple-converted-space"/>
        </w:rPr>
        <w:t> </w:t>
      </w:r>
      <w:r w:rsidRPr="007B6384">
        <w:rPr>
          <w:rStyle w:val="a4"/>
          <w:b w:val="0"/>
        </w:rPr>
        <w:t>воспитании учащихся в кадетских корпусах</w:t>
      </w:r>
      <w:r w:rsidR="007B6384">
        <w:rPr>
          <w:rStyle w:val="a4"/>
          <w:b w:val="0"/>
        </w:rPr>
        <w:t xml:space="preserve"> </w:t>
      </w:r>
      <w:r w:rsidRPr="007B6384">
        <w:t>играет обстановка, в которой с самого начала оказывается ребенок.  Обучает и воспитывает кадета весь учебно-воспитательный комплекс, создаваемый в корпусе - учителя, воспитатели, установленный порядок и образ жизни. Ведущее место в воспитании кадета принадлежит офицеру - воспитателю. Как правило, этими воспитателями являются офицеры, имеющие большой жизненный и военный опыт (офицеры в отставке, офицеры в запасе).  Однако, несмотря на житейскую мудрость, специального педагогического  образования  большинство из них не имеет.</w:t>
      </w:r>
    </w:p>
    <w:p w:rsidR="00087302" w:rsidRPr="007B6384" w:rsidRDefault="00D07033" w:rsidP="007B6384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hyperlink r:id="rId5" w:history="1">
        <w:r w:rsidR="00087302" w:rsidRPr="007B6384">
          <w:rPr>
            <w:rStyle w:val="a5"/>
            <w:bCs/>
            <w:color w:val="auto"/>
            <w:u w:val="none"/>
          </w:rPr>
          <w:t>История</w:t>
        </w:r>
      </w:hyperlink>
      <w:r w:rsidR="00087302" w:rsidRPr="007B6384">
        <w:rPr>
          <w:rStyle w:val="apple-converted-space"/>
          <w:bCs/>
        </w:rPr>
        <w:t> </w:t>
      </w:r>
      <w:r w:rsidR="00087302" w:rsidRPr="007B6384">
        <w:rPr>
          <w:rStyle w:val="a4"/>
          <w:b w:val="0"/>
        </w:rPr>
        <w:t>кадетов в России</w:t>
      </w:r>
      <w:r w:rsidR="00087302" w:rsidRPr="007B6384">
        <w:rPr>
          <w:rStyle w:val="apple-converted-space"/>
        </w:rPr>
        <w:t> </w:t>
      </w:r>
      <w:r w:rsidR="00087302" w:rsidRPr="007B6384">
        <w:t>является достойным примером воспитания подрастающего поколения, в котором с ранних лет закладываются ростки гражданственности, патриотизма, безграничной любви к своему Отечеству, которые, в дальнейшем, смогут воплотиться в принципиальном, честном, качественном служении своему отечеству.</w:t>
      </w:r>
    </w:p>
    <w:p w:rsidR="00087302" w:rsidRPr="007B6384" w:rsidRDefault="00087302" w:rsidP="007B6384">
      <w:pPr>
        <w:pStyle w:val="HTM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6384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7B638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СПИСОК ЛИТЕРАТУРЫ</w:t>
      </w:r>
    </w:p>
    <w:p w:rsidR="00087302" w:rsidRPr="007B6384" w:rsidRDefault="00087302" w:rsidP="007B6384">
      <w:pPr>
        <w:pStyle w:val="HTM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7302" w:rsidRPr="007B6384" w:rsidRDefault="00087302" w:rsidP="007B6384">
      <w:pPr>
        <w:pStyle w:val="HTM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0FA9" w:rsidRPr="007B6384" w:rsidRDefault="00B70FA9" w:rsidP="00B70FA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Марголин Д.Программы и правила для поступления в кадетские корпуса.- 2-е изд. – книгоиздательство </w:t>
      </w:r>
      <w:proofErr w:type="spellStart"/>
      <w:r w:rsidRPr="007B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Самоненко</w:t>
      </w:r>
      <w:proofErr w:type="spellEnd"/>
      <w:r w:rsidRPr="007B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С. 38, Киев, 1890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7302" w:rsidRPr="007B6384" w:rsidRDefault="00087302" w:rsidP="007B6384">
      <w:pPr>
        <w:pStyle w:val="HTM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6384">
        <w:rPr>
          <w:rFonts w:ascii="Times New Roman" w:hAnsi="Times New Roman" w:cs="Times New Roman"/>
          <w:color w:val="000000"/>
          <w:sz w:val="24"/>
          <w:szCs w:val="24"/>
        </w:rPr>
        <w:t>Лалаев</w:t>
      </w:r>
      <w:proofErr w:type="spellEnd"/>
      <w:r w:rsidRPr="007B6384">
        <w:rPr>
          <w:rFonts w:ascii="Times New Roman" w:hAnsi="Times New Roman" w:cs="Times New Roman"/>
          <w:color w:val="000000"/>
          <w:sz w:val="24"/>
          <w:szCs w:val="24"/>
        </w:rPr>
        <w:t xml:space="preserve"> М. С. Исторический очерк Военных учебных заведений, подведомственных Главному их Управлению.- С.102 – СПб, 1880</w:t>
      </w:r>
      <w:r w:rsidR="00B70F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0FA9" w:rsidRPr="007B6384" w:rsidRDefault="00B70FA9" w:rsidP="00B70FA9">
      <w:pPr>
        <w:pStyle w:val="HTM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384">
        <w:rPr>
          <w:rFonts w:ascii="Times New Roman" w:hAnsi="Times New Roman" w:cs="Times New Roman"/>
          <w:color w:val="000000"/>
          <w:sz w:val="24"/>
          <w:szCs w:val="24"/>
        </w:rPr>
        <w:t>Бахвалов А. Новосибирский кадетский корпус//Образование. - № 3, 2013. – С.39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7302" w:rsidRPr="007B6384" w:rsidRDefault="00087302" w:rsidP="007B638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Бахвалов А. Ещё раз об истории и особенностях управления кадетскими корпусами в России//Образование. – № 3, 2011. – с.48</w:t>
      </w:r>
      <w:r w:rsidR="00B7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7302" w:rsidRPr="007B6384" w:rsidRDefault="00087302" w:rsidP="007B638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Йордан  А.Б. «Памятки» Объединения кадетов Российских Зарубежных кадетских корпусов//</w:t>
      </w:r>
      <w:proofErr w:type="spellStart"/>
      <w:r w:rsidRPr="007B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www.ruskadet.ru</w:t>
      </w:r>
      <w:proofErr w:type="spellEnd"/>
    </w:p>
    <w:p w:rsidR="00B70FA9" w:rsidRPr="007B6384" w:rsidRDefault="00B70FA9" w:rsidP="00B70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6.</w:t>
      </w:r>
      <w:r w:rsidRPr="007B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Галанин Ю. О возрождении кадетских корпусов в России. Достижения и проблемы становления.//Основы безопасности жизнедеятельности. - № 2, 2012. – С.38-39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B70FA9" w:rsidRPr="007B6384" w:rsidSect="0062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566D"/>
    <w:multiLevelType w:val="hybridMultilevel"/>
    <w:tmpl w:val="E6E6AE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EEE"/>
    <w:rsid w:val="00087302"/>
    <w:rsid w:val="00222205"/>
    <w:rsid w:val="003C5570"/>
    <w:rsid w:val="0043649C"/>
    <w:rsid w:val="0044736F"/>
    <w:rsid w:val="00466EEE"/>
    <w:rsid w:val="005724E7"/>
    <w:rsid w:val="00623694"/>
    <w:rsid w:val="007B6384"/>
    <w:rsid w:val="008547C6"/>
    <w:rsid w:val="00867DC4"/>
    <w:rsid w:val="008C50E0"/>
    <w:rsid w:val="00B70FA9"/>
    <w:rsid w:val="00B9521C"/>
    <w:rsid w:val="00D07033"/>
    <w:rsid w:val="00E423E6"/>
    <w:rsid w:val="00E56473"/>
    <w:rsid w:val="00F9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30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7302"/>
  </w:style>
  <w:style w:type="character" w:styleId="a4">
    <w:name w:val="Strong"/>
    <w:uiPriority w:val="22"/>
    <w:qFormat/>
    <w:rsid w:val="00087302"/>
    <w:rPr>
      <w:b/>
      <w:bCs/>
    </w:rPr>
  </w:style>
  <w:style w:type="character" w:styleId="a5">
    <w:name w:val="Hyperlink"/>
    <w:uiPriority w:val="99"/>
    <w:semiHidden/>
    <w:unhideWhenUsed/>
    <w:rsid w:val="00087302"/>
    <w:rPr>
      <w:color w:val="0000FF"/>
      <w:u w:val="single"/>
    </w:rPr>
  </w:style>
  <w:style w:type="paragraph" w:styleId="a6">
    <w:name w:val="No Spacing"/>
    <w:basedOn w:val="a"/>
    <w:uiPriority w:val="1"/>
    <w:qFormat/>
    <w:rsid w:val="0008730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87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730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box.ru/istor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5737</Words>
  <Characters>32706</Characters>
  <Application>Microsoft Office Word</Application>
  <DocSecurity>0</DocSecurity>
  <Lines>272</Lines>
  <Paragraphs>76</Paragraphs>
  <ScaleCrop>false</ScaleCrop>
  <Company/>
  <LinksUpToDate>false</LinksUpToDate>
  <CharactersWithSpaces>38367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Лёлик</dc:creator>
  <cp:lastModifiedBy>сергей</cp:lastModifiedBy>
  <cp:revision>13</cp:revision>
  <dcterms:created xsi:type="dcterms:W3CDTF">2015-11-24T08:47:00Z</dcterms:created>
  <dcterms:modified xsi:type="dcterms:W3CDTF">2017-02-14T08:00:00Z</dcterms:modified>
</cp:coreProperties>
</file>