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2" w:rsidRPr="004A74FE" w:rsidRDefault="006548B2" w:rsidP="006548B2">
      <w:pPr>
        <w:jc w:val="center"/>
        <w:rPr>
          <w:b/>
          <w:sz w:val="22"/>
        </w:rPr>
      </w:pPr>
      <w:r>
        <w:rPr>
          <w:b/>
          <w:sz w:val="22"/>
        </w:rPr>
        <w:t xml:space="preserve">Итоговая работа по теме </w:t>
      </w:r>
      <w:r w:rsidRPr="004A74FE">
        <w:rPr>
          <w:b/>
          <w:sz w:val="22"/>
        </w:rPr>
        <w:t>"</w:t>
      </w:r>
      <w:r>
        <w:rPr>
          <w:b/>
          <w:sz w:val="22"/>
        </w:rPr>
        <w:t>Сложносочиненные предложения</w:t>
      </w:r>
      <w:r w:rsidRPr="004A74FE">
        <w:rPr>
          <w:b/>
          <w:sz w:val="22"/>
        </w:rPr>
        <w:t>"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jc w:val="center"/>
        <w:rPr>
          <w:sz w:val="22"/>
        </w:rPr>
      </w:pPr>
      <w:r>
        <w:rPr>
          <w:sz w:val="22"/>
          <w:lang w:val="en-US"/>
        </w:rPr>
        <w:t>I</w:t>
      </w:r>
      <w:r>
        <w:rPr>
          <w:sz w:val="22"/>
        </w:rPr>
        <w:t xml:space="preserve"> ВАРИАНТ</w:t>
      </w:r>
    </w:p>
    <w:p w:rsidR="006548B2" w:rsidRDefault="006548B2" w:rsidP="006548B2">
      <w:pPr>
        <w:jc w:val="center"/>
        <w:rPr>
          <w:sz w:val="10"/>
          <w:lang w:val="en-US"/>
        </w:rPr>
      </w:pPr>
    </w:p>
    <w:p w:rsidR="006548B2" w:rsidRPr="004A74FE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Какие из следующих утверждений верны</w:t>
      </w:r>
      <w:r w:rsidRPr="004A74FE">
        <w:rPr>
          <w:sz w:val="22"/>
        </w:rPr>
        <w:t>?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А. Сложные предложения могут быть союзными, сложносочиненными, сложноподчиненными.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Б. Простые предложения могут соединяться в сложные с помощью интонации и союзов или союзных слов.</w:t>
      </w:r>
    </w:p>
    <w:p w:rsidR="006548B2" w:rsidRDefault="006548B2" w:rsidP="006548B2">
      <w:pPr>
        <w:pStyle w:val="a3"/>
        <w:rPr>
          <w:sz w:val="22"/>
        </w:rPr>
      </w:pPr>
      <w:r>
        <w:rPr>
          <w:sz w:val="22"/>
        </w:rPr>
        <w:t>В. Простые предложения могут соединяться в сложные при помощи интонации (без союзов или союзных слов).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Союз, связывающий части сложного предложения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Б</w:t>
      </w:r>
      <w:proofErr w:type="gramEnd"/>
      <w:r>
        <w:rPr>
          <w:i/>
          <w:sz w:val="22"/>
        </w:rPr>
        <w:t>ыл уже весенний месяц март, однако по ночам деревья трещали от холода, как в декабре</w:t>
      </w:r>
      <w:r>
        <w:rPr>
          <w:sz w:val="22"/>
        </w:rPr>
        <w:t>, является...</w:t>
      </w:r>
    </w:p>
    <w:p w:rsidR="006548B2" w:rsidRDefault="006548B2" w:rsidP="006548B2">
      <w:pPr>
        <w:rPr>
          <w:sz w:val="22"/>
        </w:rPr>
        <w:sectPr w:rsidR="006548B2">
          <w:pgSz w:w="9639" w:h="11624"/>
          <w:pgMar w:top="284" w:right="567" w:bottom="1134" w:left="993" w:header="720" w:footer="720" w:gutter="0"/>
          <w:cols w:space="720"/>
        </w:sectPr>
      </w:pPr>
    </w:p>
    <w:p w:rsidR="006548B2" w:rsidRDefault="006548B2" w:rsidP="006548B2">
      <w:pPr>
        <w:rPr>
          <w:sz w:val="22"/>
        </w:rPr>
      </w:pPr>
      <w:r>
        <w:rPr>
          <w:sz w:val="22"/>
        </w:rPr>
        <w:lastRenderedPageBreak/>
        <w:t>А. подчинительным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Б. соединительным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lastRenderedPageBreak/>
        <w:t>В. разделительным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Г. противительным</w:t>
      </w:r>
    </w:p>
    <w:p w:rsidR="006548B2" w:rsidRDefault="006548B2" w:rsidP="006548B2">
      <w:pPr>
        <w:jc w:val="center"/>
        <w:rPr>
          <w:sz w:val="10"/>
          <w:lang w:val="en-US"/>
        </w:rPr>
        <w:sectPr w:rsidR="006548B2" w:rsidSect="004A74FE">
          <w:type w:val="continuous"/>
          <w:pgSz w:w="9639" w:h="11624"/>
          <w:pgMar w:top="284" w:right="567" w:bottom="1134" w:left="993" w:header="720" w:footer="720" w:gutter="0"/>
          <w:cols w:num="2" w:space="720" w:equalWidth="0">
            <w:col w:w="3685" w:space="708"/>
            <w:col w:w="3685"/>
          </w:cols>
        </w:sectPr>
      </w:pPr>
    </w:p>
    <w:p w:rsidR="006548B2" w:rsidRDefault="006548B2" w:rsidP="006548B2">
      <w:pPr>
        <w:jc w:val="center"/>
        <w:rPr>
          <w:sz w:val="10"/>
          <w:lang w:val="en-US"/>
        </w:rPr>
      </w:pPr>
    </w:p>
    <w:p w:rsidR="006548B2" w:rsidRPr="004A74FE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Какими союзами соединяются части сложносочиненного предложения, в котором указывается на чередование явлений, на возможность одного явления из двух или нескольких</w:t>
      </w:r>
      <w:r w:rsidRPr="004A74FE">
        <w:rPr>
          <w:sz w:val="22"/>
        </w:rPr>
        <w:t>?</w:t>
      </w:r>
    </w:p>
    <w:p w:rsidR="006548B2" w:rsidRPr="004A74FE" w:rsidRDefault="006548B2" w:rsidP="006548B2">
      <w:pPr>
        <w:rPr>
          <w:i/>
          <w:sz w:val="22"/>
        </w:rPr>
      </w:pPr>
      <w:r w:rsidRPr="004A74FE">
        <w:rPr>
          <w:sz w:val="22"/>
        </w:rPr>
        <w:t xml:space="preserve">А. </w:t>
      </w:r>
      <w:r w:rsidRPr="004A74FE">
        <w:rPr>
          <w:i/>
          <w:sz w:val="22"/>
        </w:rPr>
        <w:t>и, да (</w:t>
      </w:r>
      <w:r w:rsidRPr="004A74FE">
        <w:rPr>
          <w:sz w:val="22"/>
        </w:rPr>
        <w:t>в значении</w:t>
      </w:r>
      <w:r w:rsidRPr="004A74FE">
        <w:rPr>
          <w:i/>
          <w:sz w:val="22"/>
        </w:rPr>
        <w:t xml:space="preserve"> и), ни-</w:t>
      </w:r>
      <w:proofErr w:type="spellStart"/>
      <w:r w:rsidRPr="004A74FE">
        <w:rPr>
          <w:i/>
          <w:sz w:val="22"/>
        </w:rPr>
        <w:t>ни</w:t>
      </w:r>
      <w:proofErr w:type="gramStart"/>
      <w:r w:rsidRPr="004A74FE">
        <w:rPr>
          <w:i/>
          <w:sz w:val="22"/>
        </w:rPr>
        <w:t>,т</w:t>
      </w:r>
      <w:proofErr w:type="gramEnd"/>
      <w:r w:rsidRPr="004A74FE">
        <w:rPr>
          <w:i/>
          <w:sz w:val="22"/>
        </w:rPr>
        <w:t>оже</w:t>
      </w:r>
      <w:proofErr w:type="spellEnd"/>
    </w:p>
    <w:p w:rsidR="006548B2" w:rsidRPr="004A74FE" w:rsidRDefault="006548B2" w:rsidP="006548B2">
      <w:pPr>
        <w:rPr>
          <w:i/>
          <w:sz w:val="22"/>
        </w:rPr>
      </w:pPr>
      <w:r w:rsidRPr="004A74FE">
        <w:rPr>
          <w:sz w:val="22"/>
        </w:rPr>
        <w:t xml:space="preserve">Б. </w:t>
      </w:r>
      <w:r w:rsidRPr="004A74FE">
        <w:rPr>
          <w:i/>
          <w:sz w:val="22"/>
        </w:rPr>
        <w:t>или (иль), либо, то-то, не т</w:t>
      </w:r>
      <w:proofErr w:type="gramStart"/>
      <w:r w:rsidRPr="004A74FE">
        <w:rPr>
          <w:i/>
          <w:sz w:val="22"/>
        </w:rPr>
        <w:t>о-</w:t>
      </w:r>
      <w:proofErr w:type="gramEnd"/>
      <w:r w:rsidRPr="004A74FE">
        <w:rPr>
          <w:i/>
          <w:sz w:val="22"/>
        </w:rPr>
        <w:t xml:space="preserve"> не то</w:t>
      </w:r>
    </w:p>
    <w:p w:rsidR="006548B2" w:rsidRPr="004A74FE" w:rsidRDefault="006548B2" w:rsidP="006548B2">
      <w:pPr>
        <w:rPr>
          <w:i/>
          <w:sz w:val="22"/>
        </w:rPr>
      </w:pPr>
      <w:r w:rsidRPr="004A74FE">
        <w:rPr>
          <w:sz w:val="22"/>
        </w:rPr>
        <w:t xml:space="preserve">В. </w:t>
      </w:r>
      <w:proofErr w:type="spellStart"/>
      <w:r w:rsidRPr="004A74FE">
        <w:rPr>
          <w:i/>
          <w:sz w:val="22"/>
        </w:rPr>
        <w:t>а</w:t>
      </w:r>
      <w:proofErr w:type="gramStart"/>
      <w:r w:rsidRPr="004A74FE">
        <w:rPr>
          <w:i/>
          <w:sz w:val="22"/>
        </w:rPr>
        <w:t>,н</w:t>
      </w:r>
      <w:proofErr w:type="gramEnd"/>
      <w:r w:rsidRPr="004A74FE">
        <w:rPr>
          <w:i/>
          <w:sz w:val="22"/>
        </w:rPr>
        <w:t>о,да</w:t>
      </w:r>
      <w:proofErr w:type="spellEnd"/>
      <w:r w:rsidRPr="004A74FE">
        <w:rPr>
          <w:i/>
          <w:sz w:val="22"/>
        </w:rPr>
        <w:t xml:space="preserve"> (</w:t>
      </w:r>
      <w:r w:rsidRPr="004A74FE">
        <w:rPr>
          <w:sz w:val="22"/>
        </w:rPr>
        <w:t>в значении</w:t>
      </w:r>
      <w:r w:rsidRPr="004A74FE">
        <w:rPr>
          <w:i/>
          <w:sz w:val="22"/>
        </w:rPr>
        <w:t xml:space="preserve"> но),однако, </w:t>
      </w:r>
      <w:proofErr w:type="spellStart"/>
      <w:r w:rsidRPr="004A74FE">
        <w:rPr>
          <w:i/>
          <w:sz w:val="22"/>
        </w:rPr>
        <w:t>зато,же</w:t>
      </w:r>
      <w:proofErr w:type="spellEnd"/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Определите вид предложения</w:t>
      </w:r>
      <w:proofErr w:type="gramStart"/>
      <w:r>
        <w:rPr>
          <w:sz w:val="22"/>
        </w:rPr>
        <w:t xml:space="preserve">  </w:t>
      </w:r>
      <w:r>
        <w:rPr>
          <w:i/>
          <w:sz w:val="22"/>
        </w:rPr>
        <w:t>И</w:t>
      </w:r>
      <w:proofErr w:type="gramEnd"/>
      <w:r>
        <w:rPr>
          <w:i/>
          <w:sz w:val="22"/>
        </w:rPr>
        <w:t>з липовой аллеи, вертясь и обгоняя друг друга, летели желтые круглые листья и, промокая, ложились на мокрую траву луга.</w:t>
      </w:r>
    </w:p>
    <w:p w:rsidR="006548B2" w:rsidRDefault="006548B2" w:rsidP="006548B2">
      <w:pPr>
        <w:rPr>
          <w:sz w:val="22"/>
        </w:rPr>
        <w:sectPr w:rsidR="006548B2" w:rsidSect="004A74FE">
          <w:type w:val="continuous"/>
          <w:pgSz w:w="9639" w:h="11624"/>
          <w:pgMar w:top="284" w:right="567" w:bottom="1134" w:left="993" w:header="720" w:footer="720" w:gutter="0"/>
          <w:cols w:space="720"/>
        </w:sectPr>
      </w:pPr>
    </w:p>
    <w:p w:rsidR="006548B2" w:rsidRDefault="006548B2" w:rsidP="006548B2">
      <w:pPr>
        <w:rPr>
          <w:sz w:val="22"/>
        </w:rPr>
      </w:pPr>
      <w:r>
        <w:rPr>
          <w:sz w:val="22"/>
        </w:rPr>
        <w:lastRenderedPageBreak/>
        <w:t>А. простое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Б. сложносочиненное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lastRenderedPageBreak/>
        <w:t>В. сложноподчиненное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Г. бессоюзное</w:t>
      </w:r>
    </w:p>
    <w:p w:rsidR="006548B2" w:rsidRDefault="006548B2" w:rsidP="006548B2">
      <w:pPr>
        <w:jc w:val="center"/>
        <w:rPr>
          <w:sz w:val="10"/>
          <w:lang w:val="en-US"/>
        </w:rPr>
        <w:sectPr w:rsidR="006548B2" w:rsidSect="004A74FE">
          <w:type w:val="continuous"/>
          <w:pgSz w:w="9639" w:h="11624"/>
          <w:pgMar w:top="284" w:right="567" w:bottom="1134" w:left="993" w:header="720" w:footer="720" w:gutter="0"/>
          <w:cols w:num="2" w:space="720" w:equalWidth="0">
            <w:col w:w="3685" w:space="708"/>
            <w:col w:w="3685"/>
          </w:cols>
        </w:sectPr>
      </w:pPr>
    </w:p>
    <w:p w:rsidR="006548B2" w:rsidRDefault="006548B2" w:rsidP="006548B2">
      <w:pPr>
        <w:jc w:val="center"/>
        <w:rPr>
          <w:sz w:val="10"/>
          <w:lang w:val="en-US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Найдите среди данных предложений </w:t>
      </w:r>
      <w:proofErr w:type="gramStart"/>
      <w:r>
        <w:rPr>
          <w:sz w:val="22"/>
        </w:rPr>
        <w:t>сложносочиненное</w:t>
      </w:r>
      <w:proofErr w:type="gramEnd"/>
      <w:r>
        <w:rPr>
          <w:sz w:val="22"/>
        </w:rPr>
        <w:t>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>Я совсем растерялся, не понимая происходящего, и, стоя на одном месте, бессмысленно смотрел в сторону удаляющегося человека.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>Б</w:t>
      </w:r>
      <w:r>
        <w:rPr>
          <w:i/>
          <w:sz w:val="22"/>
        </w:rPr>
        <w:t>. Ни о чем не хочется думать, или бродят мысли и воспоминания, мутные, неясные, как сон.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>В</w:t>
      </w:r>
      <w:r>
        <w:rPr>
          <w:i/>
          <w:sz w:val="22"/>
        </w:rPr>
        <w:t>. Собрав последние остатки сил, мы дотащились до станции, но, не дойдя до нее шагов двести, сели отдыхать на шпалы.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Найдите предложение с пунктуационной ошибкой.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>Улыбка была слабая, чуть заметная, и, несмотря на улыбку, строгое выражение глаз не изменилось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Б. </w:t>
      </w:r>
      <w:r>
        <w:rPr>
          <w:i/>
          <w:sz w:val="22"/>
        </w:rPr>
        <w:t>В сентябре лес реже и светлее и птичьи голоса тише.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В. </w:t>
      </w:r>
      <w:r>
        <w:rPr>
          <w:i/>
          <w:sz w:val="22"/>
        </w:rPr>
        <w:t>Впереди были люди и, следовательно, бояться мне было нечего.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 xml:space="preserve">В предложение </w:t>
      </w:r>
      <w:r>
        <w:rPr>
          <w:i/>
          <w:sz w:val="22"/>
        </w:rPr>
        <w:t xml:space="preserve">Деревья сбросили листву, и не слышно птичьих голосов </w:t>
      </w:r>
      <w:r>
        <w:rPr>
          <w:sz w:val="22"/>
        </w:rPr>
        <w:t>вставьте общий второстепенный член и запишите полученное предложение.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Прочитайте предложение </w:t>
      </w:r>
      <w:r>
        <w:rPr>
          <w:i/>
          <w:sz w:val="22"/>
        </w:rPr>
        <w:t>Выпал снег и</w:t>
      </w:r>
      <w:proofErr w:type="gramStart"/>
      <w:r>
        <w:rPr>
          <w:i/>
          <w:sz w:val="22"/>
        </w:rPr>
        <w:t>...</w:t>
      </w:r>
      <w:r>
        <w:rPr>
          <w:sz w:val="22"/>
        </w:rPr>
        <w:t xml:space="preserve">. </w:t>
      </w:r>
      <w:proofErr w:type="gramEnd"/>
      <w:r>
        <w:rPr>
          <w:sz w:val="22"/>
        </w:rPr>
        <w:t>Продолжите его дважды, добавив</w:t>
      </w:r>
      <w:r>
        <w:rPr>
          <w:sz w:val="22"/>
          <w:lang w:val="en-US"/>
        </w:rPr>
        <w:t>: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А) однородное сказуемое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Б) простое предложение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Запишите предложение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Н</w:t>
      </w:r>
      <w:proofErr w:type="gramEnd"/>
      <w:r>
        <w:rPr>
          <w:i/>
          <w:sz w:val="22"/>
        </w:rPr>
        <w:t xml:space="preserve">адвинулась туча, и подул сильный ветер, </w:t>
      </w:r>
      <w:r>
        <w:rPr>
          <w:sz w:val="22"/>
        </w:rPr>
        <w:t xml:space="preserve">вставив обособленный оборот после союза </w:t>
      </w:r>
      <w:r>
        <w:rPr>
          <w:i/>
          <w:sz w:val="22"/>
        </w:rPr>
        <w:t>и</w:t>
      </w:r>
      <w:r>
        <w:rPr>
          <w:sz w:val="22"/>
        </w:rPr>
        <w:t>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Присоедините последнее простое предложение к предыдущему союзом </w:t>
      </w:r>
      <w:r>
        <w:rPr>
          <w:i/>
          <w:sz w:val="22"/>
        </w:rPr>
        <w:t>и</w:t>
      </w:r>
      <w:r>
        <w:rPr>
          <w:sz w:val="22"/>
        </w:rPr>
        <w:t>. Запишите полученное предложение.</w:t>
      </w:r>
    </w:p>
    <w:p w:rsidR="006548B2" w:rsidRDefault="006548B2" w:rsidP="006548B2">
      <w:pPr>
        <w:pStyle w:val="2"/>
        <w:rPr>
          <w:sz w:val="22"/>
        </w:rPr>
      </w:pPr>
      <w:r>
        <w:rPr>
          <w:sz w:val="22"/>
        </w:rPr>
        <w:t>Приближался теплый фронт, облака не выдержали его натиска, треснули, из них повалил снег.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Pr="004A74FE" w:rsidRDefault="006548B2" w:rsidP="006548B2">
      <w:pPr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Укажите предложение, структура которого соответствует схеме (знаки препинания не расставлены)</w:t>
      </w:r>
      <w:r w:rsidRPr="004A74FE">
        <w:rPr>
          <w:sz w:val="22"/>
        </w:rPr>
        <w:t>:</w:t>
      </w:r>
    </w:p>
    <w:p w:rsidR="006548B2" w:rsidRDefault="006548B2" w:rsidP="006548B2">
      <w:pPr>
        <w:jc w:val="center"/>
        <w:rPr>
          <w:sz w:val="22"/>
        </w:rPr>
      </w:pPr>
      <w:r w:rsidRPr="004A74FE">
        <w:rPr>
          <w:sz w:val="22"/>
        </w:rPr>
        <w:t>[безличное]</w:t>
      </w:r>
      <w:proofErr w:type="gramStart"/>
      <w:r w:rsidRPr="004A74FE">
        <w:rPr>
          <w:sz w:val="22"/>
        </w:rPr>
        <w:t>,и</w:t>
      </w:r>
      <w:proofErr w:type="gramEnd"/>
      <w:r w:rsidRPr="004A74FE">
        <w:rPr>
          <w:sz w:val="22"/>
        </w:rPr>
        <w:t xml:space="preserve"> [двусоставное].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>На земле на небе и всюду кругом было спокойно и ничто не предвещало непогоды.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Б. </w:t>
      </w:r>
      <w:r>
        <w:rPr>
          <w:i/>
          <w:sz w:val="22"/>
        </w:rPr>
        <w:t xml:space="preserve">Каждый цветок </w:t>
      </w:r>
      <w:proofErr w:type="gramStart"/>
      <w:r>
        <w:rPr>
          <w:i/>
          <w:sz w:val="22"/>
        </w:rPr>
        <w:t>был похож на знакомый мне мак и от них пахло</w:t>
      </w:r>
      <w:proofErr w:type="gramEnd"/>
      <w:r>
        <w:rPr>
          <w:i/>
          <w:sz w:val="22"/>
        </w:rPr>
        <w:t xml:space="preserve"> весной.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В. </w:t>
      </w:r>
      <w:r>
        <w:rPr>
          <w:i/>
          <w:sz w:val="22"/>
        </w:rPr>
        <w:t>На площади открыли киоск и там теперь продают газеты и журналы.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Спишите предложения, расставляя знаки препинания.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 xml:space="preserve">Я ни на минуту не заставил его дожидаться тотчас сел на </w:t>
      </w:r>
      <w:proofErr w:type="gramStart"/>
      <w:r>
        <w:rPr>
          <w:i/>
          <w:sz w:val="22"/>
        </w:rPr>
        <w:t>лошадь</w:t>
      </w:r>
      <w:proofErr w:type="gramEnd"/>
      <w:r>
        <w:rPr>
          <w:i/>
          <w:sz w:val="22"/>
        </w:rPr>
        <w:t xml:space="preserve"> и мы выехали за ворота крепости.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Б. </w:t>
      </w:r>
      <w:r>
        <w:rPr>
          <w:i/>
          <w:sz w:val="22"/>
        </w:rPr>
        <w:t>Темнело и сбоку несло речным холодом.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В. </w:t>
      </w:r>
      <w:r>
        <w:rPr>
          <w:i/>
          <w:sz w:val="22"/>
        </w:rPr>
        <w:t xml:space="preserve">Из лесу доносится протяжный крик </w:t>
      </w:r>
      <w:proofErr w:type="spellStart"/>
      <w:r>
        <w:rPr>
          <w:i/>
          <w:sz w:val="22"/>
        </w:rPr>
        <w:t>неуснувшей</w:t>
      </w:r>
      <w:proofErr w:type="spellEnd"/>
      <w:r>
        <w:rPr>
          <w:i/>
          <w:sz w:val="22"/>
        </w:rPr>
        <w:t xml:space="preserve"> птицы или раздается неопределенный звук похожий на чей-то голос.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Г. </w:t>
      </w:r>
      <w:r>
        <w:rPr>
          <w:i/>
          <w:sz w:val="22"/>
        </w:rPr>
        <w:t xml:space="preserve">Деревья сбросившие свой летний наряд тучи низко плывущие над землей дождь моросящий холодный обычные картины глубокой осени и </w:t>
      </w:r>
      <w:proofErr w:type="gramStart"/>
      <w:r>
        <w:rPr>
          <w:i/>
          <w:sz w:val="22"/>
        </w:rPr>
        <w:t>они</w:t>
      </w:r>
      <w:proofErr w:type="gramEnd"/>
      <w:r>
        <w:rPr>
          <w:i/>
          <w:sz w:val="22"/>
        </w:rPr>
        <w:t xml:space="preserve"> милы моему сердцу.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Pr="004A74FE" w:rsidRDefault="006548B2" w:rsidP="006548B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Придумайте и запишите предложения, структура которых соответствует схемам</w:t>
      </w:r>
      <w:r w:rsidRPr="004A74FE">
        <w:rPr>
          <w:sz w:val="22"/>
        </w:rPr>
        <w:t>:</w:t>
      </w:r>
    </w:p>
    <w:p w:rsidR="006548B2" w:rsidRPr="004A74FE" w:rsidRDefault="006548B2" w:rsidP="006548B2">
      <w:pPr>
        <w:rPr>
          <w:sz w:val="22"/>
        </w:rPr>
      </w:pPr>
      <w:r>
        <w:rPr>
          <w:sz w:val="22"/>
        </w:rPr>
        <w:t xml:space="preserve">А) </w:t>
      </w:r>
      <w:r w:rsidRPr="004A74FE">
        <w:rPr>
          <w:sz w:val="22"/>
        </w:rPr>
        <w:t>[двусоставное]</w:t>
      </w:r>
      <w:proofErr w:type="gramStart"/>
      <w:r w:rsidRPr="004A74FE">
        <w:rPr>
          <w:sz w:val="22"/>
        </w:rPr>
        <w:t>,и</w:t>
      </w:r>
      <w:proofErr w:type="gramEnd"/>
      <w:r w:rsidRPr="004A74FE">
        <w:rPr>
          <w:sz w:val="22"/>
        </w:rPr>
        <w:t xml:space="preserve"> [безличное];</w:t>
      </w:r>
    </w:p>
    <w:p w:rsidR="006548B2" w:rsidRPr="004A74FE" w:rsidRDefault="006548B2" w:rsidP="006548B2">
      <w:pPr>
        <w:rPr>
          <w:sz w:val="22"/>
        </w:rPr>
      </w:pPr>
      <w:r w:rsidRPr="004A74FE">
        <w:rPr>
          <w:sz w:val="22"/>
        </w:rPr>
        <w:t>Б) [безличное], [</w:t>
      </w:r>
      <w:r w:rsidRPr="004A74FE">
        <w:rPr>
          <w:i/>
          <w:sz w:val="22"/>
        </w:rPr>
        <w:t>однако..</w:t>
      </w:r>
      <w:proofErr w:type="gramStart"/>
      <w:r w:rsidRPr="004A74FE">
        <w:rPr>
          <w:i/>
          <w:sz w:val="22"/>
        </w:rPr>
        <w:t>.</w:t>
      </w:r>
      <w:r w:rsidRPr="004A74FE">
        <w:rPr>
          <w:sz w:val="22"/>
        </w:rPr>
        <w:t>д</w:t>
      </w:r>
      <w:proofErr w:type="gramEnd"/>
      <w:r w:rsidRPr="004A74FE">
        <w:rPr>
          <w:sz w:val="22"/>
        </w:rPr>
        <w:t>вусоставное];</w:t>
      </w:r>
    </w:p>
    <w:p w:rsidR="006548B2" w:rsidRDefault="006548B2" w:rsidP="006548B2">
      <w:pPr>
        <w:rPr>
          <w:sz w:val="22"/>
          <w:lang w:val="en-US"/>
        </w:rPr>
      </w:pPr>
      <w:r>
        <w:rPr>
          <w:sz w:val="22"/>
          <w:lang w:val="en-US"/>
        </w:rPr>
        <w:t>В) [</w:t>
      </w:r>
      <w:proofErr w:type="spellStart"/>
      <w:proofErr w:type="gramStart"/>
      <w:r>
        <w:rPr>
          <w:sz w:val="22"/>
          <w:lang w:val="en-US"/>
        </w:rPr>
        <w:t>безличное</w:t>
      </w:r>
      <w:proofErr w:type="spellEnd"/>
      <w:proofErr w:type="gramEnd"/>
      <w:r>
        <w:rPr>
          <w:sz w:val="22"/>
          <w:lang w:val="en-US"/>
        </w:rPr>
        <w:t>], [</w:t>
      </w:r>
      <w:proofErr w:type="spellStart"/>
      <w:r>
        <w:rPr>
          <w:sz w:val="22"/>
          <w:lang w:val="en-US"/>
        </w:rPr>
        <w:t>безличное</w:t>
      </w:r>
      <w:proofErr w:type="spellEnd"/>
      <w:r>
        <w:rPr>
          <w:sz w:val="22"/>
          <w:lang w:val="en-US"/>
        </w:rPr>
        <w:t>].</w:t>
      </w:r>
    </w:p>
    <w:p w:rsidR="006548B2" w:rsidRDefault="006548B2" w:rsidP="006548B2">
      <w:pPr>
        <w:rPr>
          <w:sz w:val="10"/>
          <w:lang w:val="en-US"/>
        </w:rPr>
      </w:pPr>
    </w:p>
    <w:p w:rsidR="006548B2" w:rsidRDefault="006548B2" w:rsidP="006548B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Дополните предложение </w:t>
      </w:r>
      <w:r>
        <w:rPr>
          <w:i/>
          <w:sz w:val="22"/>
        </w:rPr>
        <w:t>Мой рассказ слушали равнодушно, и потому...</w:t>
      </w:r>
      <w:proofErr w:type="gramStart"/>
      <w:r>
        <w:rPr>
          <w:i/>
          <w:sz w:val="22"/>
        </w:rPr>
        <w:t>,</w:t>
      </w:r>
      <w:r>
        <w:rPr>
          <w:sz w:val="22"/>
        </w:rPr>
        <w:t>у</w:t>
      </w:r>
      <w:proofErr w:type="gramEnd"/>
      <w:r>
        <w:rPr>
          <w:sz w:val="22"/>
        </w:rPr>
        <w:t>казывая на следствие.</w:t>
      </w:r>
    </w:p>
    <w:p w:rsidR="006548B2" w:rsidRDefault="006548B2" w:rsidP="006548B2">
      <w:pPr>
        <w:rPr>
          <w:sz w:val="22"/>
        </w:rPr>
      </w:pPr>
    </w:p>
    <w:p w:rsidR="006548B2" w:rsidRDefault="006548B2" w:rsidP="006548B2">
      <w:pPr>
        <w:rPr>
          <w:sz w:val="22"/>
        </w:rPr>
      </w:pPr>
    </w:p>
    <w:p w:rsidR="006548B2" w:rsidRPr="004A74FE" w:rsidRDefault="006548B2" w:rsidP="006548B2">
      <w:pPr>
        <w:jc w:val="center"/>
        <w:rPr>
          <w:b/>
          <w:sz w:val="22"/>
        </w:rPr>
      </w:pPr>
      <w:r>
        <w:rPr>
          <w:b/>
          <w:sz w:val="22"/>
        </w:rPr>
        <w:t xml:space="preserve">Итоговая работа по теме </w:t>
      </w:r>
      <w:r w:rsidRPr="004A74FE">
        <w:rPr>
          <w:b/>
          <w:sz w:val="22"/>
        </w:rPr>
        <w:t>"</w:t>
      </w:r>
      <w:r>
        <w:rPr>
          <w:b/>
          <w:sz w:val="22"/>
        </w:rPr>
        <w:t>Сложносочиненные предложения</w:t>
      </w:r>
      <w:r w:rsidRPr="004A74FE">
        <w:rPr>
          <w:b/>
          <w:sz w:val="22"/>
        </w:rPr>
        <w:t>"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jc w:val="center"/>
        <w:rPr>
          <w:sz w:val="22"/>
        </w:rPr>
      </w:pPr>
      <w:r>
        <w:rPr>
          <w:sz w:val="22"/>
          <w:lang w:val="en-US"/>
        </w:rPr>
        <w:t>II</w:t>
      </w:r>
      <w:r>
        <w:rPr>
          <w:sz w:val="22"/>
        </w:rPr>
        <w:t xml:space="preserve"> ВАРИАНТ</w:t>
      </w:r>
    </w:p>
    <w:p w:rsidR="006548B2" w:rsidRDefault="006548B2" w:rsidP="006548B2">
      <w:pPr>
        <w:jc w:val="center"/>
        <w:rPr>
          <w:sz w:val="10"/>
          <w:lang w:val="en-US"/>
        </w:rPr>
      </w:pPr>
    </w:p>
    <w:p w:rsidR="006548B2" w:rsidRPr="004A74FE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Какие из следующих утверждений верны</w:t>
      </w:r>
      <w:r w:rsidRPr="004A74FE">
        <w:rPr>
          <w:sz w:val="22"/>
        </w:rPr>
        <w:t>?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 xml:space="preserve">А. Простые предложения, объединяясь в </w:t>
      </w:r>
      <w:proofErr w:type="gramStart"/>
      <w:r>
        <w:rPr>
          <w:sz w:val="22"/>
        </w:rPr>
        <w:t>сложное</w:t>
      </w:r>
      <w:proofErr w:type="gramEnd"/>
      <w:r>
        <w:rPr>
          <w:sz w:val="22"/>
        </w:rPr>
        <w:t xml:space="preserve"> по смыслу, обладают интонационной законченностью.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Б. Сложные предложения бывают союзные и бессоюзные.</w:t>
      </w:r>
    </w:p>
    <w:p w:rsidR="006548B2" w:rsidRDefault="006548B2" w:rsidP="006548B2">
      <w:pPr>
        <w:pStyle w:val="a3"/>
        <w:rPr>
          <w:sz w:val="22"/>
        </w:rPr>
      </w:pPr>
      <w:r>
        <w:rPr>
          <w:sz w:val="22"/>
        </w:rPr>
        <w:t>В. Союзные сложные предложения бывают  сложносочиненными и сложноподчиненными.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Прочитайте </w:t>
      </w:r>
      <w:proofErr w:type="gramStart"/>
      <w:r>
        <w:rPr>
          <w:sz w:val="22"/>
        </w:rPr>
        <w:t>предложение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Голова болела, сознание же было ясное, отчетливое</w:t>
      </w:r>
      <w:r>
        <w:rPr>
          <w:sz w:val="22"/>
        </w:rPr>
        <w:t>.</w:t>
      </w:r>
      <w:r>
        <w:rPr>
          <w:i/>
          <w:sz w:val="22"/>
        </w:rPr>
        <w:t xml:space="preserve"> </w:t>
      </w:r>
      <w:r>
        <w:rPr>
          <w:sz w:val="22"/>
        </w:rPr>
        <w:t xml:space="preserve">Простые предложения соединены в нем в </w:t>
      </w:r>
      <w:proofErr w:type="gramStart"/>
      <w:r>
        <w:rPr>
          <w:sz w:val="22"/>
        </w:rPr>
        <w:t>сложное</w:t>
      </w:r>
      <w:proofErr w:type="gramEnd"/>
      <w:r>
        <w:rPr>
          <w:sz w:val="22"/>
        </w:rPr>
        <w:t xml:space="preserve"> при помощи...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А. подчинительного союза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Б. Союзного слова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В. сочинительного союза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Г. интонации</w:t>
      </w:r>
    </w:p>
    <w:p w:rsidR="006548B2" w:rsidRDefault="006548B2" w:rsidP="006548B2">
      <w:pPr>
        <w:jc w:val="center"/>
        <w:rPr>
          <w:sz w:val="10"/>
          <w:lang w:val="en-US"/>
        </w:rPr>
      </w:pPr>
    </w:p>
    <w:p w:rsidR="006548B2" w:rsidRPr="004A74FE" w:rsidRDefault="006548B2" w:rsidP="006548B2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Какими союзами соединяются части сложносочиненного предложения, в котором одно явление противопоставляется другому</w:t>
      </w:r>
      <w:r w:rsidRPr="004A74FE">
        <w:rPr>
          <w:sz w:val="22"/>
        </w:rPr>
        <w:t>?</w:t>
      </w:r>
    </w:p>
    <w:p w:rsidR="006548B2" w:rsidRPr="004A74FE" w:rsidRDefault="006548B2" w:rsidP="006548B2">
      <w:pPr>
        <w:rPr>
          <w:i/>
          <w:sz w:val="22"/>
        </w:rPr>
      </w:pPr>
      <w:r w:rsidRPr="004A74FE">
        <w:rPr>
          <w:sz w:val="22"/>
        </w:rPr>
        <w:t xml:space="preserve">А. </w:t>
      </w:r>
      <w:r w:rsidRPr="004A74FE">
        <w:rPr>
          <w:i/>
          <w:sz w:val="22"/>
        </w:rPr>
        <w:t>и, да (</w:t>
      </w:r>
      <w:r w:rsidRPr="004A74FE">
        <w:rPr>
          <w:sz w:val="22"/>
        </w:rPr>
        <w:t>в значении</w:t>
      </w:r>
      <w:r w:rsidRPr="004A74FE">
        <w:rPr>
          <w:i/>
          <w:sz w:val="22"/>
        </w:rPr>
        <w:t xml:space="preserve"> и), ни-</w:t>
      </w:r>
      <w:proofErr w:type="spellStart"/>
      <w:r w:rsidRPr="004A74FE">
        <w:rPr>
          <w:i/>
          <w:sz w:val="22"/>
        </w:rPr>
        <w:t>ни</w:t>
      </w:r>
      <w:proofErr w:type="gramStart"/>
      <w:r w:rsidRPr="004A74FE">
        <w:rPr>
          <w:i/>
          <w:sz w:val="22"/>
        </w:rPr>
        <w:t>,т</w:t>
      </w:r>
      <w:proofErr w:type="gramEnd"/>
      <w:r w:rsidRPr="004A74FE">
        <w:rPr>
          <w:i/>
          <w:sz w:val="22"/>
        </w:rPr>
        <w:t>оже</w:t>
      </w:r>
      <w:proofErr w:type="spellEnd"/>
    </w:p>
    <w:p w:rsidR="006548B2" w:rsidRPr="004A74FE" w:rsidRDefault="006548B2" w:rsidP="006548B2">
      <w:pPr>
        <w:rPr>
          <w:i/>
          <w:sz w:val="22"/>
        </w:rPr>
      </w:pPr>
      <w:r w:rsidRPr="004A74FE">
        <w:rPr>
          <w:sz w:val="22"/>
        </w:rPr>
        <w:t xml:space="preserve">Б. </w:t>
      </w:r>
      <w:r w:rsidRPr="004A74FE">
        <w:rPr>
          <w:i/>
          <w:sz w:val="22"/>
        </w:rPr>
        <w:t>или (иль), либо, то-то, не т</w:t>
      </w:r>
      <w:proofErr w:type="gramStart"/>
      <w:r w:rsidRPr="004A74FE">
        <w:rPr>
          <w:i/>
          <w:sz w:val="22"/>
        </w:rPr>
        <w:t>о-</w:t>
      </w:r>
      <w:proofErr w:type="gramEnd"/>
      <w:r w:rsidRPr="004A74FE">
        <w:rPr>
          <w:i/>
          <w:sz w:val="22"/>
        </w:rPr>
        <w:t xml:space="preserve"> не то</w:t>
      </w:r>
    </w:p>
    <w:p w:rsidR="006548B2" w:rsidRPr="004A74FE" w:rsidRDefault="006548B2" w:rsidP="006548B2">
      <w:pPr>
        <w:rPr>
          <w:i/>
          <w:sz w:val="22"/>
        </w:rPr>
      </w:pPr>
      <w:r w:rsidRPr="004A74FE">
        <w:rPr>
          <w:sz w:val="22"/>
        </w:rPr>
        <w:t xml:space="preserve">В. </w:t>
      </w:r>
      <w:proofErr w:type="spellStart"/>
      <w:r w:rsidRPr="004A74FE">
        <w:rPr>
          <w:i/>
          <w:sz w:val="22"/>
        </w:rPr>
        <w:t>а</w:t>
      </w:r>
      <w:proofErr w:type="gramStart"/>
      <w:r w:rsidRPr="004A74FE">
        <w:rPr>
          <w:i/>
          <w:sz w:val="22"/>
        </w:rPr>
        <w:t>,н</w:t>
      </w:r>
      <w:proofErr w:type="gramEnd"/>
      <w:r w:rsidRPr="004A74FE">
        <w:rPr>
          <w:i/>
          <w:sz w:val="22"/>
        </w:rPr>
        <w:t>о,да</w:t>
      </w:r>
      <w:proofErr w:type="spellEnd"/>
      <w:r w:rsidRPr="004A74FE">
        <w:rPr>
          <w:i/>
          <w:sz w:val="22"/>
        </w:rPr>
        <w:t xml:space="preserve"> (</w:t>
      </w:r>
      <w:r w:rsidRPr="004A74FE">
        <w:rPr>
          <w:sz w:val="22"/>
        </w:rPr>
        <w:t>в значении</w:t>
      </w:r>
      <w:r w:rsidRPr="004A74FE">
        <w:rPr>
          <w:i/>
          <w:sz w:val="22"/>
        </w:rPr>
        <w:t xml:space="preserve"> но),однако, </w:t>
      </w:r>
      <w:proofErr w:type="spellStart"/>
      <w:r w:rsidRPr="004A74FE">
        <w:rPr>
          <w:i/>
          <w:sz w:val="22"/>
        </w:rPr>
        <w:t>зато,же</w:t>
      </w:r>
      <w:proofErr w:type="spellEnd"/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Определите вид предложения  </w:t>
      </w:r>
      <w:r>
        <w:rPr>
          <w:i/>
          <w:sz w:val="22"/>
        </w:rPr>
        <w:t>Стиснутая черными чащами и освещенная впереди паровозом, дорога похожа на бесконечный тоннель.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А. простое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Б. сложносочиненное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В. сложноподчиненное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Г. бессоюзное</w:t>
      </w:r>
    </w:p>
    <w:p w:rsidR="006548B2" w:rsidRDefault="006548B2" w:rsidP="006548B2">
      <w:pPr>
        <w:jc w:val="center"/>
        <w:rPr>
          <w:sz w:val="10"/>
          <w:lang w:val="en-US"/>
        </w:rPr>
      </w:pPr>
    </w:p>
    <w:p w:rsidR="006548B2" w:rsidRDefault="006548B2" w:rsidP="006548B2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Найдите среди данных предложений </w:t>
      </w:r>
      <w:proofErr w:type="gramStart"/>
      <w:r>
        <w:rPr>
          <w:sz w:val="22"/>
        </w:rPr>
        <w:t>сложносочиненное</w:t>
      </w:r>
      <w:proofErr w:type="gramEnd"/>
      <w:r>
        <w:rPr>
          <w:sz w:val="22"/>
        </w:rPr>
        <w:t>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>Смешно сказать, более часа мы проплутали в знакомом лесу и вернулись, как говорится, с пустыми руками.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>Б</w:t>
      </w:r>
      <w:r>
        <w:rPr>
          <w:i/>
          <w:sz w:val="22"/>
        </w:rPr>
        <w:t>. Споров больше не затевалось, а напротив, после обеда все были в самом хорошем расположении духа</w:t>
      </w:r>
      <w:proofErr w:type="gramStart"/>
      <w:r>
        <w:rPr>
          <w:i/>
          <w:sz w:val="22"/>
        </w:rPr>
        <w:t>..</w:t>
      </w:r>
      <w:proofErr w:type="gramEnd"/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>В</w:t>
      </w:r>
      <w:r>
        <w:rPr>
          <w:i/>
          <w:sz w:val="22"/>
        </w:rPr>
        <w:t>. Белые медведи, похоже, скоро исчезли бы, если бы не было запрета охотиться на них</w:t>
      </w:r>
      <w:proofErr w:type="gramStart"/>
      <w:r>
        <w:rPr>
          <w:i/>
          <w:sz w:val="22"/>
        </w:rPr>
        <w:t>..</w:t>
      </w:r>
      <w:proofErr w:type="gramEnd"/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Найдите предложение с пунктуационной ошибкой.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>В избушке, распевая, дева прядет, и, зимний друг ночей, трещит лучина перед ней</w:t>
      </w:r>
    </w:p>
    <w:p w:rsidR="006548B2" w:rsidRDefault="006548B2" w:rsidP="006548B2">
      <w:pPr>
        <w:rPr>
          <w:i/>
          <w:sz w:val="22"/>
        </w:rPr>
      </w:pPr>
      <w:proofErr w:type="gramStart"/>
      <w:r>
        <w:rPr>
          <w:sz w:val="22"/>
        </w:rPr>
        <w:t>Б.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Но вот во ржи и по основному полю пробежала первая волна, рванул ветер и в воздухе закружилась пыль.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В. </w:t>
      </w:r>
      <w:r>
        <w:rPr>
          <w:i/>
          <w:sz w:val="22"/>
        </w:rPr>
        <w:t>Допевают свои весенние песни соловьи, еще сохранились  в затишных местах одуванчики и, может быть, где-нибудь белеет ландыш.</w:t>
      </w:r>
    </w:p>
    <w:p w:rsidR="006548B2" w:rsidRDefault="006548B2" w:rsidP="006548B2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В предложении </w:t>
      </w:r>
      <w:r>
        <w:rPr>
          <w:i/>
          <w:sz w:val="22"/>
        </w:rPr>
        <w:t xml:space="preserve">Днем дул легкий ветерок и </w:t>
      </w:r>
      <w:proofErr w:type="gramStart"/>
      <w:r>
        <w:rPr>
          <w:i/>
          <w:sz w:val="22"/>
        </w:rPr>
        <w:t xml:space="preserve">перепадал снежок  </w:t>
      </w:r>
      <w:r>
        <w:rPr>
          <w:sz w:val="22"/>
        </w:rPr>
        <w:t>опустите</w:t>
      </w:r>
      <w:proofErr w:type="gramEnd"/>
      <w:r>
        <w:rPr>
          <w:sz w:val="22"/>
        </w:rPr>
        <w:t xml:space="preserve"> общий второстепенный член и запишите полученное предложение.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Прочитайте предложение </w:t>
      </w:r>
      <w:r>
        <w:rPr>
          <w:i/>
          <w:sz w:val="22"/>
        </w:rPr>
        <w:t>Отец заправил бензином машину и</w:t>
      </w:r>
      <w:proofErr w:type="gramStart"/>
      <w:r>
        <w:rPr>
          <w:i/>
          <w:sz w:val="22"/>
        </w:rPr>
        <w:t>...</w:t>
      </w:r>
      <w:r>
        <w:rPr>
          <w:sz w:val="22"/>
        </w:rPr>
        <w:t xml:space="preserve">. </w:t>
      </w:r>
      <w:proofErr w:type="gramEnd"/>
      <w:r>
        <w:rPr>
          <w:sz w:val="22"/>
        </w:rPr>
        <w:t>Продолжите его дважды, добавив</w:t>
      </w:r>
      <w:r>
        <w:rPr>
          <w:sz w:val="22"/>
          <w:lang w:val="en-US"/>
        </w:rPr>
        <w:t>: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А) однородное сказуемое</w:t>
      </w:r>
    </w:p>
    <w:p w:rsidR="006548B2" w:rsidRDefault="006548B2" w:rsidP="006548B2">
      <w:pPr>
        <w:rPr>
          <w:sz w:val="22"/>
        </w:rPr>
      </w:pPr>
      <w:r>
        <w:rPr>
          <w:sz w:val="22"/>
        </w:rPr>
        <w:t>Б) простое предложение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Pr="004A74FE" w:rsidRDefault="006548B2" w:rsidP="006548B2">
      <w:pPr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Укажите предложение, структура которого соответствует схеме (знаки препинания не расставлены)</w:t>
      </w:r>
      <w:r w:rsidRPr="004A74FE">
        <w:rPr>
          <w:sz w:val="22"/>
        </w:rPr>
        <w:t>:</w:t>
      </w:r>
    </w:p>
    <w:p w:rsidR="006548B2" w:rsidRDefault="006548B2" w:rsidP="006548B2">
      <w:pPr>
        <w:jc w:val="center"/>
        <w:rPr>
          <w:sz w:val="22"/>
        </w:rPr>
      </w:pPr>
      <w:r w:rsidRPr="004A74FE">
        <w:rPr>
          <w:sz w:val="22"/>
        </w:rPr>
        <w:t>[безличное]</w:t>
      </w:r>
      <w:proofErr w:type="gramStart"/>
      <w:r w:rsidRPr="004A74FE">
        <w:rPr>
          <w:sz w:val="22"/>
        </w:rPr>
        <w:t>,и</w:t>
      </w:r>
      <w:proofErr w:type="gramEnd"/>
      <w:r w:rsidRPr="004A74FE">
        <w:rPr>
          <w:sz w:val="22"/>
        </w:rPr>
        <w:t xml:space="preserve"> [безличное].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>Небо заволокло тучами и дождю конца не видится.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Б. </w:t>
      </w:r>
      <w:r>
        <w:rPr>
          <w:i/>
          <w:sz w:val="22"/>
        </w:rPr>
        <w:t>Объявили об окончании обеденного перерыва и приступили к прополке свеклы.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В. </w:t>
      </w:r>
      <w:r>
        <w:rPr>
          <w:i/>
          <w:sz w:val="22"/>
        </w:rPr>
        <w:t xml:space="preserve">Становилось </w:t>
      </w:r>
      <w:proofErr w:type="gramStart"/>
      <w:r>
        <w:rPr>
          <w:i/>
          <w:sz w:val="22"/>
        </w:rPr>
        <w:t>темно</w:t>
      </w:r>
      <w:proofErr w:type="gramEnd"/>
      <w:r>
        <w:rPr>
          <w:i/>
          <w:sz w:val="22"/>
        </w:rPr>
        <w:t xml:space="preserve"> и мы долго плутали по лесу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Спишите предложения, расставляя знаки препинания.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А. </w:t>
      </w:r>
      <w:r>
        <w:rPr>
          <w:i/>
          <w:sz w:val="22"/>
        </w:rPr>
        <w:t xml:space="preserve">Мальчики сидели за столом склонив головы и произнося шепотом слова </w:t>
      </w:r>
      <w:proofErr w:type="gramStart"/>
      <w:r>
        <w:rPr>
          <w:i/>
          <w:sz w:val="22"/>
        </w:rPr>
        <w:t>выполняли</w:t>
      </w:r>
      <w:proofErr w:type="gramEnd"/>
      <w:r>
        <w:rPr>
          <w:i/>
          <w:sz w:val="22"/>
        </w:rPr>
        <w:t xml:space="preserve"> по-видимому какую-то работу и я старался им не мешать.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Б. </w:t>
      </w:r>
      <w:r>
        <w:rPr>
          <w:i/>
          <w:sz w:val="22"/>
        </w:rPr>
        <w:t>Ветер срывал листья с деревьев и дорожки сада усыпал разноцветным ковром.</w:t>
      </w:r>
    </w:p>
    <w:p w:rsidR="006548B2" w:rsidRDefault="006548B2" w:rsidP="006548B2">
      <w:pPr>
        <w:rPr>
          <w:i/>
          <w:sz w:val="22"/>
        </w:rPr>
      </w:pPr>
      <w:r>
        <w:rPr>
          <w:sz w:val="22"/>
        </w:rPr>
        <w:t xml:space="preserve">В. </w:t>
      </w:r>
      <w:r>
        <w:rPr>
          <w:i/>
          <w:sz w:val="22"/>
        </w:rPr>
        <w:t xml:space="preserve">Уже </w:t>
      </w:r>
      <w:proofErr w:type="gramStart"/>
      <w:r>
        <w:rPr>
          <w:i/>
          <w:sz w:val="22"/>
        </w:rPr>
        <w:t>вечерело</w:t>
      </w:r>
      <w:proofErr w:type="gramEnd"/>
      <w:r>
        <w:rPr>
          <w:i/>
          <w:sz w:val="22"/>
        </w:rPr>
        <w:t xml:space="preserve"> и народ возвращался с полей.</w:t>
      </w:r>
    </w:p>
    <w:p w:rsidR="006548B2" w:rsidRDefault="006548B2" w:rsidP="006548B2">
      <w:pPr>
        <w:pStyle w:val="2"/>
        <w:rPr>
          <w:sz w:val="22"/>
        </w:rPr>
      </w:pPr>
      <w:r>
        <w:rPr>
          <w:i w:val="0"/>
          <w:sz w:val="22"/>
        </w:rPr>
        <w:t xml:space="preserve">Г. </w:t>
      </w:r>
      <w:r>
        <w:rPr>
          <w:sz w:val="22"/>
        </w:rPr>
        <w:t xml:space="preserve">Его добрые глаза светились ясным </w:t>
      </w:r>
      <w:proofErr w:type="gramStart"/>
      <w:r>
        <w:rPr>
          <w:sz w:val="22"/>
        </w:rPr>
        <w:t>светом</w:t>
      </w:r>
      <w:proofErr w:type="gramEnd"/>
      <w:r>
        <w:rPr>
          <w:sz w:val="22"/>
        </w:rPr>
        <w:t xml:space="preserve"> и худое лицо казалось прекрасным.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</w:r>
      <w:r>
        <w:rPr>
          <w:i/>
          <w:sz w:val="22"/>
        </w:rPr>
        <w:t>.</w:t>
      </w:r>
      <w:r>
        <w:rPr>
          <w:sz w:val="22"/>
        </w:rPr>
        <w:t>Запишите предложение</w:t>
      </w:r>
      <w:r>
        <w:rPr>
          <w:i/>
          <w:sz w:val="22"/>
        </w:rPr>
        <w:t xml:space="preserve">, </w:t>
      </w:r>
      <w:r>
        <w:rPr>
          <w:sz w:val="22"/>
        </w:rPr>
        <w:t xml:space="preserve">вставив обособленный оборот после союза </w:t>
      </w:r>
      <w:r>
        <w:rPr>
          <w:i/>
          <w:sz w:val="22"/>
        </w:rPr>
        <w:t>и</w:t>
      </w:r>
      <w:r>
        <w:rPr>
          <w:sz w:val="22"/>
        </w:rPr>
        <w:t>.</w:t>
      </w:r>
    </w:p>
    <w:p w:rsidR="006548B2" w:rsidRDefault="006548B2" w:rsidP="006548B2">
      <w:pPr>
        <w:pStyle w:val="2"/>
        <w:rPr>
          <w:sz w:val="22"/>
        </w:rPr>
      </w:pPr>
      <w:r>
        <w:rPr>
          <w:sz w:val="22"/>
        </w:rPr>
        <w:t>К вечеру небо очистилось от туч, и ночь обещала быть холодной.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 xml:space="preserve">Присоедините последнее простое предложение к предыдущему союзом </w:t>
      </w:r>
      <w:r>
        <w:rPr>
          <w:i/>
          <w:sz w:val="22"/>
        </w:rPr>
        <w:t>и</w:t>
      </w:r>
      <w:r>
        <w:rPr>
          <w:sz w:val="22"/>
        </w:rPr>
        <w:t>. Запишите полученное предложение.</w:t>
      </w:r>
    </w:p>
    <w:p w:rsidR="006548B2" w:rsidRDefault="006548B2" w:rsidP="006548B2">
      <w:pPr>
        <w:pStyle w:val="2"/>
        <w:rPr>
          <w:sz w:val="22"/>
        </w:rPr>
      </w:pPr>
      <w:r>
        <w:rPr>
          <w:sz w:val="22"/>
        </w:rPr>
        <w:t>Гремят раскаты молодые, вот дождик брызнул, пыль летит, повисли перлы дождевые, солнце нити золотит.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Pr="004A74FE" w:rsidRDefault="006548B2" w:rsidP="006548B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Придумайте и запишите предложения, структура которых соответствует схемам</w:t>
      </w:r>
      <w:r w:rsidRPr="004A74FE">
        <w:rPr>
          <w:sz w:val="22"/>
        </w:rPr>
        <w:t>:</w:t>
      </w:r>
    </w:p>
    <w:p w:rsidR="006548B2" w:rsidRPr="004A74FE" w:rsidRDefault="006548B2" w:rsidP="006548B2">
      <w:pPr>
        <w:rPr>
          <w:sz w:val="22"/>
        </w:rPr>
      </w:pPr>
      <w:r>
        <w:rPr>
          <w:sz w:val="22"/>
        </w:rPr>
        <w:t xml:space="preserve">А) </w:t>
      </w:r>
      <w:r w:rsidRPr="004A74FE">
        <w:rPr>
          <w:sz w:val="22"/>
        </w:rPr>
        <w:t>[безличное], [</w:t>
      </w:r>
      <w:r w:rsidRPr="004A74FE">
        <w:rPr>
          <w:i/>
          <w:sz w:val="22"/>
        </w:rPr>
        <w:t>зато..</w:t>
      </w:r>
      <w:proofErr w:type="gramStart"/>
      <w:r w:rsidRPr="004A74FE">
        <w:rPr>
          <w:i/>
          <w:sz w:val="22"/>
        </w:rPr>
        <w:t>.</w:t>
      </w:r>
      <w:r w:rsidRPr="004A74FE">
        <w:rPr>
          <w:sz w:val="22"/>
        </w:rPr>
        <w:t>д</w:t>
      </w:r>
      <w:proofErr w:type="gramEnd"/>
      <w:r w:rsidRPr="004A74FE">
        <w:rPr>
          <w:sz w:val="22"/>
        </w:rPr>
        <w:t>вусоставное];</w:t>
      </w:r>
    </w:p>
    <w:p w:rsidR="006548B2" w:rsidRPr="004A74FE" w:rsidRDefault="006548B2" w:rsidP="006548B2">
      <w:pPr>
        <w:rPr>
          <w:sz w:val="22"/>
        </w:rPr>
      </w:pPr>
      <w:r w:rsidRPr="004A74FE">
        <w:rPr>
          <w:sz w:val="22"/>
        </w:rPr>
        <w:t>Б) [двусоставное], [</w:t>
      </w:r>
      <w:r w:rsidRPr="004A74FE">
        <w:rPr>
          <w:i/>
          <w:sz w:val="22"/>
        </w:rPr>
        <w:t>также..</w:t>
      </w:r>
      <w:proofErr w:type="gramStart"/>
      <w:r w:rsidRPr="004A74FE">
        <w:rPr>
          <w:i/>
          <w:sz w:val="22"/>
        </w:rPr>
        <w:t>.</w:t>
      </w:r>
      <w:r w:rsidRPr="004A74FE">
        <w:rPr>
          <w:sz w:val="22"/>
        </w:rPr>
        <w:t>д</w:t>
      </w:r>
      <w:proofErr w:type="gramEnd"/>
      <w:r w:rsidRPr="004A74FE">
        <w:rPr>
          <w:sz w:val="22"/>
        </w:rPr>
        <w:t>вусоставное];</w:t>
      </w:r>
    </w:p>
    <w:p w:rsidR="006548B2" w:rsidRPr="004A74FE" w:rsidRDefault="006548B2" w:rsidP="006548B2">
      <w:pPr>
        <w:rPr>
          <w:sz w:val="22"/>
        </w:rPr>
      </w:pPr>
      <w:r w:rsidRPr="004A74FE">
        <w:rPr>
          <w:sz w:val="22"/>
        </w:rPr>
        <w:t>В) [неопределенно-личное]</w:t>
      </w:r>
      <w:proofErr w:type="gramStart"/>
      <w:r w:rsidRPr="004A74FE">
        <w:rPr>
          <w:sz w:val="22"/>
        </w:rPr>
        <w:t>,и</w:t>
      </w:r>
      <w:proofErr w:type="gramEnd"/>
      <w:r w:rsidRPr="004A74FE">
        <w:rPr>
          <w:sz w:val="22"/>
        </w:rPr>
        <w:t xml:space="preserve"> [двусоставное].</w:t>
      </w:r>
    </w:p>
    <w:p w:rsidR="006548B2" w:rsidRPr="004A74FE" w:rsidRDefault="006548B2" w:rsidP="006548B2">
      <w:pPr>
        <w:jc w:val="center"/>
        <w:rPr>
          <w:sz w:val="10"/>
        </w:rPr>
      </w:pPr>
    </w:p>
    <w:p w:rsidR="006548B2" w:rsidRDefault="006548B2" w:rsidP="006548B2">
      <w:pPr>
        <w:rPr>
          <w:sz w:val="22"/>
        </w:rPr>
      </w:pPr>
      <w:r>
        <w:rPr>
          <w:sz w:val="22"/>
        </w:rPr>
        <w:t>14.</w:t>
      </w:r>
      <w:r>
        <w:rPr>
          <w:sz w:val="22"/>
        </w:rPr>
        <w:tab/>
        <w:t xml:space="preserve">Дополните предложение </w:t>
      </w:r>
      <w:r>
        <w:rPr>
          <w:i/>
          <w:sz w:val="22"/>
        </w:rPr>
        <w:t>Тучи закрыли небо, и от этого...</w:t>
      </w:r>
      <w:proofErr w:type="gramStart"/>
      <w:r>
        <w:rPr>
          <w:i/>
          <w:sz w:val="22"/>
        </w:rPr>
        <w:t>,</w:t>
      </w:r>
      <w:r>
        <w:rPr>
          <w:sz w:val="22"/>
        </w:rPr>
        <w:t>у</w:t>
      </w:r>
      <w:proofErr w:type="gramEnd"/>
      <w:r>
        <w:rPr>
          <w:sz w:val="22"/>
        </w:rPr>
        <w:t xml:space="preserve">казывая на следствие. </w:t>
      </w:r>
    </w:p>
    <w:p w:rsidR="005210CF" w:rsidRDefault="005210CF"/>
    <w:p w:rsidR="005210CF" w:rsidRPr="005210CF" w:rsidRDefault="005210CF" w:rsidP="005210CF"/>
    <w:p w:rsidR="005210CF" w:rsidRPr="005210CF" w:rsidRDefault="005210CF" w:rsidP="005210CF"/>
    <w:p w:rsidR="005210CF" w:rsidRPr="005210CF" w:rsidRDefault="005210CF" w:rsidP="005210CF"/>
    <w:p w:rsidR="005210CF" w:rsidRPr="005210CF" w:rsidRDefault="005210CF" w:rsidP="005210CF"/>
    <w:p w:rsidR="005210CF" w:rsidRPr="005210CF" w:rsidRDefault="005210CF" w:rsidP="005210CF"/>
    <w:p w:rsidR="005210CF" w:rsidRDefault="005210CF" w:rsidP="005210CF"/>
    <w:p w:rsidR="000F5EA8" w:rsidRDefault="005210CF" w:rsidP="005210CF">
      <w:pPr>
        <w:tabs>
          <w:tab w:val="left" w:pos="1640"/>
        </w:tabs>
      </w:pPr>
      <w:r>
        <w:tab/>
      </w:r>
    </w:p>
    <w:p w:rsidR="005210CF" w:rsidRDefault="005210CF" w:rsidP="005210CF">
      <w:pPr>
        <w:tabs>
          <w:tab w:val="left" w:pos="1640"/>
        </w:tabs>
      </w:pPr>
    </w:p>
    <w:p w:rsidR="005210CF" w:rsidRDefault="005210CF" w:rsidP="005210CF">
      <w:pPr>
        <w:tabs>
          <w:tab w:val="left" w:pos="1640"/>
        </w:tabs>
      </w:pPr>
    </w:p>
    <w:p w:rsidR="005210CF" w:rsidRDefault="005210CF" w:rsidP="005210CF">
      <w:pPr>
        <w:tabs>
          <w:tab w:val="left" w:pos="1640"/>
        </w:tabs>
      </w:pPr>
    </w:p>
    <w:p w:rsidR="005210CF" w:rsidRDefault="005210CF" w:rsidP="005210CF">
      <w:pPr>
        <w:tabs>
          <w:tab w:val="left" w:pos="1640"/>
        </w:tabs>
      </w:pPr>
    </w:p>
    <w:p w:rsidR="005210CF" w:rsidRDefault="005210CF" w:rsidP="005210CF">
      <w:pPr>
        <w:pStyle w:val="a5"/>
      </w:pPr>
      <w:r>
        <w:rPr>
          <w:b/>
          <w:bCs/>
        </w:rPr>
        <w:lastRenderedPageBreak/>
        <w:t>ВИСЯЧИЕ САДЫ ВАВИЛОНА</w:t>
      </w:r>
      <w:r>
        <w:t xml:space="preserve"> </w:t>
      </w:r>
    </w:p>
    <w:p w:rsidR="005210CF" w:rsidRDefault="005210CF" w:rsidP="005210CF">
      <w:pPr>
        <w:pStyle w:val="a5"/>
      </w:pPr>
      <w:r>
        <w:t xml:space="preserve">В девяноста километрах от Багдада находятся развалины Вавилона — давно не существующего древнего города, о грандиозности которого свидетельствуют его руины. Много удивительных сооружений было в этом самом большом и богатом городе Древнего Востока, но больше всего поражали висячие сады царского дворца, по легенде связанные с именем Семирамиды, царицы Ассирии. Предание рассказывает, что выросла она в пустыне, в стае голубей, а потом ее увидели пастухи и отдали смотрителю царских стад, который воспитал ее как родную дочь. Царский воевода был потрясен ее красотой, умом, отвагой и женился на ней. Семирамида очаровала царя, который впоследствии отнял ее у своего воеводы, вследствие чего воевода лишил себя жизни, а Семирамида стала царицей. Тогда-то и проявились ее способности в мирном управлении государством. Она построила царский город Вавилон с мощными стенами и башнями, с великолепным мостом и удивительным храмом, при ней была проложена удобная дорога в Лидию, где она тоже построила столицу с прекрасным дворцом, а воду провела через туннель из далеких горных озер. </w:t>
      </w:r>
    </w:p>
    <w:p w:rsidR="005210CF" w:rsidRDefault="005210CF" w:rsidP="005210CF">
      <w:pPr>
        <w:pStyle w:val="a5"/>
      </w:pPr>
      <w:r>
        <w:t xml:space="preserve">Сыну царицы наскучила бесславная жизнь, и он организовал против матери заговор. Тогда она, добровольно передав ему власть, превратилась в голубку и улетела. С того времени ассирийцы стали почитать ее богиней, и голубь стал для них священной птицей. </w:t>
      </w:r>
    </w:p>
    <w:p w:rsidR="005210CF" w:rsidRDefault="005210CF" w:rsidP="005210CF">
      <w:pPr>
        <w:pStyle w:val="a5"/>
      </w:pPr>
      <w:r>
        <w:t xml:space="preserve">Однако знаменитые висячие сады были разбиты не Семирамидой и даже не во времена ее царствования, а позже, в честь другой, увы, не </w:t>
      </w:r>
      <w:proofErr w:type="gramStart"/>
      <w:r>
        <w:t xml:space="preserve">легенд </w:t>
      </w:r>
      <w:proofErr w:type="spellStart"/>
      <w:r>
        <w:t>арной</w:t>
      </w:r>
      <w:proofErr w:type="spellEnd"/>
      <w:proofErr w:type="gramEnd"/>
      <w:r>
        <w:t xml:space="preserve"> женщины. Они были построены приказу Навуходоносора для его любимой жены — мидийской царевны, которая тосковала в пышном Вавилоне по зеленым холмам Мидии. Этот царь, уничтожавший город за городом, даже целые государства, много строил в Вавилоне, превратив столицу в неприступную твердыню и окружив себя беспримерной роскошью. </w:t>
      </w:r>
    </w:p>
    <w:p w:rsidR="005210CF" w:rsidRDefault="005210CF" w:rsidP="005210CF">
      <w:pPr>
        <w:pStyle w:val="a5"/>
      </w:pPr>
      <w:r>
        <w:t xml:space="preserve">Свой дворец он возвел на искусственно созданной площадке, поднятой на высоту четырехъярусного сооружения, а на террасах были разбиты висячие сады с редкими деревьями, красивыми ароматными цветами и нежной прохладой. Они были подлинным чудом — одним из семи чудес света. </w:t>
      </w:r>
    </w:p>
    <w:p w:rsidR="005210CF" w:rsidRDefault="005210CF" w:rsidP="005210CF">
      <w:pPr>
        <w:pStyle w:val="a5"/>
      </w:pPr>
      <w:r>
        <w:rPr>
          <w:b/>
          <w:bCs/>
        </w:rPr>
        <w:lastRenderedPageBreak/>
        <w:t>ПОСЕЙДОН</w:t>
      </w:r>
      <w:r>
        <w:t xml:space="preserve"> </w:t>
      </w:r>
    </w:p>
    <w:p w:rsidR="005210CF" w:rsidRDefault="005210CF" w:rsidP="005210CF">
      <w:pPr>
        <w:pStyle w:val="a5"/>
      </w:pPr>
      <w:r>
        <w:t xml:space="preserve">Глубоко в пучине моря стоит чудесный дворец владыки морей Посейдона. Властвует над морями Посейдон, и волны моря послушны малейшему движению его грозного трезубца. </w:t>
      </w:r>
    </w:p>
    <w:p w:rsidR="005210CF" w:rsidRDefault="005210CF" w:rsidP="005210CF">
      <w:pPr>
        <w:pStyle w:val="a5"/>
      </w:pPr>
      <w:r>
        <w:t xml:space="preserve">Однажды Посейдон увидел, как водили хоровод дочери вещего морского старца Нерея. Пленился бог моря прекрасной </w:t>
      </w:r>
      <w:proofErr w:type="spellStart"/>
      <w:r>
        <w:t>Амфитритой</w:t>
      </w:r>
      <w:proofErr w:type="spellEnd"/>
      <w:r>
        <w:t xml:space="preserve"> и хотел увезти ее на своей колеснице. Но Амфитрита укрылась у титана Атласа, который держит на своих могучих плечах небесный свод. </w:t>
      </w:r>
    </w:p>
    <w:p w:rsidR="005210CF" w:rsidRDefault="005210CF" w:rsidP="005210CF">
      <w:pPr>
        <w:pStyle w:val="a5"/>
      </w:pPr>
      <w:r>
        <w:t xml:space="preserve">Долго не мог Посейдон найти прекрасную дочь Нерея. Наконец открыл ему ее убежище дельфин. За эту услугу Посейдон поместил дельфина в число небесных созвездий. Посейдон похитил у Атласа прекрасную дочь Нерея и женился на ней. </w:t>
      </w:r>
    </w:p>
    <w:p w:rsidR="005210CF" w:rsidRDefault="005210CF" w:rsidP="005210CF">
      <w:pPr>
        <w:pStyle w:val="a5"/>
      </w:pPr>
      <w:r>
        <w:t xml:space="preserve">С тех пор живет Амфитрита с мужем своим Посейдоном в подводном царстве. Множество морских божеств окружает Посейдона, они послушны его воле. </w:t>
      </w:r>
    </w:p>
    <w:p w:rsidR="005210CF" w:rsidRDefault="005210CF" w:rsidP="005210CF">
      <w:pPr>
        <w:pStyle w:val="a5"/>
      </w:pPr>
      <w:r>
        <w:t xml:space="preserve">Высоко над дворцом шумят морские волны. Когда дивные кони мчат по морю колесницу Посейдона, то расступаются волны и дают дорогу своему повелителю. Быстро несется Посейдон по безбрежному морю, а вокруг него играют дельфины. Рыбы выплывают из морской глубины и сопровождают его колесницу. </w:t>
      </w:r>
    </w:p>
    <w:p w:rsidR="005210CF" w:rsidRDefault="005210CF" w:rsidP="005210CF">
      <w:pPr>
        <w:pStyle w:val="a5"/>
      </w:pPr>
      <w:r>
        <w:t xml:space="preserve">Когда же взмахнет Посейдон своим грозным трезубцем, бушует на море </w:t>
      </w:r>
      <w:proofErr w:type="spellStart"/>
      <w:r>
        <w:t>сви</w:t>
      </w:r>
      <w:proofErr w:type="spellEnd"/>
      <w:r>
        <w:t xml:space="preserve">- </w:t>
      </w:r>
    </w:p>
    <w:p w:rsidR="005210CF" w:rsidRDefault="005210CF" w:rsidP="005210CF">
      <w:pPr>
        <w:pStyle w:val="a5"/>
      </w:pPr>
      <w:proofErr w:type="spellStart"/>
      <w:r>
        <w:t>репая</w:t>
      </w:r>
      <w:proofErr w:type="spellEnd"/>
      <w:r>
        <w:t xml:space="preserve"> буря. Бьются с шумом морские валы о прибрежные скалы и колеблют землю. Но простирает Посейдон свой трезубец над волнами — и они успокаиваются. Стихает буря. Снова спокойное море чуть слышно плещется у берега. </w:t>
      </w:r>
    </w:p>
    <w:p w:rsidR="005210CF" w:rsidRDefault="005210CF" w:rsidP="005210CF">
      <w:pPr>
        <w:pStyle w:val="a5"/>
      </w:pPr>
      <w:r>
        <w:rPr>
          <w:i/>
          <w:iCs/>
        </w:rPr>
        <w:t>(По Н. Куну) </w:t>
      </w:r>
      <w:r>
        <w:t xml:space="preserve"> </w:t>
      </w:r>
    </w:p>
    <w:p w:rsidR="005210CF" w:rsidRPr="005210CF" w:rsidRDefault="005210CF" w:rsidP="005210CF">
      <w:pPr>
        <w:tabs>
          <w:tab w:val="left" w:pos="1640"/>
        </w:tabs>
      </w:pPr>
      <w:bookmarkStart w:id="0" w:name="_GoBack"/>
      <w:bookmarkEnd w:id="0"/>
    </w:p>
    <w:sectPr w:rsidR="005210CF" w:rsidRPr="005210CF" w:rsidSect="004A74FE">
      <w:type w:val="continuous"/>
      <w:pgSz w:w="9639" w:h="11624"/>
      <w:pgMar w:top="284" w:right="567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283"/>
    <w:multiLevelType w:val="singleLevel"/>
    <w:tmpl w:val="32625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E6DBB"/>
    <w:multiLevelType w:val="singleLevel"/>
    <w:tmpl w:val="32625D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786853"/>
    <w:multiLevelType w:val="singleLevel"/>
    <w:tmpl w:val="1DC201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D291F58"/>
    <w:multiLevelType w:val="singleLevel"/>
    <w:tmpl w:val="32625D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A42178"/>
    <w:multiLevelType w:val="singleLevel"/>
    <w:tmpl w:val="32625D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B2"/>
    <w:rsid w:val="000F5EA8"/>
    <w:rsid w:val="005210CF"/>
    <w:rsid w:val="006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B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8B2"/>
    <w:rPr>
      <w:sz w:val="28"/>
    </w:rPr>
  </w:style>
  <w:style w:type="character" w:customStyle="1" w:styleId="a4">
    <w:name w:val="Основной текст Знак"/>
    <w:basedOn w:val="a0"/>
    <w:link w:val="a3"/>
    <w:rsid w:val="006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48B2"/>
    <w:rPr>
      <w:i/>
      <w:sz w:val="28"/>
    </w:rPr>
  </w:style>
  <w:style w:type="character" w:customStyle="1" w:styleId="20">
    <w:name w:val="Основной текст 2 Знак"/>
    <w:basedOn w:val="a0"/>
    <w:link w:val="2"/>
    <w:rsid w:val="006548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210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B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8B2"/>
    <w:rPr>
      <w:sz w:val="28"/>
    </w:rPr>
  </w:style>
  <w:style w:type="character" w:customStyle="1" w:styleId="a4">
    <w:name w:val="Основной текст Знак"/>
    <w:basedOn w:val="a0"/>
    <w:link w:val="a3"/>
    <w:rsid w:val="006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48B2"/>
    <w:rPr>
      <w:i/>
      <w:sz w:val="28"/>
    </w:rPr>
  </w:style>
  <w:style w:type="character" w:customStyle="1" w:styleId="20">
    <w:name w:val="Основной текст 2 Знак"/>
    <w:basedOn w:val="a0"/>
    <w:link w:val="2"/>
    <w:rsid w:val="006548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210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Интеллект</dc:creator>
  <cp:lastModifiedBy>Интеллект</cp:lastModifiedBy>
  <cp:revision>2</cp:revision>
  <dcterms:created xsi:type="dcterms:W3CDTF">2015-01-26T13:45:00Z</dcterms:created>
  <dcterms:modified xsi:type="dcterms:W3CDTF">2015-01-26T16:08:00Z</dcterms:modified>
</cp:coreProperties>
</file>