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9" w:rsidRDefault="00472BC9" w:rsidP="00472BC9">
      <w:pPr>
        <w:pStyle w:val="a3"/>
        <w:jc w:val="center"/>
        <w:rPr>
          <w:lang w:val="en-US"/>
        </w:rPr>
      </w:pPr>
      <w:r>
        <w:t>ЛЕВ НИКОЛАЕВИЧ ТОЛСТОЙ.</w:t>
      </w:r>
    </w:p>
    <w:p w:rsidR="00472BC9" w:rsidRDefault="00472BC9" w:rsidP="00472BC9">
      <w:pPr>
        <w:pStyle w:val="a3"/>
        <w:jc w:val="center"/>
      </w:pPr>
      <w:r>
        <w:t>«ДЕТСТВО Л. Н. ТОЛСТОГО» (из воспоминаний писателя)</w:t>
      </w:r>
    </w:p>
    <w:p w:rsidR="00472BC9" w:rsidRDefault="00472BC9" w:rsidP="00472BC9">
      <w:pPr>
        <w:pStyle w:val="a3"/>
      </w:pPr>
      <w:r>
        <w:t xml:space="preserve">Цели: продолжать знакомить учащихся с жизнью и творчеством Л. Н. Толстого; расширять кругозор учащихся; учить детей понимать глубину произведения; развивать мышление. </w:t>
      </w:r>
    </w:p>
    <w:p w:rsidR="00472BC9" w:rsidRDefault="00472BC9" w:rsidP="00472BC9">
      <w:pPr>
        <w:pStyle w:val="a3"/>
        <w:jc w:val="center"/>
      </w:pPr>
      <w:r>
        <w:t>Ход урока</w:t>
      </w:r>
    </w:p>
    <w:p w:rsidR="00472BC9" w:rsidRDefault="00472BC9" w:rsidP="00472BC9">
      <w:pPr>
        <w:pStyle w:val="a3"/>
      </w:pPr>
      <w:r>
        <w:t xml:space="preserve">I. Организационный момент. </w:t>
      </w:r>
    </w:p>
    <w:p w:rsidR="00472BC9" w:rsidRDefault="00472BC9" w:rsidP="00472BC9">
      <w:pPr>
        <w:pStyle w:val="a3"/>
      </w:pPr>
      <w:r>
        <w:t xml:space="preserve">II. Проверка домашнего задания. </w:t>
      </w:r>
    </w:p>
    <w:p w:rsidR="00472BC9" w:rsidRDefault="00472BC9" w:rsidP="00472BC9">
      <w:pPr>
        <w:pStyle w:val="a3"/>
      </w:pPr>
      <w:r>
        <w:t xml:space="preserve">Учитель спрашивает детей о том, захотелось ли им выучить стихотворение М. Ю. Лермонтова наизусть, получилось ли у них это. </w:t>
      </w:r>
    </w:p>
    <w:p w:rsidR="00472BC9" w:rsidRDefault="00472BC9" w:rsidP="00472BC9">
      <w:pPr>
        <w:pStyle w:val="a3"/>
      </w:pPr>
      <w:r>
        <w:t xml:space="preserve">Учащиеся рассказывают выученное ими стихотворение наизусть, затем несколько человек выразительно читают стихотворение. </w:t>
      </w:r>
    </w:p>
    <w:p w:rsidR="00472BC9" w:rsidRDefault="00472BC9" w:rsidP="00472BC9">
      <w:pPr>
        <w:pStyle w:val="a3"/>
      </w:pPr>
      <w:r>
        <w:t xml:space="preserve">Дети оценивают чтение друг друга. </w:t>
      </w:r>
    </w:p>
    <w:p w:rsidR="00472BC9" w:rsidRDefault="00472BC9" w:rsidP="00472BC9">
      <w:pPr>
        <w:pStyle w:val="a3"/>
      </w:pPr>
      <w:r>
        <w:t xml:space="preserve">Физкультминутка </w:t>
      </w:r>
    </w:p>
    <w:p w:rsidR="00472BC9" w:rsidRDefault="00472BC9" w:rsidP="00472BC9">
      <w:pPr>
        <w:pStyle w:val="a3"/>
      </w:pPr>
      <w:r>
        <w:t xml:space="preserve">III. Изучение нового материала. </w:t>
      </w:r>
    </w:p>
    <w:p w:rsidR="00472BC9" w:rsidRDefault="00472BC9" w:rsidP="00472BC9">
      <w:pPr>
        <w:pStyle w:val="a3"/>
      </w:pPr>
      <w:r>
        <w:t xml:space="preserve">– Сегодня мы прочитаем воспоминания о детстве человека, чье имя хорошо известно не только в нашей стране, но и во многих странах за рубежом, произведения которого переведены на разные языки. Им была создана уникальная школа для крестьянских детей, а для их обучения грамоте он создает «Азбуку». Его произведения для детей и взрослых учат добру, справедливости, любви. </w:t>
      </w:r>
    </w:p>
    <w:p w:rsidR="00472BC9" w:rsidRDefault="00472BC9" w:rsidP="00472BC9">
      <w:pPr>
        <w:pStyle w:val="a3"/>
      </w:pPr>
      <w:r>
        <w:t xml:space="preserve">Имя этого человека – Лев Николаевич Толстой. </w:t>
      </w:r>
    </w:p>
    <w:p w:rsidR="00472BC9" w:rsidRDefault="00472BC9" w:rsidP="00472BC9">
      <w:pPr>
        <w:pStyle w:val="a3"/>
      </w:pPr>
      <w:r>
        <w:t xml:space="preserve">Вывешивается портрет писателя. </w:t>
      </w:r>
    </w:p>
    <w:p w:rsidR="00472BC9" w:rsidRDefault="00472BC9" w:rsidP="00472BC9">
      <w:pPr>
        <w:pStyle w:val="a3"/>
      </w:pPr>
      <w:r>
        <w:t xml:space="preserve">– Лев Толстой прожил долгую, удивительную жизнь, умер он в 82 года. Многое он испытал в своей жизни: был студентом, участвовал в Кавказской войне и в Крымской войне с турками, где подвергался смертельной опасности; был писателем и путешественником, сельским хозяином и педагогом... </w:t>
      </w:r>
    </w:p>
    <w:p w:rsidR="00472BC9" w:rsidRDefault="00472BC9" w:rsidP="00472BC9">
      <w:pPr>
        <w:pStyle w:val="a3"/>
      </w:pPr>
      <w:r>
        <w:t xml:space="preserve">Писать он начал в 22 года, и после успеха первой повести почувствовал, что настоящее его призвание – литература. </w:t>
      </w:r>
    </w:p>
    <w:p w:rsidR="00472BC9" w:rsidRDefault="00472BC9" w:rsidP="00472BC9">
      <w:pPr>
        <w:pStyle w:val="a3"/>
      </w:pPr>
      <w:r>
        <w:t xml:space="preserve">Он любил разводить домашних животных, наблюдать созревание хлебов, любил сажать сады и леса. Граф Лев Толстой любил крестьянский труд и сам много трудился. </w:t>
      </w:r>
    </w:p>
    <w:p w:rsidR="00472BC9" w:rsidRDefault="00472BC9" w:rsidP="00472BC9">
      <w:pPr>
        <w:pStyle w:val="a3"/>
      </w:pPr>
      <w:r>
        <w:t xml:space="preserve">Смолоду и до последнего года своей жизни он занимался гимнастикой, в 67 лет научился кататься на велосипеде, в 70 катался на коньках, много ходил пешком, превосходно ездил верхом, отлично плавал. </w:t>
      </w:r>
    </w:p>
    <w:p w:rsidR="00472BC9" w:rsidRDefault="00472BC9" w:rsidP="00472BC9">
      <w:pPr>
        <w:pStyle w:val="a3"/>
      </w:pPr>
      <w:proofErr w:type="gramStart"/>
      <w:r>
        <w:lastRenderedPageBreak/>
        <w:t xml:space="preserve">В своих произведениях Л. Н. Толстой борется с существующими злом и неправдой, обличает насилие, угнетение трудового народа, протестует против войн, также он призывает каждого человека осмыслять свои поступки, отвечать за них, бороться со своими недостатками. </w:t>
      </w:r>
      <w:proofErr w:type="gramEnd"/>
    </w:p>
    <w:p w:rsidR="00472BC9" w:rsidRDefault="00472BC9" w:rsidP="00472BC9">
      <w:pPr>
        <w:pStyle w:val="a3"/>
      </w:pPr>
      <w:r>
        <w:t xml:space="preserve">– В ваших учебниках представлены репродукции картин и фотографий, запечатлевших Л. Н. Толстого. Рассмотрите их внимательно. </w:t>
      </w:r>
    </w:p>
    <w:p w:rsidR="00472BC9" w:rsidRDefault="00472BC9" w:rsidP="00472BC9">
      <w:pPr>
        <w:pStyle w:val="a3"/>
      </w:pPr>
      <w:r>
        <w:t xml:space="preserve">– Что хотите сказать? </w:t>
      </w:r>
    </w:p>
    <w:p w:rsidR="00472BC9" w:rsidRDefault="00472BC9" w:rsidP="00472BC9">
      <w:pPr>
        <w:pStyle w:val="a3"/>
      </w:pPr>
      <w:r>
        <w:t xml:space="preserve">– А теперь познакомимся с воспоминаниями писателя о его детстве. </w:t>
      </w:r>
    </w:p>
    <w:p w:rsidR="00472BC9" w:rsidRDefault="00472BC9" w:rsidP="00472BC9">
      <w:pPr>
        <w:pStyle w:val="a3"/>
      </w:pPr>
      <w:r>
        <w:t xml:space="preserve">Учитель и хорошо читающие дети читают «Детство Л. Н. Толстого». </w:t>
      </w:r>
    </w:p>
    <w:p w:rsidR="00472BC9" w:rsidRDefault="00472BC9" w:rsidP="00472BC9">
      <w:pPr>
        <w:pStyle w:val="a3"/>
      </w:pPr>
      <w:r>
        <w:t xml:space="preserve">– Что особенно удивило? </w:t>
      </w:r>
    </w:p>
    <w:p w:rsidR="00472BC9" w:rsidRDefault="00472BC9" w:rsidP="00472BC9">
      <w:pPr>
        <w:pStyle w:val="a3"/>
      </w:pPr>
      <w:r>
        <w:t xml:space="preserve">– Какие открытия сделали? </w:t>
      </w:r>
    </w:p>
    <w:p w:rsidR="00472BC9" w:rsidRDefault="00472BC9" w:rsidP="00472BC9">
      <w:pPr>
        <w:pStyle w:val="a3"/>
      </w:pPr>
      <w:r>
        <w:t xml:space="preserve">– О чем мечтали мальчики? Как их это характеризует? </w:t>
      </w:r>
    </w:p>
    <w:p w:rsidR="00472BC9" w:rsidRDefault="00472BC9" w:rsidP="00472BC9">
      <w:pPr>
        <w:pStyle w:val="a3"/>
      </w:pPr>
      <w:r>
        <w:t xml:space="preserve">– Какую мысль, идею из детства Лев Николаевич Толстой пронес через всю свою жизнь? </w:t>
      </w:r>
    </w:p>
    <w:p w:rsidR="00472BC9" w:rsidRDefault="00472BC9" w:rsidP="00472BC9">
      <w:pPr>
        <w:pStyle w:val="a3"/>
      </w:pPr>
      <w:r>
        <w:t xml:space="preserve">IV. Итог урока. </w:t>
      </w:r>
    </w:p>
    <w:p w:rsidR="00472BC9" w:rsidRDefault="00472BC9" w:rsidP="00472BC9">
      <w:pPr>
        <w:pStyle w:val="a3"/>
      </w:pPr>
      <w:r>
        <w:t xml:space="preserve">– Чему вас научил сегодняшний урок? </w:t>
      </w:r>
    </w:p>
    <w:p w:rsidR="00472BC9" w:rsidRDefault="00472BC9" w:rsidP="00472BC9">
      <w:pPr>
        <w:pStyle w:val="a3"/>
      </w:pPr>
      <w:r>
        <w:t xml:space="preserve">– Какие мысли, чувства пробудил в вас? </w:t>
      </w:r>
    </w:p>
    <w:p w:rsidR="00472BC9" w:rsidRDefault="00472BC9" w:rsidP="00472BC9">
      <w:pPr>
        <w:pStyle w:val="a3"/>
      </w:pPr>
      <w:bookmarkStart w:id="0" w:name="_GoBack"/>
      <w:bookmarkEnd w:id="0"/>
      <w:r>
        <w:t xml:space="preserve"> Домашнее задание: перечитать «Детство Л. Н. Толстого» (из воспоминаний писателя) (с. 150–151, часть 1-я), принести на урок рассказы Л. Н. Толстого из его «Азбуки» или «Книг для чтения» (прочитать один из рассказов). </w:t>
      </w:r>
    </w:p>
    <w:p w:rsidR="00FF49D4" w:rsidRDefault="00FF49D4"/>
    <w:sectPr w:rsidR="00FF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9B"/>
    <w:rsid w:val="00472BC9"/>
    <w:rsid w:val="00E1769B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>diakov.net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2020-12-02T21:19:00Z</dcterms:created>
  <dcterms:modified xsi:type="dcterms:W3CDTF">2020-12-02T21:20:00Z</dcterms:modified>
</cp:coreProperties>
</file>