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МИНИСТЕРСТВО ОБЩЕГО И ПРОФЕССИОНАЛЬНОГО ОБРАЗОВАНИЯ СВЕРДЛОВСКОЙ ОБЛАСТИ</w:t>
      </w: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ГОСУДАРСТВЕННОЕ АВТОНОМНОЕ ПРОФЕССИОНАЛЬНОЕ ОБРАЗОВАТЕЛЬНОЕ УЧРЕЖДЕНИЕ     СВЕРДЛОВСКОЙ ОБЛАСТИ</w:t>
      </w: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«ПЕРВОУРАЛЬСКИЙ МЕТАЛЛУРГИЧЕСКИЙ КОЛЛЕДЖ»</w:t>
      </w: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2"/>
      </w:tblGrid>
      <w:tr w:rsidR="00D34271">
        <w:trPr>
          <w:trHeight w:val="1"/>
        </w:trPr>
        <w:tc>
          <w:tcPr>
            <w:tcW w:w="4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71" w:rsidRDefault="00D34271">
            <w:pPr>
              <w:spacing w:after="0" w:line="360" w:lineRule="auto"/>
            </w:pPr>
          </w:p>
        </w:tc>
      </w:tr>
    </w:tbl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D34271" w:rsidRDefault="00D34271">
      <w:pPr>
        <w:spacing w:before="91" w:after="0" w:line="240" w:lineRule="auto"/>
        <w:ind w:firstLine="10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34271" w:rsidRDefault="00D34271">
      <w:pPr>
        <w:spacing w:before="91" w:after="0" w:line="240" w:lineRule="auto"/>
        <w:ind w:firstLine="10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34271" w:rsidRDefault="00D34271">
      <w:pPr>
        <w:spacing w:before="91" w:after="0" w:line="240" w:lineRule="auto"/>
        <w:ind w:firstLine="10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34271" w:rsidRDefault="00D34271">
      <w:pPr>
        <w:spacing w:before="91" w:after="0" w:line="240" w:lineRule="auto"/>
        <w:ind w:firstLine="10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34271" w:rsidRDefault="002D58DC">
      <w:pPr>
        <w:spacing w:before="91" w:after="0" w:line="240" w:lineRule="auto"/>
        <w:ind w:firstLine="10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Специальность среднего профессионального образования</w:t>
      </w:r>
    </w:p>
    <w:p w:rsidR="00D34271" w:rsidRDefault="002D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</w:rPr>
      </w:pPr>
      <w:r>
        <w:rPr>
          <w:rFonts w:ascii="Times New Roman" w:eastAsia="Times New Roman" w:hAnsi="Times New Roman" w:cs="Times New Roman"/>
          <w:sz w:val="28"/>
        </w:rPr>
        <w:t>07.02.01. Архитектура</w:t>
      </w:r>
    </w:p>
    <w:p w:rsidR="00D34271" w:rsidRDefault="00D34271">
      <w:pPr>
        <w:spacing w:before="91" w:after="0" w:line="240" w:lineRule="auto"/>
        <w:ind w:firstLine="10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34271" w:rsidRDefault="002D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32"/>
        </w:rPr>
        <w:t xml:space="preserve">МДК 01.01. </w:t>
      </w:r>
      <w:r>
        <w:rPr>
          <w:rFonts w:ascii="Times New Roman" w:eastAsia="Times New Roman" w:hAnsi="Times New Roman" w:cs="Times New Roman"/>
          <w:sz w:val="28"/>
        </w:rPr>
        <w:t>ИЗОБРАЖЕНИЕ АРХИТЕКТУРНОГО ЗАМЫСЛА ПРИ ПРОЕКТИРОВАНИИ</w:t>
      </w:r>
    </w:p>
    <w:p w:rsidR="00D34271" w:rsidRDefault="002D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:rsidR="00D34271" w:rsidRDefault="002D58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36"/>
        </w:rPr>
        <w:t>Методические рекомендации для студентов по выполнению практических работ</w:t>
      </w: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</w:rPr>
      </w:pPr>
    </w:p>
    <w:p w:rsidR="00D34271" w:rsidRDefault="002D58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D34271" w:rsidRDefault="00D3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D34271" w:rsidRDefault="00D3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69587B" w:rsidRDefault="0069587B" w:rsidP="0069587B">
      <w:pPr>
        <w:tabs>
          <w:tab w:val="left" w:pos="3119"/>
          <w:tab w:val="left" w:pos="3261"/>
          <w:tab w:val="left" w:pos="6379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РЕКОМЕНДОВАНО </w:t>
      </w:r>
    </w:p>
    <w:p w:rsidR="0069587B" w:rsidRDefault="0069587B" w:rsidP="0069587B">
      <w:pPr>
        <w:tabs>
          <w:tab w:val="left" w:pos="3119"/>
          <w:tab w:val="left" w:pos="3261"/>
          <w:tab w:val="left" w:pos="6379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Протокол заседания ЦК </w:t>
      </w:r>
      <w:proofErr w:type="spellStart"/>
      <w:r>
        <w:rPr>
          <w:rFonts w:ascii="Times New Roman" w:eastAsia="Times New Roman" w:hAnsi="Times New Roman" w:cs="Times New Roman"/>
          <w:sz w:val="24"/>
        </w:rPr>
        <w:t>АСиЗИО</w:t>
      </w:r>
      <w:proofErr w:type="spellEnd"/>
    </w:p>
    <w:p w:rsidR="0069587B" w:rsidRDefault="0069587B" w:rsidP="0069587B">
      <w:pPr>
        <w:tabs>
          <w:tab w:val="left" w:pos="3119"/>
          <w:tab w:val="left" w:pos="3261"/>
          <w:tab w:val="left" w:pos="6379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«____» _________201  г. №___</w:t>
      </w:r>
    </w:p>
    <w:p w:rsidR="0069587B" w:rsidRDefault="0069587B" w:rsidP="0069587B">
      <w:pPr>
        <w:tabs>
          <w:tab w:val="left" w:pos="3119"/>
          <w:tab w:val="left" w:pos="3261"/>
          <w:tab w:val="left" w:pos="6379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 ЦК</w:t>
      </w:r>
    </w:p>
    <w:p w:rsidR="0069587B" w:rsidRDefault="0069587B" w:rsidP="0069587B">
      <w:pPr>
        <w:tabs>
          <w:tab w:val="left" w:pos="3119"/>
          <w:tab w:val="left" w:pos="3261"/>
          <w:tab w:val="left" w:pos="6379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 (_____________)</w:t>
      </w:r>
    </w:p>
    <w:p w:rsidR="0069587B" w:rsidRDefault="0069587B" w:rsidP="0069587B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D34271" w:rsidRDefault="00D34271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5179E4" w:rsidRDefault="005179E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9587B" w:rsidRDefault="0069587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179E4" w:rsidRDefault="005179E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517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2018</w:t>
      </w:r>
      <w:r w:rsidR="002D58DC">
        <w:rPr>
          <w:rFonts w:ascii="Times New Roman" w:eastAsia="Times New Roman" w:hAnsi="Times New Roman" w:cs="Times New Roman"/>
          <w:sz w:val="24"/>
        </w:rPr>
        <w:t xml:space="preserve"> </w:t>
      </w: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Составитель: Нуртдинова Любовь Сергеевна, преподаватель ГАПОУ СО «Первоуральски</w:t>
      </w:r>
      <w:r w:rsidR="005462AA">
        <w:rPr>
          <w:rFonts w:ascii="Times New Roman" w:eastAsia="Times New Roman" w:hAnsi="Times New Roman" w:cs="Times New Roman"/>
          <w:sz w:val="24"/>
        </w:rPr>
        <w:t>й металлургический колледж», преподаватель</w:t>
      </w:r>
    </w:p>
    <w:p w:rsidR="00D34271" w:rsidRDefault="00D34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D34271" w:rsidRDefault="00D34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4271" w:rsidRDefault="00D34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4271" w:rsidRDefault="00D34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4271" w:rsidRDefault="00D34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4271" w:rsidRDefault="00D34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4271" w:rsidRDefault="002D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Методические указания для выполнения практических работ 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являются частью основной профессиональной образовательной программы  по специальности СПО 07.02.01. Архитектура</w:t>
      </w:r>
      <w:r>
        <w:rPr>
          <w:rFonts w:ascii="Times New Roman" w:eastAsia="Times New Roman" w:hAnsi="Times New Roman" w:cs="Times New Roman"/>
          <w:caps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соответствии с требованиями  ФГОС.</w:t>
      </w:r>
    </w:p>
    <w:p w:rsidR="00D34271" w:rsidRDefault="002D58D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Методические указания по выполнению практических работ подготовлены  студентам очной формы обучения.</w:t>
      </w:r>
    </w:p>
    <w:p w:rsidR="00D34271" w:rsidRDefault="002D58D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Методические указания включают в себя учебную цель, перечень образовательных результатов, заявленных в ФГОС СПО, задачи, обеспеченность занятия, краткие теоретические и учебно-методические материалы по теме, вопросы для закрепления теоретического материала, задания для практической (лабораторной) работы студентов и инструкцию по ее выполнению, методику анализа полученных результатов, порядок и образец отчета о проделанной работе.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34271" w:rsidRDefault="00D342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D34271" w:rsidRDefault="00D342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4271" w:rsidRDefault="00D34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</w:t>
      </w:r>
    </w:p>
    <w:p w:rsidR="00D34271" w:rsidRDefault="00D34271" w:rsidP="005462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2D58DC" w:rsidP="00546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ВВЕДЕНИЕ</w:t>
      </w:r>
      <w:r w:rsidR="005462AA">
        <w:rPr>
          <w:rFonts w:ascii="Times New Roman" w:eastAsia="Times New Roman" w:hAnsi="Times New Roman" w:cs="Times New Roman"/>
          <w:sz w:val="24"/>
        </w:rPr>
        <w:t xml:space="preserve"> </w:t>
      </w:r>
      <w:r w:rsidR="005666D7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</w:t>
      </w:r>
      <w:r w:rsidR="004C19E5">
        <w:rPr>
          <w:rFonts w:ascii="Times New Roman" w:eastAsia="Times New Roman" w:hAnsi="Times New Roman" w:cs="Times New Roman"/>
          <w:sz w:val="24"/>
        </w:rPr>
        <w:t>5</w:t>
      </w:r>
    </w:p>
    <w:p w:rsidR="00D34271" w:rsidRDefault="00D342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Раздел 1. ОБЩИЕ ТРЕБОВАН</w:t>
      </w:r>
      <w:r w:rsidR="004C19E5">
        <w:rPr>
          <w:rFonts w:ascii="Times New Roman" w:eastAsia="Times New Roman" w:hAnsi="Times New Roman" w:cs="Times New Roman"/>
          <w:sz w:val="24"/>
        </w:rPr>
        <w:t>ИЯ</w:t>
      </w:r>
      <w:r w:rsidR="005666D7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</w:t>
      </w:r>
      <w:r w:rsidR="004C19E5">
        <w:rPr>
          <w:rFonts w:ascii="Times New Roman" w:eastAsia="Times New Roman" w:hAnsi="Times New Roman" w:cs="Times New Roman"/>
          <w:sz w:val="24"/>
        </w:rPr>
        <w:t>6</w:t>
      </w:r>
    </w:p>
    <w:p w:rsidR="00D34271" w:rsidRDefault="00D342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 Требования по теоретической готовности студентов к выполнению</w:t>
      </w:r>
      <w:r w:rsidR="005666D7">
        <w:rPr>
          <w:rFonts w:ascii="Times New Roman" w:eastAsia="Times New Roman" w:hAnsi="Times New Roman" w:cs="Times New Roman"/>
          <w:sz w:val="24"/>
        </w:rPr>
        <w:t>.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практической работы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1.2 Требования к оформлению практических работ</w:t>
      </w:r>
      <w:r w:rsidR="005666D7">
        <w:rPr>
          <w:rFonts w:ascii="Times New Roman" w:eastAsia="Times New Roman" w:hAnsi="Times New Roman" w:cs="Times New Roman"/>
          <w:sz w:val="24"/>
        </w:rPr>
        <w:t>.</w:t>
      </w:r>
    </w:p>
    <w:p w:rsidR="00D34271" w:rsidRDefault="00D342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Раздел 2. УКАЗАНИЯ ПО ВЫПОЛНЕНИЮ ПРА</w:t>
      </w:r>
      <w:r w:rsidR="004C19E5">
        <w:rPr>
          <w:rFonts w:ascii="Times New Roman" w:eastAsia="Times New Roman" w:hAnsi="Times New Roman" w:cs="Times New Roman"/>
          <w:sz w:val="24"/>
        </w:rPr>
        <w:t>КТИЧЕСКИХ РАБОТ</w:t>
      </w:r>
      <w:r w:rsidR="005666D7"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 w:rsidR="004C19E5">
        <w:rPr>
          <w:rFonts w:ascii="Times New Roman" w:eastAsia="Times New Roman" w:hAnsi="Times New Roman" w:cs="Times New Roman"/>
          <w:sz w:val="24"/>
        </w:rPr>
        <w:t>7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D34271" w:rsidRPr="005179E4" w:rsidRDefault="002D58D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5179E4">
        <w:rPr>
          <w:rFonts w:ascii="Times New Roman" w:eastAsia="Times New Roman" w:hAnsi="Times New Roman" w:cs="Times New Roman"/>
          <w:b/>
          <w:sz w:val="24"/>
        </w:rPr>
        <w:t>Практическая работа № 1</w:t>
      </w:r>
    </w:p>
    <w:p w:rsidR="005179E4" w:rsidRDefault="005179E4" w:rsidP="00517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Графическое выполнение чертежей на разных стадиях проектирования. </w:t>
      </w:r>
    </w:p>
    <w:p w:rsidR="005179E4" w:rsidRDefault="005179E4" w:rsidP="00517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Иллюстративные чертежи: линейно-тональные, тональные, светотеневые, </w:t>
      </w:r>
    </w:p>
    <w:p w:rsidR="005179E4" w:rsidRDefault="005666D7" w:rsidP="00517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</w:t>
      </w:r>
      <w:r w:rsidR="005179E4">
        <w:rPr>
          <w:rFonts w:ascii="Times New Roman" w:eastAsia="Times New Roman" w:hAnsi="Times New Roman" w:cs="Times New Roman"/>
          <w:sz w:val="24"/>
        </w:rPr>
        <w:t>олихромные</w:t>
      </w:r>
      <w:r>
        <w:rPr>
          <w:rFonts w:ascii="Times New Roman" w:eastAsia="Times New Roman" w:hAnsi="Times New Roman" w:cs="Times New Roman"/>
          <w:sz w:val="24"/>
        </w:rPr>
        <w:t xml:space="preserve">.                                                                                                                            </w:t>
      </w:r>
      <w:r w:rsidR="004C19E5">
        <w:rPr>
          <w:rFonts w:ascii="Times New Roman" w:eastAsia="Times New Roman" w:hAnsi="Times New Roman" w:cs="Times New Roman"/>
          <w:sz w:val="24"/>
        </w:rPr>
        <w:t>7</w:t>
      </w:r>
    </w:p>
    <w:p w:rsidR="006327F5" w:rsidRDefault="006327F5" w:rsidP="005179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179E4" w:rsidRPr="005179E4" w:rsidRDefault="005179E4" w:rsidP="005179E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5179E4">
        <w:rPr>
          <w:rFonts w:ascii="Times New Roman" w:eastAsia="Times New Roman" w:hAnsi="Times New Roman" w:cs="Times New Roman"/>
          <w:b/>
          <w:sz w:val="24"/>
        </w:rPr>
        <w:t>Практическая работа №2</w:t>
      </w:r>
    </w:p>
    <w:p w:rsidR="005179E4" w:rsidRDefault="005179E4" w:rsidP="00517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Средства изображения иллюстративных чертежей. Материал и инструменты. </w:t>
      </w:r>
    </w:p>
    <w:p w:rsidR="005179E4" w:rsidRDefault="005179E4" w:rsidP="00517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Техника исполнения. Композиция архитектурного чертежа</w:t>
      </w:r>
      <w:r w:rsidR="005666D7">
        <w:rPr>
          <w:rFonts w:ascii="Times New Roman" w:eastAsia="Times New Roman" w:hAnsi="Times New Roman" w:cs="Times New Roman"/>
          <w:sz w:val="24"/>
        </w:rPr>
        <w:t xml:space="preserve">.                                              </w:t>
      </w:r>
      <w:r w:rsidR="004C19E5">
        <w:rPr>
          <w:rFonts w:ascii="Times New Roman" w:eastAsia="Times New Roman" w:hAnsi="Times New Roman" w:cs="Times New Roman"/>
          <w:sz w:val="24"/>
        </w:rPr>
        <w:t>8</w:t>
      </w:r>
    </w:p>
    <w:p w:rsidR="006327F5" w:rsidRDefault="006327F5" w:rsidP="005179E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179E4" w:rsidRDefault="005179E4" w:rsidP="005179E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Практическая работа №3,4</w:t>
      </w:r>
    </w:p>
    <w:p w:rsidR="00D34271" w:rsidRDefault="002D58DC" w:rsidP="00517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Изобразить деревья и кустарники в плане, с использованием различных </w:t>
      </w:r>
    </w:p>
    <w:p w:rsidR="005179E4" w:rsidRDefault="002D58DC" w:rsidP="00517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средств изображения</w:t>
      </w:r>
      <w:r w:rsidR="004C19E5">
        <w:rPr>
          <w:rFonts w:ascii="Times New Roman" w:eastAsia="Times New Roman" w:hAnsi="Times New Roman" w:cs="Times New Roman"/>
          <w:sz w:val="24"/>
        </w:rPr>
        <w:t>.</w:t>
      </w:r>
      <w:r w:rsidR="005666D7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  <w:r w:rsidR="004C19E5">
        <w:rPr>
          <w:rFonts w:ascii="Times New Roman" w:eastAsia="Times New Roman" w:hAnsi="Times New Roman" w:cs="Times New Roman"/>
          <w:sz w:val="24"/>
        </w:rPr>
        <w:t>9</w:t>
      </w:r>
    </w:p>
    <w:p w:rsidR="006327F5" w:rsidRDefault="006327F5" w:rsidP="00517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179E4" w:rsidRDefault="005179E4" w:rsidP="005179E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Практическая работа №5:</w:t>
      </w:r>
    </w:p>
    <w:p w:rsidR="005179E4" w:rsidRDefault="005179E4" w:rsidP="00517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Виды архитектурных шрифтов: "нормальный" и "зодчего". </w:t>
      </w:r>
    </w:p>
    <w:p w:rsidR="005179E4" w:rsidRDefault="005179E4" w:rsidP="00517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Шрифт "зодчего": конструкция букв, правила их выполнения. </w:t>
      </w:r>
    </w:p>
    <w:p w:rsidR="00D34271" w:rsidRDefault="005179E4" w:rsidP="00517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Инструменты и материалы, используемые для выполнения шрифтов</w:t>
      </w:r>
      <w:r w:rsidR="005666D7">
        <w:rPr>
          <w:rFonts w:ascii="Times New Roman" w:eastAsia="Times New Roman" w:hAnsi="Times New Roman" w:cs="Times New Roman"/>
          <w:sz w:val="24"/>
        </w:rPr>
        <w:t xml:space="preserve">.                            </w:t>
      </w:r>
      <w:r w:rsidR="004C19E5">
        <w:rPr>
          <w:rFonts w:ascii="Times New Roman" w:eastAsia="Times New Roman" w:hAnsi="Times New Roman" w:cs="Times New Roman"/>
          <w:sz w:val="24"/>
        </w:rPr>
        <w:t>10</w:t>
      </w:r>
    </w:p>
    <w:p w:rsidR="006327F5" w:rsidRDefault="006327F5" w:rsidP="00517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179E4" w:rsidRDefault="006327F5" w:rsidP="006327F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Практическая работа №6</w:t>
      </w:r>
    </w:p>
    <w:p w:rsidR="006327F5" w:rsidRDefault="005179E4" w:rsidP="00517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Вычерчивание рамки и основной надписи. Построение горизонтальных, </w:t>
      </w:r>
    </w:p>
    <w:p w:rsidR="005179E4" w:rsidRDefault="005179E4" w:rsidP="00517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вертикальных, наклонных линий и окружностей</w:t>
      </w:r>
      <w:r w:rsidR="005666D7">
        <w:rPr>
          <w:rFonts w:ascii="Times New Roman" w:eastAsia="Times New Roman" w:hAnsi="Times New Roman" w:cs="Times New Roman"/>
          <w:sz w:val="24"/>
        </w:rPr>
        <w:t xml:space="preserve">.                                                               </w:t>
      </w:r>
      <w:r w:rsidR="004C19E5">
        <w:rPr>
          <w:rFonts w:ascii="Times New Roman" w:eastAsia="Times New Roman" w:hAnsi="Times New Roman" w:cs="Times New Roman"/>
          <w:sz w:val="24"/>
        </w:rPr>
        <w:t>11</w:t>
      </w:r>
    </w:p>
    <w:p w:rsidR="006327F5" w:rsidRDefault="006327F5" w:rsidP="00517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179E4" w:rsidRDefault="005179E4" w:rsidP="005179E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Практическая работа №7,8</w:t>
      </w:r>
    </w:p>
    <w:p w:rsidR="005179E4" w:rsidRDefault="005179E4" w:rsidP="00517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Графическая работа. Отработка навыков выполнения шрифта "зодчего" </w:t>
      </w:r>
    </w:p>
    <w:p w:rsidR="005179E4" w:rsidRDefault="005179E4" w:rsidP="00517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нормального архитектурного шрифта</w:t>
      </w:r>
      <w:r w:rsidR="005666D7">
        <w:rPr>
          <w:rFonts w:ascii="Times New Roman" w:eastAsia="Times New Roman" w:hAnsi="Times New Roman" w:cs="Times New Roman"/>
          <w:sz w:val="24"/>
        </w:rPr>
        <w:t xml:space="preserve">.                                                                              </w:t>
      </w:r>
      <w:r w:rsidR="004C19E5">
        <w:rPr>
          <w:rFonts w:ascii="Times New Roman" w:eastAsia="Times New Roman" w:hAnsi="Times New Roman" w:cs="Times New Roman"/>
          <w:sz w:val="24"/>
        </w:rPr>
        <w:t>12</w:t>
      </w:r>
    </w:p>
    <w:p w:rsidR="006327F5" w:rsidRDefault="006327F5" w:rsidP="00517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27F5" w:rsidRDefault="006327F5" w:rsidP="006327F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Практическая работа №9,10</w:t>
      </w:r>
    </w:p>
    <w:p w:rsidR="006327F5" w:rsidRDefault="006327F5" w:rsidP="00632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Линия как один из главных элементов графического изображения. </w:t>
      </w:r>
    </w:p>
    <w:p w:rsidR="006327F5" w:rsidRDefault="006327F5" w:rsidP="00632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Художественное значение линии. Характер начертания линий</w:t>
      </w:r>
      <w:r w:rsidR="005666D7">
        <w:rPr>
          <w:rFonts w:ascii="Times New Roman" w:eastAsia="Times New Roman" w:hAnsi="Times New Roman" w:cs="Times New Roman"/>
          <w:sz w:val="24"/>
        </w:rPr>
        <w:t xml:space="preserve">.                                       </w:t>
      </w:r>
      <w:r w:rsidR="004C19E5">
        <w:rPr>
          <w:rFonts w:ascii="Times New Roman" w:eastAsia="Times New Roman" w:hAnsi="Times New Roman" w:cs="Times New Roman"/>
          <w:sz w:val="24"/>
        </w:rPr>
        <w:t>13</w:t>
      </w:r>
    </w:p>
    <w:p w:rsidR="006327F5" w:rsidRDefault="006327F5" w:rsidP="00632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27F5" w:rsidRDefault="006327F5" w:rsidP="006327F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Практическая работа №11,12</w:t>
      </w:r>
    </w:p>
    <w:p w:rsidR="006327F5" w:rsidRDefault="006327F5" w:rsidP="00632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Линейный контраст и нюанс. Инструменты и материалы, используемые при </w:t>
      </w:r>
    </w:p>
    <w:p w:rsidR="006327F5" w:rsidRDefault="006327F5" w:rsidP="00632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выполнении линейного чертежа </w:t>
      </w:r>
      <w:r w:rsidR="004C19E5">
        <w:rPr>
          <w:rFonts w:ascii="Times New Roman" w:eastAsia="Times New Roman" w:hAnsi="Times New Roman" w:cs="Times New Roman"/>
          <w:sz w:val="24"/>
        </w:rPr>
        <w:t>в карандаше и с обводкой тушью.</w:t>
      </w:r>
      <w:r w:rsidR="005666D7">
        <w:rPr>
          <w:rFonts w:ascii="Times New Roman" w:eastAsia="Times New Roman" w:hAnsi="Times New Roman" w:cs="Times New Roman"/>
          <w:sz w:val="24"/>
        </w:rPr>
        <w:t xml:space="preserve">                                 </w:t>
      </w:r>
      <w:r w:rsidR="004C19E5">
        <w:rPr>
          <w:rFonts w:ascii="Times New Roman" w:eastAsia="Times New Roman" w:hAnsi="Times New Roman" w:cs="Times New Roman"/>
          <w:sz w:val="24"/>
        </w:rPr>
        <w:t>14</w:t>
      </w:r>
    </w:p>
    <w:p w:rsidR="006327F5" w:rsidRDefault="006327F5" w:rsidP="00632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27F5" w:rsidRDefault="006327F5" w:rsidP="006327F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Практическая работа №13</w:t>
      </w:r>
    </w:p>
    <w:p w:rsidR="006327F5" w:rsidRDefault="006327F5" w:rsidP="00632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Основные понятия: "тон", "светотень", "нюанс". Отмывка как основной </w:t>
      </w:r>
    </w:p>
    <w:p w:rsidR="006327F5" w:rsidRDefault="006327F5" w:rsidP="00632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способ выполнения тональных и светотеневых чертежей. Инструменты и </w:t>
      </w:r>
    </w:p>
    <w:p w:rsidR="006327F5" w:rsidRDefault="006327F5" w:rsidP="00632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материалы, применяемые в технике "отмывке"</w:t>
      </w:r>
      <w:r w:rsidR="005666D7">
        <w:rPr>
          <w:rFonts w:ascii="Times New Roman" w:eastAsia="Times New Roman" w:hAnsi="Times New Roman" w:cs="Times New Roman"/>
          <w:sz w:val="24"/>
        </w:rPr>
        <w:t xml:space="preserve">.                                                                  </w:t>
      </w:r>
      <w:r w:rsidR="004C19E5">
        <w:rPr>
          <w:rFonts w:ascii="Times New Roman" w:eastAsia="Times New Roman" w:hAnsi="Times New Roman" w:cs="Times New Roman"/>
          <w:sz w:val="24"/>
        </w:rPr>
        <w:t>15</w:t>
      </w:r>
    </w:p>
    <w:p w:rsidR="006327F5" w:rsidRDefault="006327F5" w:rsidP="00632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27F5" w:rsidRDefault="006327F5" w:rsidP="006327F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Практическая работа №14,15</w:t>
      </w:r>
    </w:p>
    <w:p w:rsidR="006327F5" w:rsidRDefault="006327F5" w:rsidP="00632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Прием выполнения отмывки: ровный тон, ступенчатая (строевая), </w:t>
      </w:r>
    </w:p>
    <w:p w:rsidR="006327F5" w:rsidRDefault="005666D7" w:rsidP="00632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р</w:t>
      </w:r>
      <w:r w:rsidR="006327F5">
        <w:rPr>
          <w:rFonts w:ascii="Times New Roman" w:eastAsia="Times New Roman" w:hAnsi="Times New Roman" w:cs="Times New Roman"/>
          <w:sz w:val="24"/>
        </w:rPr>
        <w:t>азмывочная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                                                                                                                        </w:t>
      </w:r>
      <w:r w:rsidR="004C19E5">
        <w:rPr>
          <w:rFonts w:ascii="Times New Roman" w:eastAsia="Times New Roman" w:hAnsi="Times New Roman" w:cs="Times New Roman"/>
          <w:sz w:val="24"/>
        </w:rPr>
        <w:t>16</w:t>
      </w:r>
    </w:p>
    <w:p w:rsidR="006327F5" w:rsidRDefault="006327F5" w:rsidP="00632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27F5" w:rsidRDefault="006327F5" w:rsidP="006327F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Практическая работа №16,17</w:t>
      </w:r>
    </w:p>
    <w:p w:rsidR="006327F5" w:rsidRDefault="006327F5" w:rsidP="00632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Сочетание техники отмывки с другими графическими приемами</w:t>
      </w:r>
      <w:r w:rsidR="005666D7">
        <w:rPr>
          <w:rFonts w:ascii="Times New Roman" w:eastAsia="Times New Roman" w:hAnsi="Times New Roman" w:cs="Times New Roman"/>
          <w:sz w:val="24"/>
        </w:rPr>
        <w:t xml:space="preserve">.                                 </w:t>
      </w:r>
      <w:r w:rsidR="004C19E5">
        <w:rPr>
          <w:rFonts w:ascii="Times New Roman" w:eastAsia="Times New Roman" w:hAnsi="Times New Roman" w:cs="Times New Roman"/>
          <w:sz w:val="24"/>
        </w:rPr>
        <w:t>18</w:t>
      </w:r>
    </w:p>
    <w:p w:rsidR="006327F5" w:rsidRDefault="006327F5" w:rsidP="00632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27F5" w:rsidRDefault="006327F5" w:rsidP="006327F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Практическая работа №18,19</w:t>
      </w:r>
    </w:p>
    <w:p w:rsidR="006327F5" w:rsidRDefault="006327F5" w:rsidP="00632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Отмывка прямоугольников двумя способами</w:t>
      </w:r>
      <w:r w:rsidR="005666D7">
        <w:rPr>
          <w:rFonts w:ascii="Times New Roman" w:eastAsia="Times New Roman" w:hAnsi="Times New Roman" w:cs="Times New Roman"/>
          <w:sz w:val="24"/>
        </w:rPr>
        <w:t xml:space="preserve">.                                                                   </w:t>
      </w:r>
      <w:r w:rsidR="004C19E5">
        <w:rPr>
          <w:rFonts w:ascii="Times New Roman" w:eastAsia="Times New Roman" w:hAnsi="Times New Roman" w:cs="Times New Roman"/>
          <w:sz w:val="24"/>
        </w:rPr>
        <w:t>19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327F5" w:rsidRDefault="006327F5" w:rsidP="00632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27F5" w:rsidRDefault="006327F5" w:rsidP="006327F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Практическая работа №20, 21</w:t>
      </w:r>
    </w:p>
    <w:p w:rsidR="006327F5" w:rsidRDefault="006327F5" w:rsidP="00632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Тональные и </w:t>
      </w:r>
      <w:proofErr w:type="spellStart"/>
      <w:r>
        <w:rPr>
          <w:rFonts w:ascii="Times New Roman" w:eastAsia="Times New Roman" w:hAnsi="Times New Roman" w:cs="Times New Roman"/>
          <w:sz w:val="24"/>
        </w:rPr>
        <w:t>светотеные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чертежи в черно-белой графике. </w:t>
      </w:r>
    </w:p>
    <w:p w:rsidR="006327F5" w:rsidRDefault="006327F5" w:rsidP="00632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Инструменты и материалы. Линейно-штриховая техника. Техника сухой кисти. </w:t>
      </w:r>
    </w:p>
    <w:p w:rsidR="001963DE" w:rsidRDefault="006327F5" w:rsidP="004C1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Техника </w:t>
      </w:r>
      <w:proofErr w:type="spellStart"/>
      <w:r>
        <w:rPr>
          <w:rFonts w:ascii="Times New Roman" w:eastAsia="Times New Roman" w:hAnsi="Times New Roman" w:cs="Times New Roman"/>
          <w:sz w:val="24"/>
        </w:rPr>
        <w:t>набрызга</w:t>
      </w:r>
      <w:proofErr w:type="spellEnd"/>
      <w:r>
        <w:rPr>
          <w:rFonts w:ascii="Times New Roman" w:eastAsia="Times New Roman" w:hAnsi="Times New Roman" w:cs="Times New Roman"/>
          <w:sz w:val="24"/>
        </w:rPr>
        <w:t>, торцевания</w:t>
      </w:r>
      <w:r w:rsidR="004C19E5">
        <w:rPr>
          <w:rFonts w:ascii="Times New Roman" w:eastAsia="Times New Roman" w:hAnsi="Times New Roman" w:cs="Times New Roman"/>
          <w:sz w:val="24"/>
        </w:rPr>
        <w:t>.</w:t>
      </w:r>
      <w:r w:rsidR="005666D7">
        <w:rPr>
          <w:rFonts w:ascii="Times New Roman" w:eastAsia="Times New Roman" w:hAnsi="Times New Roman" w:cs="Times New Roman"/>
          <w:sz w:val="24"/>
        </w:rPr>
        <w:t xml:space="preserve">        </w:t>
      </w:r>
      <w:r w:rsidR="001963DE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20</w:t>
      </w:r>
    </w:p>
    <w:p w:rsidR="001963DE" w:rsidRDefault="001963DE" w:rsidP="004C1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963DE" w:rsidRDefault="001963DE" w:rsidP="001963D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Практическая работа №22, 23</w:t>
      </w:r>
    </w:p>
    <w:p w:rsidR="001963DE" w:rsidRDefault="001963DE" w:rsidP="00196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FB">
        <w:rPr>
          <w:rFonts w:ascii="Times New Roman" w:hAnsi="Times New Roman" w:cs="Times New Roman"/>
          <w:sz w:val="24"/>
          <w:szCs w:val="24"/>
        </w:rPr>
        <w:t xml:space="preserve">Графические приемы выполнения архитектурных чертежей: покрытие плоскости </w:t>
      </w:r>
    </w:p>
    <w:p w:rsidR="001963DE" w:rsidRDefault="001963DE" w:rsidP="00196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FB">
        <w:rPr>
          <w:rFonts w:ascii="Times New Roman" w:hAnsi="Times New Roman" w:cs="Times New Roman"/>
          <w:sz w:val="24"/>
          <w:szCs w:val="24"/>
        </w:rPr>
        <w:t xml:space="preserve">ровным тоном, плавный переход от светлого к темному, передача светотени в </w:t>
      </w:r>
    </w:p>
    <w:p w:rsidR="00D34271" w:rsidRDefault="001963DE" w:rsidP="004C1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12FB">
        <w:rPr>
          <w:rFonts w:ascii="Times New Roman" w:hAnsi="Times New Roman" w:cs="Times New Roman"/>
          <w:sz w:val="24"/>
          <w:szCs w:val="24"/>
        </w:rPr>
        <w:t>несложной архитектурной композиции.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21</w:t>
      </w:r>
    </w:p>
    <w:p w:rsidR="001963DE" w:rsidRDefault="001963DE" w:rsidP="004C1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963DE" w:rsidRDefault="001963DE" w:rsidP="001963D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Практическая работа №24, 25</w:t>
      </w:r>
    </w:p>
    <w:p w:rsidR="001963DE" w:rsidRDefault="001963DE" w:rsidP="00196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FB3">
        <w:rPr>
          <w:rFonts w:ascii="Times New Roman" w:hAnsi="Times New Roman" w:cs="Times New Roman"/>
          <w:sz w:val="24"/>
          <w:szCs w:val="24"/>
        </w:rPr>
        <w:t>Выполнение иллюстративных чертежей в полихромной графике</w:t>
      </w:r>
      <w:r w:rsidRPr="00975F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963DE" w:rsidRDefault="001963DE" w:rsidP="00196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FB3">
        <w:rPr>
          <w:rFonts w:ascii="Times New Roman" w:hAnsi="Times New Roman" w:cs="Times New Roman"/>
          <w:sz w:val="24"/>
          <w:szCs w:val="24"/>
        </w:rPr>
        <w:t xml:space="preserve">Наиболее распространенные графические приемы: передача светотени </w:t>
      </w:r>
    </w:p>
    <w:p w:rsidR="001963DE" w:rsidRDefault="001963DE" w:rsidP="00196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FB3">
        <w:rPr>
          <w:rFonts w:ascii="Times New Roman" w:hAnsi="Times New Roman" w:cs="Times New Roman"/>
          <w:sz w:val="24"/>
          <w:szCs w:val="24"/>
        </w:rPr>
        <w:t xml:space="preserve">в цвете, изображение в цвете различных строительных материалов </w:t>
      </w:r>
    </w:p>
    <w:p w:rsidR="001963DE" w:rsidRDefault="001963DE" w:rsidP="00196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FB3">
        <w:rPr>
          <w:rFonts w:ascii="Times New Roman" w:hAnsi="Times New Roman" w:cs="Times New Roman"/>
          <w:sz w:val="24"/>
          <w:szCs w:val="24"/>
        </w:rPr>
        <w:t>(дерево, мрамор, штукатурка, ворсовый материал).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22</w:t>
      </w:r>
    </w:p>
    <w:p w:rsidR="001963DE" w:rsidRDefault="001963DE" w:rsidP="00196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3DE" w:rsidRDefault="001963DE" w:rsidP="001963D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963DE" w:rsidRDefault="001963DE" w:rsidP="001963D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Практическая работа №26</w:t>
      </w:r>
    </w:p>
    <w:p w:rsidR="001963DE" w:rsidRDefault="001963DE" w:rsidP="00196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FB3">
        <w:rPr>
          <w:rFonts w:ascii="Times New Roman" w:hAnsi="Times New Roman" w:cs="Times New Roman"/>
          <w:sz w:val="24"/>
          <w:szCs w:val="24"/>
        </w:rPr>
        <w:t>Выполнение в цвете несложной цветовой композиции или орнамента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23</w:t>
      </w:r>
    </w:p>
    <w:p w:rsidR="001963DE" w:rsidRDefault="001963DE" w:rsidP="00196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9E4" w:rsidRDefault="005179E4" w:rsidP="00517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КРИТЕРИИ ОЦЕНИ</w:t>
      </w:r>
      <w:r w:rsidR="004C19E5">
        <w:rPr>
          <w:rFonts w:ascii="Times New Roman" w:eastAsia="Times New Roman" w:hAnsi="Times New Roman" w:cs="Times New Roman"/>
          <w:sz w:val="24"/>
        </w:rPr>
        <w:t>ВАНИЯ</w:t>
      </w:r>
      <w:r w:rsidR="005666D7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</w:t>
      </w:r>
      <w:r w:rsidR="001963DE">
        <w:rPr>
          <w:rFonts w:ascii="Times New Roman" w:eastAsia="Times New Roman" w:hAnsi="Times New Roman" w:cs="Times New Roman"/>
          <w:sz w:val="24"/>
        </w:rPr>
        <w:t xml:space="preserve"> </w:t>
      </w:r>
      <w:r w:rsidR="005666D7">
        <w:rPr>
          <w:rFonts w:ascii="Times New Roman" w:eastAsia="Times New Roman" w:hAnsi="Times New Roman" w:cs="Times New Roman"/>
          <w:sz w:val="24"/>
        </w:rPr>
        <w:t xml:space="preserve"> </w:t>
      </w:r>
      <w:r w:rsidR="001963DE">
        <w:rPr>
          <w:rFonts w:ascii="Times New Roman" w:eastAsia="Times New Roman" w:hAnsi="Times New Roman" w:cs="Times New Roman"/>
          <w:sz w:val="24"/>
        </w:rPr>
        <w:t>25</w:t>
      </w:r>
    </w:p>
    <w:p w:rsidR="00D34271" w:rsidRDefault="00D342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СПИСОК ЛИТЕРАТ</w:t>
      </w:r>
      <w:r w:rsidR="004C19E5">
        <w:rPr>
          <w:rFonts w:ascii="Times New Roman" w:eastAsia="Times New Roman" w:hAnsi="Times New Roman" w:cs="Times New Roman"/>
          <w:sz w:val="24"/>
        </w:rPr>
        <w:t xml:space="preserve">УРА </w:t>
      </w:r>
      <w:r w:rsidR="005666D7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</w:t>
      </w:r>
      <w:r w:rsidR="001963DE">
        <w:rPr>
          <w:rFonts w:ascii="Times New Roman" w:eastAsia="Times New Roman" w:hAnsi="Times New Roman" w:cs="Times New Roman"/>
          <w:sz w:val="24"/>
        </w:rPr>
        <w:t>26</w:t>
      </w:r>
      <w:bookmarkStart w:id="0" w:name="_GoBack"/>
      <w:bookmarkEnd w:id="0"/>
    </w:p>
    <w:p w:rsidR="00D34271" w:rsidRDefault="00D34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26F80" w:rsidRDefault="00A26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ВВЕДЕНИЕ</w:t>
      </w: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УВАЖАЕМЫЙ СТУДЕНТ!</w:t>
      </w: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2D58D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>Методические указания по дисциплине 07.02.01. Архитектура для выполнения практических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 созданы Вам в помощь для работы на занятиях, подготовки к практическим работам, правильного оформления графических работ.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Практические работы по разделу «Изображение архитектурного замысла при проектировании» - основные виды учебных занятий, направленные на формирование учебных и профессиональных практических умений.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Целями выполнения практических работ являются: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обобщение, систематизация, углубление и закрепление полученных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теоретических знаний по темам дисциплины;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умений применять полученные знания на практике при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решении поставленных вопросов;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развитие интеллектуальных умений у будущих специалистов: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аналитических, проектировочных, конструктивных.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выработка таких профессионально значимых качеств личности, как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самостоятельность, ответственность, точность, инициатива.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Приступая к выполнению практической работы, Вы должны внимательно прочитать цель и задачи занятия, ознакомиться с требованиями к уровню Вашей подготовки в соответствии с федеральными государственными стандартами, краткими теоретическими и учебно-методическими материалами по теме практической работы, ответить на вопросы для закрепления теоретического материала. </w:t>
      </w:r>
    </w:p>
    <w:p w:rsidR="00D34271" w:rsidRDefault="002D58D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Все задания к практической работе Вы должны выполнять в соответствии с инструкцией, анализировать полученные в ходе занятия результаты по приведенной методике.</w:t>
      </w:r>
    </w:p>
    <w:p w:rsidR="00D34271" w:rsidRDefault="002D58D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Оформление практической работы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Вы должны выполнить по </w:t>
      </w:r>
      <w:proofErr w:type="spellStart"/>
      <w:r>
        <w:rPr>
          <w:rFonts w:ascii="Times New Roman" w:eastAsia="Times New Roman" w:hAnsi="Times New Roman" w:cs="Times New Roman"/>
          <w:sz w:val="24"/>
        </w:rPr>
        <w:t>указаннымтребованиям</w:t>
      </w:r>
      <w:proofErr w:type="spellEnd"/>
      <w:r>
        <w:rPr>
          <w:rFonts w:ascii="Times New Roman" w:eastAsia="Times New Roman" w:hAnsi="Times New Roman" w:cs="Times New Roman"/>
          <w:sz w:val="24"/>
        </w:rPr>
        <w:t>, опираясь на образец.</w:t>
      </w:r>
    </w:p>
    <w:p w:rsidR="00D34271" w:rsidRDefault="002D58D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Наличие положительной оценки по практическим работам </w:t>
      </w:r>
      <w:r>
        <w:rPr>
          <w:rFonts w:ascii="Times New Roman" w:eastAsia="Times New Roman" w:hAnsi="Times New Roman" w:cs="Times New Roman"/>
          <w:i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необходимо для получения зачета по дисциплине «Изображение архитектурного замысла при проектировании</w:t>
      </w:r>
      <w:proofErr w:type="gramStart"/>
      <w:r>
        <w:rPr>
          <w:rFonts w:ascii="Times New Roman" w:eastAsia="Times New Roman" w:hAnsi="Times New Roman" w:cs="Times New Roman"/>
          <w:sz w:val="24"/>
        </w:rPr>
        <w:t>»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поэтому в случае отсутствия на уроке по любой причине или получения неудовлетворительной оценки за практическую работы, Вы должны найти время для ее выполнения или пересдачи.</w:t>
      </w:r>
    </w:p>
    <w:p w:rsidR="00D34271" w:rsidRDefault="002D58D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Внимание!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Если в процессе подготовки к практическим работам или при решении задач у Вас возникают вопросы, разрешить которые самостоятельно не удается, необходимо обратиться к преподавателю для получения разъяснений или указаний в дни проведения занятий. </w:t>
      </w:r>
    </w:p>
    <w:p w:rsidR="00D34271" w:rsidRDefault="002D58D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34271" w:rsidRDefault="00D342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4271" w:rsidRDefault="00D342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4271" w:rsidRDefault="00D342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4271" w:rsidRDefault="00D342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4271" w:rsidRDefault="00D342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4271" w:rsidRDefault="00D342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4271" w:rsidRDefault="00D342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4271" w:rsidRDefault="00D34271">
      <w:pPr>
        <w:tabs>
          <w:tab w:val="left" w:pos="267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4271" w:rsidRDefault="002D58DC">
      <w:pPr>
        <w:tabs>
          <w:tab w:val="left" w:pos="267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>Раздел 1. ОБЩИЕ ТРЕБОВАНИЯ</w:t>
      </w:r>
    </w:p>
    <w:p w:rsidR="00D34271" w:rsidRDefault="00D34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1.1 Требования по теоретической готовности студентов к выполнению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практической работы.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К практической работе допускаются теоретически подготовленные студенты,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имеющие конспекты тематических лекций. На практических занятиях студенты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овладевают первоначальными профессиональными умениями и навыками, которые в дальнейшем закрепляются и совершенствуются в процессе технологической и преддипломной производственной практик.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Наряду с формированием умений и навыков в процессе практических занятий обобщаются, систематизируются, углубляются и конкретизируются теоретические знания, вырабатывается способность и готовность использовать теоретические знания на практике, развиваются интеллектуальные умения.</w:t>
      </w:r>
    </w:p>
    <w:p w:rsidR="00D34271" w:rsidRDefault="00D342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1.2 Требования к оформлению практических работ.</w:t>
      </w:r>
    </w:p>
    <w:p w:rsidR="00D34271" w:rsidRDefault="00D34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Практические работы по дисциплине «Изображение архитектурного замысла при проектировании» выполняются на плотной бумаге формата А4, А3 и А1.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Оценки за выполнение практических работ выставляются по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пяти-балльной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системе в журнал по результатам графической работы и письменных ответов на контрольные вопросы.</w:t>
      </w:r>
    </w:p>
    <w:p w:rsidR="00D34271" w:rsidRDefault="00D342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Желаем Вам успехов!!!</w:t>
      </w: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 w:rsidP="00ED002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D002C" w:rsidRDefault="00ED002C" w:rsidP="00ED002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963DE" w:rsidRDefault="00196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963DE" w:rsidRDefault="00196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963DE" w:rsidRDefault="00196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963DE" w:rsidRDefault="00196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963DE" w:rsidRDefault="00196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963DE" w:rsidRDefault="00196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963DE" w:rsidRDefault="00196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963DE" w:rsidRDefault="00196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2. УКАЗАНИЯ ПО ВЫПОЛНЕНИЮ ПРАКТИЧЕСКИХ РАБОТ</w:t>
      </w: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1.1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«Иллюстративные чертежи»</w:t>
      </w: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Практическая работа №1: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Графическое выполнение чертежей на разных стадиях проектирования. Иллюстративные чертежи: линейно-тональные, тональные, светотеневые, полихромные.</w:t>
      </w: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Учебная цель:  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Научиться выполнять графически чертежи на разных стадиях проектирования. </w:t>
      </w:r>
    </w:p>
    <w:p w:rsidR="00D34271" w:rsidRDefault="00D342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Учебные задачи: 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1.Ознакомиться с видами иллюстративных чертежей: линейно-</w:t>
      </w:r>
      <w:proofErr w:type="spellStart"/>
      <w:r>
        <w:rPr>
          <w:rFonts w:ascii="Times New Roman" w:eastAsia="Times New Roman" w:hAnsi="Times New Roman" w:cs="Times New Roman"/>
          <w:sz w:val="24"/>
        </w:rPr>
        <w:t>тональныеми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    </w:t>
      </w:r>
      <w:proofErr w:type="spellStart"/>
      <w:r>
        <w:rPr>
          <w:rFonts w:ascii="Times New Roman" w:eastAsia="Times New Roman" w:hAnsi="Times New Roman" w:cs="Times New Roman"/>
          <w:sz w:val="24"/>
        </w:rPr>
        <w:t>тональныеми</w:t>
      </w:r>
      <w:proofErr w:type="spellEnd"/>
      <w:r>
        <w:rPr>
          <w:rFonts w:ascii="Times New Roman" w:eastAsia="Times New Roman" w:hAnsi="Times New Roman" w:cs="Times New Roman"/>
          <w:sz w:val="24"/>
        </w:rPr>
        <w:t>, светотеневыми, полихромными.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Ознакомиться с техниками исполнения иллюстративных чертежей.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 Просмотреть аналоги выполнения графических чертежей.</w:t>
      </w:r>
    </w:p>
    <w:p w:rsidR="00D34271" w:rsidRDefault="00D34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Образовательные результаты, заявленные в ФГОС:</w:t>
      </w:r>
    </w:p>
    <w:p w:rsidR="00D34271" w:rsidRDefault="002D58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Студент должен </w:t>
      </w:r>
    </w:p>
    <w:p w:rsidR="00D34271" w:rsidRDefault="002D58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уметь: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34271" w:rsidRDefault="002D58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использовать приемы и технику исполнения графики как формы фиксации принятого решения.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u w:val="single"/>
        </w:rPr>
        <w:t>знать: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правила компоновки и оформления чертежей.</w:t>
      </w:r>
    </w:p>
    <w:p w:rsidR="00D34271" w:rsidRDefault="00D34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Обеспеченность занятия (средства обучения):</w:t>
      </w:r>
    </w:p>
    <w:p w:rsidR="00D34271" w:rsidRDefault="002D58DC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Учебно-методическая литература: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Бесчастнов</w:t>
        </w:r>
      </w:hyperlink>
      <w:r>
        <w:rPr>
          <w:rFonts w:ascii="Times New Roman" w:eastAsia="Times New Roman" w:hAnsi="Times New Roman" w:cs="Times New Roman"/>
          <w:sz w:val="24"/>
        </w:rPr>
        <w:t xml:space="preserve"> Н. П.  Черно-белая графика Издательство: </w:t>
      </w:r>
      <w:proofErr w:type="spellStart"/>
      <w:r>
        <w:rPr>
          <w:rFonts w:ascii="Times New Roman" w:eastAsia="Times New Roman" w:hAnsi="Times New Roman" w:cs="Times New Roman"/>
          <w:sz w:val="24"/>
        </w:rPr>
        <w:t>Владос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Серия: 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Изобразительное искусство</w:t>
        </w:r>
      </w:hyperlink>
      <w:r>
        <w:rPr>
          <w:rFonts w:ascii="Times New Roman" w:eastAsia="Times New Roman" w:hAnsi="Times New Roman" w:cs="Times New Roman"/>
          <w:sz w:val="24"/>
        </w:rPr>
        <w:t xml:space="preserve"> ISBN 5-691-00890-0; 2010г.</w:t>
      </w:r>
    </w:p>
    <w:p w:rsidR="00D34271" w:rsidRDefault="002D58DC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Клаудиа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Найс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Рисуем ручкой и тушью 2-е изд. Минск: ООО «Попурри» 2012г.</w:t>
      </w:r>
    </w:p>
    <w:p w:rsidR="00D34271" w:rsidRDefault="002D58DC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Технические средства обучения: компьютер, проектор.</w:t>
      </w:r>
    </w:p>
    <w:p w:rsidR="00D34271" w:rsidRDefault="002D58DC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Бумага для черчения формата А4.</w:t>
      </w:r>
    </w:p>
    <w:p w:rsidR="00D34271" w:rsidRDefault="002D58DC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Простой карандаш, </w:t>
      </w:r>
      <w:proofErr w:type="spellStart"/>
      <w:r>
        <w:rPr>
          <w:rFonts w:ascii="Times New Roman" w:eastAsia="Times New Roman" w:hAnsi="Times New Roman" w:cs="Times New Roman"/>
          <w:sz w:val="24"/>
        </w:rPr>
        <w:t>стерательная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резинка, линейка, </w:t>
      </w:r>
      <w:proofErr w:type="spellStart"/>
      <w:r>
        <w:rPr>
          <w:rFonts w:ascii="Times New Roman" w:eastAsia="Times New Roman" w:hAnsi="Times New Roman" w:cs="Times New Roman"/>
          <w:sz w:val="24"/>
        </w:rPr>
        <w:t>линер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толщиной 0,1.</w:t>
      </w:r>
    </w:p>
    <w:p w:rsidR="00D34271" w:rsidRDefault="00D34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2D58D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Вопросы для закрепления теоретического материала к практическому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занятию :</w:t>
      </w:r>
      <w:proofErr w:type="gramEnd"/>
    </w:p>
    <w:p w:rsidR="00D34271" w:rsidRDefault="00D3427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2D58DC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1. Расскажите о стадиях проектирования.</w:t>
      </w:r>
    </w:p>
    <w:p w:rsidR="00D34271" w:rsidRDefault="002D58DC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2. Расскажите о существующих видах иллюстративных чертежей.</w:t>
      </w:r>
    </w:p>
    <w:p w:rsidR="00D34271" w:rsidRDefault="00D3427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Задания для практического занятия: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Закомпоновать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 центру листа главный вид малой архитектурной формы. 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Выполнить линейный чертеж.</w:t>
      </w:r>
    </w:p>
    <w:p w:rsidR="00D34271" w:rsidRDefault="00D342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Инструкция по выполнению практической работы: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На горизонтально расположенном листе формата А4 в карандаше выполнить чертеж малой архитектурной формы (главный вид). Это может быть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беседка,ратонда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, веранда. Выполнить линейный чертеж.  Обвести карандашные линии тушью.</w:t>
      </w:r>
    </w:p>
    <w:p w:rsidR="00D34271" w:rsidRDefault="00D34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4271" w:rsidRDefault="00D34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14D4" w:rsidRDefault="00B61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14D4" w:rsidRDefault="00B61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Практическая работа №2: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Средства изображения иллюстративных чертежей. Материал и инструменты. Техника исполнения. Композиция архитектурного чертежа.</w:t>
      </w:r>
    </w:p>
    <w:p w:rsidR="00D34271" w:rsidRDefault="00D34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Учебная цель:  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Научиться выполнять иллюстративные чертежи, используя различные техники исполнения и средства изображения. </w:t>
      </w:r>
    </w:p>
    <w:p w:rsidR="00D34271" w:rsidRDefault="00D3427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Учебные задачи: 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Просмотреть аналоги иллюстративных чертежей в различных техниках исполнения.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Ознакомиться с техниками исполнения иллюстративных чертежей.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Ознакомиться с различными средствами изображения иллюстративных чертежей.</w:t>
      </w:r>
    </w:p>
    <w:p w:rsidR="00D34271" w:rsidRDefault="00D34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Образовательные результаты, заявленные в ФГОС:</w:t>
      </w:r>
    </w:p>
    <w:p w:rsidR="00D34271" w:rsidRDefault="002D58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Студент должен </w:t>
      </w:r>
    </w:p>
    <w:p w:rsidR="00D34271" w:rsidRDefault="002D58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уметь: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34271" w:rsidRDefault="002D58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использовать приемы и технику исполнения графики как формы фиксации принятого решения.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u w:val="single"/>
        </w:rPr>
        <w:t>знать: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правила компоновки и оформления чертежей.</w:t>
      </w:r>
    </w:p>
    <w:p w:rsidR="00D34271" w:rsidRDefault="00D34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Обеспеченность занятия (средства обучения):</w:t>
      </w:r>
    </w:p>
    <w:p w:rsidR="00D34271" w:rsidRDefault="002D58DC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Учебно-методическая литература: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Бесчастнов</w:t>
        </w:r>
      </w:hyperlink>
      <w:r>
        <w:rPr>
          <w:rFonts w:ascii="Times New Roman" w:eastAsia="Times New Roman" w:hAnsi="Times New Roman" w:cs="Times New Roman"/>
          <w:sz w:val="24"/>
        </w:rPr>
        <w:t xml:space="preserve"> Н. П.  Черно-белая графика Издательство: </w:t>
      </w:r>
      <w:proofErr w:type="spellStart"/>
      <w:r>
        <w:rPr>
          <w:rFonts w:ascii="Times New Roman" w:eastAsia="Times New Roman" w:hAnsi="Times New Roman" w:cs="Times New Roman"/>
          <w:sz w:val="24"/>
        </w:rPr>
        <w:t>Владос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Серия: 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Изобразительное искусство</w:t>
        </w:r>
      </w:hyperlink>
      <w:r>
        <w:rPr>
          <w:rFonts w:ascii="Times New Roman" w:eastAsia="Times New Roman" w:hAnsi="Times New Roman" w:cs="Times New Roman"/>
          <w:sz w:val="24"/>
        </w:rPr>
        <w:t xml:space="preserve"> ISBN 5-691-00890-0; 2010г.</w:t>
      </w:r>
    </w:p>
    <w:p w:rsidR="00D34271" w:rsidRDefault="002D58DC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Клаудиа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Найс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Рисуем ручкой и тушью 2-е изд. Минск: ООО «Попурри» 2012г.</w:t>
      </w:r>
    </w:p>
    <w:p w:rsidR="00D34271" w:rsidRDefault="002D58DC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Технические средства обучения: компьютер, проектор.</w:t>
      </w:r>
    </w:p>
    <w:p w:rsidR="00D34271" w:rsidRDefault="002D58DC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Бумага для черчения формата А4.</w:t>
      </w:r>
    </w:p>
    <w:p w:rsidR="00D34271" w:rsidRDefault="002D58DC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Простой карандаш, цветные карандаши, </w:t>
      </w:r>
      <w:proofErr w:type="spellStart"/>
      <w:r>
        <w:rPr>
          <w:rFonts w:ascii="Times New Roman" w:eastAsia="Times New Roman" w:hAnsi="Times New Roman" w:cs="Times New Roman"/>
          <w:sz w:val="24"/>
        </w:rPr>
        <w:t>стерательная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резинка, линейка, </w:t>
      </w:r>
      <w:proofErr w:type="spellStart"/>
      <w:r>
        <w:rPr>
          <w:rFonts w:ascii="Times New Roman" w:eastAsia="Times New Roman" w:hAnsi="Times New Roman" w:cs="Times New Roman"/>
          <w:sz w:val="24"/>
        </w:rPr>
        <w:t>линер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толщиной 0,1.</w:t>
      </w:r>
    </w:p>
    <w:p w:rsidR="00D34271" w:rsidRDefault="00D342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D34271" w:rsidRDefault="002D58D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Вопросы для закрепления теоретического материала к практическому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занятию :</w:t>
      </w:r>
      <w:proofErr w:type="gramEnd"/>
    </w:p>
    <w:p w:rsidR="00D34271" w:rsidRDefault="00D3427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2D58DC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1. Расскажите о средствах изображения иллюстративных чертежей и технике их исполнения.</w:t>
      </w:r>
    </w:p>
    <w:p w:rsidR="00D34271" w:rsidRDefault="002D58DC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2. Расскажите о материалах и инструментах, которые часто используют для создания иллюстративных чертежей.</w:t>
      </w:r>
    </w:p>
    <w:p w:rsidR="00D34271" w:rsidRDefault="002D58DC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3. Расскажите о композиции архитектурного чертежа.</w:t>
      </w:r>
    </w:p>
    <w:p w:rsidR="00D34271" w:rsidRDefault="00D3427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Задания для практического занятия: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Закомпоновать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 центру листа главный вид малой архитектурной формы. 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Используя различные приемы и техники, выполнить иллюстративный чертеж малой архитектурной формы.</w:t>
      </w:r>
    </w:p>
    <w:p w:rsidR="00D34271" w:rsidRDefault="00D342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Инструкция по выполнению практической работы:</w:t>
      </w:r>
    </w:p>
    <w:p w:rsidR="00D34271" w:rsidRPr="00B614D4" w:rsidRDefault="002D58DC" w:rsidP="00B61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На горизонтально расположенном листе формата А4 в карандаше выполнить чертеж малой архитектурной формы (главный вид). Это может быть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беседка,ратонда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, веранда. Выполнить иллюстративный чертеж в любой из </w:t>
      </w:r>
      <w:proofErr w:type="spellStart"/>
      <w:r>
        <w:rPr>
          <w:rFonts w:ascii="Times New Roman" w:eastAsia="Times New Roman" w:hAnsi="Times New Roman" w:cs="Times New Roman"/>
          <w:sz w:val="24"/>
        </w:rPr>
        <w:t>изученых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техник.  Обвести карандашные линии тушью, выполнить прорисовку цветными карандашами или </w:t>
      </w:r>
      <w:proofErr w:type="spellStart"/>
      <w:r>
        <w:rPr>
          <w:rFonts w:ascii="Times New Roman" w:eastAsia="Times New Roman" w:hAnsi="Times New Roman" w:cs="Times New Roman"/>
          <w:sz w:val="24"/>
        </w:rPr>
        <w:t>обьединить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несколько техник.</w:t>
      </w: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Практическая работа №3,4: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Изображение деревьев и кустарников в плане, с использованием средств изображения. </w:t>
      </w:r>
    </w:p>
    <w:p w:rsidR="00D34271" w:rsidRDefault="00D34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Учебная цель:  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Научиться изображать на иллюстративных чертежах деревья и кустарники, используя различные средства изображения. </w:t>
      </w:r>
    </w:p>
    <w:p w:rsidR="00D34271" w:rsidRDefault="00D34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Учебные задачи: 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Просмотреть аналоги изображения деревьев и кустарников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иллюбстративных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чертежах.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Ознакомиться с техниками исполнения иллюстративных чертежей.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Выработать собственный стиль в изображении антуража.</w:t>
      </w:r>
    </w:p>
    <w:p w:rsidR="00D34271" w:rsidRDefault="00D34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Образовательные результаты, заявленные в ФГОС:</w:t>
      </w:r>
    </w:p>
    <w:p w:rsidR="00D34271" w:rsidRDefault="002D58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Студент должен </w:t>
      </w:r>
    </w:p>
    <w:p w:rsidR="00D34271" w:rsidRDefault="002D58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уметь: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34271" w:rsidRDefault="002D58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использовать приемы и технику исполнения графики как формы фиксации принятого решения.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u w:val="single"/>
        </w:rPr>
        <w:t>знать: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правила компоновки и оформления чертежей.</w:t>
      </w:r>
    </w:p>
    <w:p w:rsidR="00D34271" w:rsidRDefault="00D34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Обеспеченность занятия (средства обучения):</w:t>
      </w:r>
    </w:p>
    <w:p w:rsidR="00D34271" w:rsidRDefault="002D58DC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Учебно-методическая литература: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Бесчастнов</w:t>
        </w:r>
      </w:hyperlink>
      <w:r>
        <w:rPr>
          <w:rFonts w:ascii="Times New Roman" w:eastAsia="Times New Roman" w:hAnsi="Times New Roman" w:cs="Times New Roman"/>
          <w:sz w:val="24"/>
        </w:rPr>
        <w:t xml:space="preserve"> Н. П.  Черно-белая графика Издательство: </w:t>
      </w:r>
      <w:proofErr w:type="spellStart"/>
      <w:r>
        <w:rPr>
          <w:rFonts w:ascii="Times New Roman" w:eastAsia="Times New Roman" w:hAnsi="Times New Roman" w:cs="Times New Roman"/>
          <w:sz w:val="24"/>
        </w:rPr>
        <w:t>Владос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Серия: 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Изобразительное искусство</w:t>
        </w:r>
      </w:hyperlink>
      <w:r>
        <w:rPr>
          <w:rFonts w:ascii="Times New Roman" w:eastAsia="Times New Roman" w:hAnsi="Times New Roman" w:cs="Times New Roman"/>
          <w:sz w:val="24"/>
        </w:rPr>
        <w:t xml:space="preserve"> ISBN 5-691-00890-0; 2010г.</w:t>
      </w:r>
    </w:p>
    <w:p w:rsidR="00D34271" w:rsidRDefault="002D58DC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Клаудиа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Найс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Рисуем ручкой и тушью 2-е изд. Минск: ООО «Попурри» 2012г.</w:t>
      </w:r>
    </w:p>
    <w:p w:rsidR="00D34271" w:rsidRDefault="002D58DC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Справочная литература:  Методическая разработка «Архитектурный антураж» Свердловский архитектурный институт 1978г.</w:t>
      </w:r>
    </w:p>
    <w:p w:rsidR="00D34271" w:rsidRDefault="002D58DC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Технические средства обучения: компьютер, проектор.</w:t>
      </w:r>
    </w:p>
    <w:p w:rsidR="00D34271" w:rsidRDefault="002D58DC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Бумага для черчения формата А4.</w:t>
      </w:r>
    </w:p>
    <w:p w:rsidR="00D34271" w:rsidRDefault="002D58DC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Простой карандаш, </w:t>
      </w:r>
      <w:proofErr w:type="spellStart"/>
      <w:r>
        <w:rPr>
          <w:rFonts w:ascii="Times New Roman" w:eastAsia="Times New Roman" w:hAnsi="Times New Roman" w:cs="Times New Roman"/>
          <w:sz w:val="24"/>
        </w:rPr>
        <w:t>стерательная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резинка, </w:t>
      </w:r>
      <w:proofErr w:type="spellStart"/>
      <w:r>
        <w:rPr>
          <w:rFonts w:ascii="Times New Roman" w:eastAsia="Times New Roman" w:hAnsi="Times New Roman" w:cs="Times New Roman"/>
          <w:sz w:val="24"/>
        </w:rPr>
        <w:t>линер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толщиной 0,1.</w:t>
      </w:r>
    </w:p>
    <w:p w:rsidR="00D34271" w:rsidRDefault="00D342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D34271" w:rsidRDefault="002D58D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Вопросы для закрепления теоретического материала к практическому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занятию :</w:t>
      </w:r>
      <w:proofErr w:type="gramEnd"/>
    </w:p>
    <w:p w:rsidR="00D34271" w:rsidRDefault="00D3427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2D58DC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1. Расскажите о средствах изображения иллюстративных чертежей и технике их исполнения.</w:t>
      </w:r>
    </w:p>
    <w:p w:rsidR="00D34271" w:rsidRDefault="002D58DC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2. Дайте определение понятию антураж. Расскажите о его значении в архитектурном чертеже.</w:t>
      </w: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Задания для практического занятия: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Закомпоновать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 центру листа три вида деревьев или кустарников. 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Используя различные приемы и техники, выполнить примеры изображения деревьев.</w:t>
      </w:r>
    </w:p>
    <w:p w:rsidR="00D34271" w:rsidRDefault="00D342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Инструкция по выполнению практической работы: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>На горизонтально расположенном листе формата А4 в карандаше выполнить графическое изображение трех деревьев или кустарников: главный вид и вид сверху. Вид сверху должен быть вписан в окружность и расположен под главным видом.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Обвести карандашные линии тушью.</w:t>
      </w:r>
    </w:p>
    <w:p w:rsidR="00D34271" w:rsidRDefault="00D34271" w:rsidP="00B614D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 w:rsidP="00B614D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614D4" w:rsidRDefault="00B614D4" w:rsidP="00B614D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614D4" w:rsidRDefault="00B614D4" w:rsidP="00B614D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1.2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«Архитектурные шрифты»</w:t>
      </w:r>
    </w:p>
    <w:p w:rsidR="00D34271" w:rsidRDefault="00D342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Практическая работа №5: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Виды архитектурных шрифтов: "нормальный" и "зодчего". Шрифт "зодчего": конструкция букв, правила их выполнения. Инструменты и материалы, используемые для выполнения шрифтов. </w:t>
      </w:r>
    </w:p>
    <w:p w:rsidR="00D34271" w:rsidRDefault="00D34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Учебная цель:  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Научиться выполнять надписи на чертежах шрифтом "зодчего".</w:t>
      </w:r>
    </w:p>
    <w:p w:rsidR="00D34271" w:rsidRDefault="00D34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Учебные задачи: 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Просмотреть аналоги надписей, выполненные шрифтом "зодчего".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Ознакомиться с ГОСТ 2.304-81 Шрифты чертежные.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Изучить правила вычерчивания букв, с помощью сетки.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Изучить конструкцию букв.</w:t>
      </w:r>
    </w:p>
    <w:p w:rsidR="00D34271" w:rsidRDefault="00D34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Образовательные результаты, заявленные в ФГОС:</w:t>
      </w:r>
    </w:p>
    <w:p w:rsidR="00D34271" w:rsidRDefault="002D58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Студент должен </w:t>
      </w:r>
    </w:p>
    <w:p w:rsidR="00D34271" w:rsidRDefault="002D58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уметь: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34271" w:rsidRDefault="002D58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использовать приемы и технику исполнения графики как формы фиксации принятого решения, компоновать и выполнять на чертежах надписи, таблицы и т.п.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u w:val="single"/>
        </w:rPr>
        <w:t>знать: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правила компоновки и оформления чертежей.</w:t>
      </w:r>
    </w:p>
    <w:p w:rsidR="00D34271" w:rsidRDefault="00D34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Обеспеченность занятия (средства обучения):</w:t>
      </w:r>
    </w:p>
    <w:p w:rsidR="00D34271" w:rsidRDefault="002D58DC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Учебно-методическая литература: 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Бесчастнов</w:t>
        </w:r>
      </w:hyperlink>
      <w:r>
        <w:rPr>
          <w:rFonts w:ascii="Times New Roman" w:eastAsia="Times New Roman" w:hAnsi="Times New Roman" w:cs="Times New Roman"/>
          <w:sz w:val="24"/>
        </w:rPr>
        <w:t xml:space="preserve"> Н. П.  Черно-белая графика Издательство: </w:t>
      </w:r>
      <w:proofErr w:type="spellStart"/>
      <w:r>
        <w:rPr>
          <w:rFonts w:ascii="Times New Roman" w:eastAsia="Times New Roman" w:hAnsi="Times New Roman" w:cs="Times New Roman"/>
          <w:sz w:val="24"/>
        </w:rPr>
        <w:t>Владос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Серия: </w:t>
      </w: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Изобразительное искусство</w:t>
        </w:r>
      </w:hyperlink>
      <w:r>
        <w:rPr>
          <w:rFonts w:ascii="Times New Roman" w:eastAsia="Times New Roman" w:hAnsi="Times New Roman" w:cs="Times New Roman"/>
          <w:sz w:val="24"/>
        </w:rPr>
        <w:t xml:space="preserve"> ISBN 5-691-00890-0; 2010г.</w:t>
      </w:r>
    </w:p>
    <w:p w:rsidR="00D34271" w:rsidRDefault="002D58DC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Клаудиа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Найс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Рисуем ручкой и тушью 2-е изд. Минск: ООО «Попурри» 2012г.</w:t>
      </w:r>
    </w:p>
    <w:p w:rsidR="00D34271" w:rsidRDefault="002D58DC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Технические средства обучения: компьютер, проектор.</w:t>
      </w:r>
    </w:p>
    <w:p w:rsidR="00D34271" w:rsidRDefault="002D58DC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Милиметровая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бумага формата А4.</w:t>
      </w:r>
    </w:p>
    <w:p w:rsidR="00D34271" w:rsidRDefault="002D58DC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Простой карандаш, </w:t>
      </w:r>
      <w:proofErr w:type="spellStart"/>
      <w:r>
        <w:rPr>
          <w:rFonts w:ascii="Times New Roman" w:eastAsia="Times New Roman" w:hAnsi="Times New Roman" w:cs="Times New Roman"/>
          <w:sz w:val="24"/>
        </w:rPr>
        <w:t>стерательная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резинка, линейка, </w:t>
      </w:r>
      <w:proofErr w:type="spellStart"/>
      <w:r>
        <w:rPr>
          <w:rFonts w:ascii="Times New Roman" w:eastAsia="Times New Roman" w:hAnsi="Times New Roman" w:cs="Times New Roman"/>
          <w:sz w:val="24"/>
        </w:rPr>
        <w:t>линер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толщиной 0,1.</w:t>
      </w:r>
    </w:p>
    <w:p w:rsidR="00D34271" w:rsidRDefault="00D342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D34271" w:rsidRDefault="002D58D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Вопросы для закрепления теоретического материала к практическому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занятию :</w:t>
      </w:r>
      <w:proofErr w:type="gramEnd"/>
    </w:p>
    <w:p w:rsidR="00D34271" w:rsidRDefault="00D3427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2D58DC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1. Расскажите об архитектурных шрифтах, с которыми вы знакомы.</w:t>
      </w:r>
    </w:p>
    <w:p w:rsidR="00D34271" w:rsidRDefault="002D58DC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2. Расскажите об инструментах и материалах, используемых для выполнения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щрифтов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D34271" w:rsidRDefault="002D58DC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3. Расскажите о правилах вычерчивания букв в шрифте "зодчего".</w:t>
      </w: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Задания для практического занятия: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Вычертить вспомогательную сетку.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Используя вспомогательную сетку, построить три заглавные буквы шрифтом "зодчего".</w:t>
      </w: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Инструкция по выполнению практической работы: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На листе </w:t>
      </w:r>
      <w:proofErr w:type="spellStart"/>
      <w:r>
        <w:rPr>
          <w:rFonts w:ascii="Times New Roman" w:eastAsia="Times New Roman" w:hAnsi="Times New Roman" w:cs="Times New Roman"/>
          <w:sz w:val="24"/>
        </w:rPr>
        <w:t>милиметровой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бумаги формата А4 в карандаше вычертить сетку 9х9 ячеек для каждой буквы, размер одной ячейки 4х4 мм. Вычертить букву А и еще любые две заглавные буквы шрифтом "зодчего" простым карандашом, с использованием линейки. Обвести контуры букв тушью.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D34271" w:rsidRPr="00B614D4" w:rsidRDefault="002D58DC" w:rsidP="00B614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Практическая работа №6: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Вычерчивание рамки и основной надписи. Построение горизонтальных, вертикальных, наклонных линий и окружностей.</w:t>
      </w:r>
    </w:p>
    <w:p w:rsidR="00D34271" w:rsidRDefault="00D34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Учебная цель:  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Научиться вычерчивать рамку и выполнять основную надпись.</w:t>
      </w:r>
    </w:p>
    <w:p w:rsidR="00D34271" w:rsidRDefault="00D34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Учебные задачи: 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Просмотреть аналоги основных надписей на чертежах.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Ознакомиться с ГОСТ 2.304-81 Шрифты чертежные.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Изучить требования к вычерчиванию рамок.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Изучить конструкцию букв.</w:t>
      </w:r>
    </w:p>
    <w:p w:rsidR="00D34271" w:rsidRDefault="00D34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Образовательные результаты, заявленные в ФГОС:</w:t>
      </w:r>
    </w:p>
    <w:p w:rsidR="00D34271" w:rsidRDefault="002D58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Студент должен </w:t>
      </w:r>
    </w:p>
    <w:p w:rsidR="00D34271" w:rsidRDefault="002D58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уметь: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34271" w:rsidRDefault="002D58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использовать приемы и технику исполнения графики как формы фиксации принятого решения, компоновать и выполнять на чертежах надписи, таблицы и т.п.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u w:val="single"/>
        </w:rPr>
        <w:t>знать: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правила компоновки и оформления чертежей.</w:t>
      </w:r>
    </w:p>
    <w:p w:rsidR="00D34271" w:rsidRDefault="00D34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Обеспеченность занятия (средства обучения):</w:t>
      </w:r>
    </w:p>
    <w:p w:rsidR="00D34271" w:rsidRDefault="002D58DC">
      <w:pPr>
        <w:numPr>
          <w:ilvl w:val="0"/>
          <w:numId w:val="5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Учебно-методическая литература: </w:t>
      </w:r>
      <w:hyperlink r:id="rId1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Бесчастнов</w:t>
        </w:r>
      </w:hyperlink>
      <w:r>
        <w:rPr>
          <w:rFonts w:ascii="Times New Roman" w:eastAsia="Times New Roman" w:hAnsi="Times New Roman" w:cs="Times New Roman"/>
          <w:sz w:val="24"/>
        </w:rPr>
        <w:t xml:space="preserve"> Н. П.  Черно-белая графика Издательство: </w:t>
      </w:r>
      <w:proofErr w:type="spellStart"/>
      <w:r>
        <w:rPr>
          <w:rFonts w:ascii="Times New Roman" w:eastAsia="Times New Roman" w:hAnsi="Times New Roman" w:cs="Times New Roman"/>
          <w:sz w:val="24"/>
        </w:rPr>
        <w:t>Владос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Серия: </w:t>
      </w:r>
      <w:hyperlink r:id="rId1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Изобразительное искусство</w:t>
        </w:r>
      </w:hyperlink>
      <w:r>
        <w:rPr>
          <w:rFonts w:ascii="Times New Roman" w:eastAsia="Times New Roman" w:hAnsi="Times New Roman" w:cs="Times New Roman"/>
          <w:sz w:val="24"/>
        </w:rPr>
        <w:t xml:space="preserve"> ISBN 5-691-00890-0; 2010г.</w:t>
      </w:r>
    </w:p>
    <w:p w:rsidR="00D34271" w:rsidRDefault="002D58DC">
      <w:pPr>
        <w:numPr>
          <w:ilvl w:val="0"/>
          <w:numId w:val="5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Клаудиа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Найс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Рисуем ручкой и тушью 2-е изд. Минск: ООО «Попурри» 2012г.</w:t>
      </w:r>
    </w:p>
    <w:p w:rsidR="00D34271" w:rsidRDefault="002D58DC">
      <w:pPr>
        <w:numPr>
          <w:ilvl w:val="0"/>
          <w:numId w:val="5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Технические средства обучения: компьютер, проектор.</w:t>
      </w:r>
    </w:p>
    <w:p w:rsidR="00D34271" w:rsidRDefault="002D58DC">
      <w:pPr>
        <w:numPr>
          <w:ilvl w:val="0"/>
          <w:numId w:val="5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Чертежная бумага формата А3.</w:t>
      </w:r>
    </w:p>
    <w:p w:rsidR="00D34271" w:rsidRDefault="002D58DC">
      <w:pPr>
        <w:numPr>
          <w:ilvl w:val="0"/>
          <w:numId w:val="5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Простой карандаш, </w:t>
      </w:r>
      <w:proofErr w:type="spellStart"/>
      <w:r>
        <w:rPr>
          <w:rFonts w:ascii="Times New Roman" w:eastAsia="Times New Roman" w:hAnsi="Times New Roman" w:cs="Times New Roman"/>
          <w:sz w:val="24"/>
        </w:rPr>
        <w:t>стерательная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резинка, линейка, </w:t>
      </w:r>
      <w:proofErr w:type="spellStart"/>
      <w:r>
        <w:rPr>
          <w:rFonts w:ascii="Times New Roman" w:eastAsia="Times New Roman" w:hAnsi="Times New Roman" w:cs="Times New Roman"/>
          <w:sz w:val="24"/>
        </w:rPr>
        <w:t>линер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толщиной 0,1.</w:t>
      </w:r>
    </w:p>
    <w:p w:rsidR="00D34271" w:rsidRDefault="00D342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D34271" w:rsidRDefault="002D58D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Вопросы для закрепления теоретического материала к практическому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занятию :</w:t>
      </w:r>
      <w:proofErr w:type="gramEnd"/>
    </w:p>
    <w:p w:rsidR="00D34271" w:rsidRDefault="00D3427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2D58DC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1. Расскажите об архитектурных шрифтах, с которыми вы знакомы.</w:t>
      </w:r>
    </w:p>
    <w:p w:rsidR="00D34271" w:rsidRDefault="002D58DC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2. Расскажите об инструментах и материалах, используемых для выполнения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щрифтов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D34271" w:rsidRDefault="002D58DC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3. Расскажите о требованиях, предъявляемых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 вычерчивания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рамки на чертежах.</w:t>
      </w: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Задания для практического занятия: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Вычертить рамку.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Выполнить основную надпись на чертеже.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3. Обвести контуры букв тушью.</w:t>
      </w:r>
    </w:p>
    <w:p w:rsidR="00D34271" w:rsidRDefault="00D342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Инструкция по выполнению практической работы: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Чертежный лист бумаги формата А3 расположить вертикально. Простым карандашом вычертить рамку: от левого края отступить 20 мм, а от правого - 5 мм, прочертить вертикальные линии, затем отступить по 5 мм от верхнего и нижнего краев и прочертить горизонтальные линии. Обвести </w:t>
      </w:r>
      <w:proofErr w:type="spellStart"/>
      <w:r>
        <w:rPr>
          <w:rFonts w:ascii="Times New Roman" w:eastAsia="Times New Roman" w:hAnsi="Times New Roman" w:cs="Times New Roman"/>
          <w:sz w:val="24"/>
        </w:rPr>
        <w:t>вычерченую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рамку тушью.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Отступить от верхнего края 20 мм и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закомпоновать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 центру листа основную надпись: Архитектурные шрифты, высота строчных букв 10 мм. Обвести контуры букв тушью.</w:t>
      </w:r>
    </w:p>
    <w:p w:rsidR="00D34271" w:rsidRDefault="00D342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4271" w:rsidRDefault="00D34271" w:rsidP="00B614D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Практическая работа №7,8: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Графическая работа. Отработка навыков выполнения шрифта "зодчего" и нормального архитектурного шрифта.</w:t>
      </w:r>
    </w:p>
    <w:p w:rsidR="00D34271" w:rsidRDefault="00D34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Учебная цель:  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Научиться выполнять шрифт "зодчего" и нормальный архитектурный шрифт.</w:t>
      </w:r>
    </w:p>
    <w:p w:rsidR="00D34271" w:rsidRDefault="00D34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Учебные задачи: 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Просмотреть аналоги надписей, выполненные шрифтом "зодчего" и архитектурным шрифтом.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Ознакомиться с ГОСТ 2.304-81 Шрифты чертежные.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Изучить конструкцию букв.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Изучить правила вычерчивания букв, с помощью модульного деления.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Изучить правила вычерчивания букв, с помощью сетки.</w:t>
      </w:r>
    </w:p>
    <w:p w:rsidR="00D34271" w:rsidRDefault="00D342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Образовательные результаты, заявленные в ФГОС:</w:t>
      </w:r>
    </w:p>
    <w:p w:rsidR="00D34271" w:rsidRDefault="002D58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Студент должен </w:t>
      </w:r>
    </w:p>
    <w:p w:rsidR="00D34271" w:rsidRDefault="002D58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уметь: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34271" w:rsidRDefault="002D58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использовать приемы и технику исполнения графики как формы фиксации принятого решения, компоновать и выполнять на чертежах надписи, таблицы и т.п.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u w:val="single"/>
        </w:rPr>
        <w:t>знать: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правила компоновки и оформления чертежей.</w:t>
      </w:r>
    </w:p>
    <w:p w:rsidR="00D34271" w:rsidRDefault="00D34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Обеспеченность занятия (средства обучения):</w:t>
      </w:r>
    </w:p>
    <w:p w:rsidR="00D34271" w:rsidRDefault="002D58DC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Учебно-методическая литература: </w:t>
      </w:r>
      <w:hyperlink r:id="rId1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Бесчастнов</w:t>
        </w:r>
      </w:hyperlink>
      <w:r>
        <w:rPr>
          <w:rFonts w:ascii="Times New Roman" w:eastAsia="Times New Roman" w:hAnsi="Times New Roman" w:cs="Times New Roman"/>
          <w:sz w:val="24"/>
        </w:rPr>
        <w:t xml:space="preserve"> Н. П.  Черно-белая графика Издательство: </w:t>
      </w:r>
      <w:proofErr w:type="spellStart"/>
      <w:r>
        <w:rPr>
          <w:rFonts w:ascii="Times New Roman" w:eastAsia="Times New Roman" w:hAnsi="Times New Roman" w:cs="Times New Roman"/>
          <w:sz w:val="24"/>
        </w:rPr>
        <w:t>Владос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Серия: </w:t>
      </w:r>
      <w:hyperlink r:id="rId1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Изобразительное искусство</w:t>
        </w:r>
      </w:hyperlink>
      <w:r>
        <w:rPr>
          <w:rFonts w:ascii="Times New Roman" w:eastAsia="Times New Roman" w:hAnsi="Times New Roman" w:cs="Times New Roman"/>
          <w:sz w:val="24"/>
        </w:rPr>
        <w:t xml:space="preserve"> ISBN 5-691-00890-0; 2010г.</w:t>
      </w:r>
    </w:p>
    <w:p w:rsidR="00D34271" w:rsidRDefault="002D58DC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Клаудиа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Найс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Рисуем ручкой и тушью 2-е изд. Минск: ООО «Попурри» 2012г.</w:t>
      </w:r>
    </w:p>
    <w:p w:rsidR="00D34271" w:rsidRDefault="002D58DC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Технические средства обучения: компьютер, проектор.</w:t>
      </w:r>
    </w:p>
    <w:p w:rsidR="00D34271" w:rsidRDefault="002D58DC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Чертежная бумага формата А3.</w:t>
      </w:r>
    </w:p>
    <w:p w:rsidR="00D34271" w:rsidRDefault="002D58DC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Простой карандаш, </w:t>
      </w:r>
      <w:proofErr w:type="spellStart"/>
      <w:r>
        <w:rPr>
          <w:rFonts w:ascii="Times New Roman" w:eastAsia="Times New Roman" w:hAnsi="Times New Roman" w:cs="Times New Roman"/>
          <w:sz w:val="24"/>
        </w:rPr>
        <w:t>стерательная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резинка, линейка, </w:t>
      </w:r>
      <w:proofErr w:type="spellStart"/>
      <w:r>
        <w:rPr>
          <w:rFonts w:ascii="Times New Roman" w:eastAsia="Times New Roman" w:hAnsi="Times New Roman" w:cs="Times New Roman"/>
          <w:sz w:val="24"/>
        </w:rPr>
        <w:t>линер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толщиной 0,1.</w:t>
      </w:r>
    </w:p>
    <w:p w:rsidR="00D34271" w:rsidRDefault="00D342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D34271" w:rsidRDefault="002D58D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Вопросы для закрепления теоретического материала к практическому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занятию :</w:t>
      </w:r>
      <w:proofErr w:type="gramEnd"/>
    </w:p>
    <w:p w:rsidR="00D34271" w:rsidRDefault="00D3427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2D58DC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1. Расскажите об архитектурных шрифтах, с которыми вы знакомы.</w:t>
      </w:r>
    </w:p>
    <w:p w:rsidR="00D34271" w:rsidRDefault="002D58DC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2. Расскажите об инструментах и материалах, используемых для выполнения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щрифтов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D34271" w:rsidRDefault="002D58DC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3. Расскажите о правилах вычерчивания букв в шрифте "зодчего".</w:t>
      </w:r>
    </w:p>
    <w:p w:rsidR="00D34271" w:rsidRDefault="002D58DC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4. Расскажите о правилах вычерчивания букв в нормальном архитектурном шрифте.</w:t>
      </w: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Задания для практического занятия: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Закомпоновать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листе три буквы шрифта "зодчего", цифры и весь алфавит нормальным архитектурным шрифтом.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Вычертить буквы карандашом.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Обвести контуры букв тушью.</w:t>
      </w:r>
    </w:p>
    <w:p w:rsidR="00D34271" w:rsidRDefault="00D342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Инструкция по выполнению практической работы: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На чертежном листе бумаги формата А3, </w:t>
      </w:r>
      <w:proofErr w:type="spellStart"/>
      <w:r>
        <w:rPr>
          <w:rFonts w:ascii="Times New Roman" w:eastAsia="Times New Roman" w:hAnsi="Times New Roman" w:cs="Times New Roman"/>
          <w:sz w:val="24"/>
        </w:rPr>
        <w:t>расположом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вертикально,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закомпоновать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три любые заглавные буквы шрифтом "зодчего" и весь алфавит нормальным архитектурным шрифтом, а так же цифры. 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Вычертить буквы простым карандашом, используя вспомогательную сетку или модульную разбивку. Высота букв шрифта "зодчего" 36 мм, архитектурного шрифта - 20 мм. 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Обвести контуры букв тушью.</w:t>
      </w:r>
    </w:p>
    <w:p w:rsidR="00D34271" w:rsidRDefault="00D342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4271" w:rsidRDefault="00D342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1.3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«Линейная графика»</w:t>
      </w:r>
    </w:p>
    <w:p w:rsidR="00D34271" w:rsidRDefault="00D342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Практическая работа №9,10: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Линия как один из главных элементов графического изображения. Художественное значение линии. Характер начертания линий.</w:t>
      </w:r>
    </w:p>
    <w:p w:rsidR="00D34271" w:rsidRDefault="00D34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Учебная цель:  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Научиться выполнять линейный чертеж.</w:t>
      </w:r>
    </w:p>
    <w:p w:rsidR="00D34271" w:rsidRDefault="00D34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Учебные задачи: 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Просмотреть аналоги линейных чертежей.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Ознакомиться с ГОСТ 2.303-68 Линии.</w:t>
      </w:r>
    </w:p>
    <w:p w:rsidR="00D34271" w:rsidRDefault="00D34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Образовательные результаты, заявленные в ФГОС:</w:t>
      </w:r>
    </w:p>
    <w:p w:rsidR="00D34271" w:rsidRDefault="002D58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Студент должен </w:t>
      </w:r>
    </w:p>
    <w:p w:rsidR="00D34271" w:rsidRDefault="002D58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уметь: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34271" w:rsidRDefault="002D58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использовать приемы и технику исполнения графики как формы фиксации принятого решения, 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u w:val="single"/>
        </w:rPr>
        <w:t>знать: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правила компоновки и оформления чертежей.</w:t>
      </w:r>
    </w:p>
    <w:p w:rsidR="00D34271" w:rsidRDefault="00D34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Обеспеченность занятия (средства обучения):</w:t>
      </w:r>
    </w:p>
    <w:p w:rsidR="00D34271" w:rsidRDefault="002D58DC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Учебно-методическая литература: </w:t>
      </w:r>
      <w:hyperlink r:id="rId1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Бесчастнов</w:t>
        </w:r>
      </w:hyperlink>
      <w:r>
        <w:rPr>
          <w:rFonts w:ascii="Times New Roman" w:eastAsia="Times New Roman" w:hAnsi="Times New Roman" w:cs="Times New Roman"/>
          <w:sz w:val="24"/>
        </w:rPr>
        <w:t xml:space="preserve"> Н. П.  Черно-белая графика Издательство: </w:t>
      </w:r>
      <w:proofErr w:type="spellStart"/>
      <w:r>
        <w:rPr>
          <w:rFonts w:ascii="Times New Roman" w:eastAsia="Times New Roman" w:hAnsi="Times New Roman" w:cs="Times New Roman"/>
          <w:sz w:val="24"/>
        </w:rPr>
        <w:t>Владос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Серия: </w:t>
      </w:r>
      <w:hyperlink r:id="rId2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Изобразительное искусство</w:t>
        </w:r>
      </w:hyperlink>
      <w:r>
        <w:rPr>
          <w:rFonts w:ascii="Times New Roman" w:eastAsia="Times New Roman" w:hAnsi="Times New Roman" w:cs="Times New Roman"/>
          <w:sz w:val="24"/>
        </w:rPr>
        <w:t xml:space="preserve"> ISBN 5-691-00890-0; 2010г.</w:t>
      </w:r>
    </w:p>
    <w:p w:rsidR="00D34271" w:rsidRDefault="002D58DC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Клаудиа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Найс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Рисуем ручкой и тушью 2-е изд. Минск: ООО «Попурри» 2012г.</w:t>
      </w:r>
    </w:p>
    <w:p w:rsidR="00D34271" w:rsidRDefault="002D58DC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Технические средства обучения: компьютер, проектор.</w:t>
      </w:r>
    </w:p>
    <w:p w:rsidR="00D34271" w:rsidRDefault="002D58DC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Чертежная бумага формата А4.</w:t>
      </w:r>
    </w:p>
    <w:p w:rsidR="00D34271" w:rsidRDefault="002D58DC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Простой карандаш, </w:t>
      </w:r>
      <w:proofErr w:type="spellStart"/>
      <w:r>
        <w:rPr>
          <w:rFonts w:ascii="Times New Roman" w:eastAsia="Times New Roman" w:hAnsi="Times New Roman" w:cs="Times New Roman"/>
          <w:sz w:val="24"/>
        </w:rPr>
        <w:t>стерательная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резинка, линейка, </w:t>
      </w:r>
      <w:proofErr w:type="spellStart"/>
      <w:r>
        <w:rPr>
          <w:rFonts w:ascii="Times New Roman" w:eastAsia="Times New Roman" w:hAnsi="Times New Roman" w:cs="Times New Roman"/>
          <w:sz w:val="24"/>
        </w:rPr>
        <w:t>линер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толщиной 0,1 , 0,3 , 0,5.</w:t>
      </w:r>
    </w:p>
    <w:p w:rsidR="00D34271" w:rsidRDefault="00D342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D34271" w:rsidRDefault="002D58D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Вопросы для закрепления теоретического материала к практическому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занятию :</w:t>
      </w:r>
      <w:proofErr w:type="gramEnd"/>
    </w:p>
    <w:p w:rsidR="00D34271" w:rsidRDefault="00D3427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2D58DC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1. Дайте определение линии, как одному из главных элементов графического изображения.</w:t>
      </w:r>
    </w:p>
    <w:p w:rsidR="00D34271" w:rsidRDefault="002D58DC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2. Расскажите о художественном значении линии.</w:t>
      </w:r>
    </w:p>
    <w:p w:rsidR="00D34271" w:rsidRDefault="002D58DC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3. Расскажите какие виды линий вам знакомы.</w:t>
      </w: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Задания для практического занятия: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Вычертить 15 квадратов.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В технике линейной графики выполнить упражнения.</w:t>
      </w: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Инструкция по выполнению практической работы: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На листе чертежной бумаги формата А4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закомпоновать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15 квадратов 4х4 см. Выполнить </w:t>
      </w:r>
      <w:proofErr w:type="spellStart"/>
      <w:r>
        <w:rPr>
          <w:rFonts w:ascii="Times New Roman" w:eastAsia="Times New Roman" w:hAnsi="Times New Roman" w:cs="Times New Roman"/>
          <w:sz w:val="24"/>
        </w:rPr>
        <w:t>линером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следующие графические упражнения: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</w:rPr>
        <w:t>кв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начертить горизонтальные линии </w:t>
      </w:r>
      <w:proofErr w:type="spellStart"/>
      <w:r>
        <w:rPr>
          <w:rFonts w:ascii="Times New Roman" w:eastAsia="Times New Roman" w:hAnsi="Times New Roman" w:cs="Times New Roman"/>
          <w:sz w:val="24"/>
        </w:rPr>
        <w:t>линером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толщиной 0,1 мм через 1,5 - 2 мм;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4"/>
        </w:rPr>
        <w:t>кв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начертить пересечение горизонтальных и вертикальных линий </w:t>
      </w:r>
      <w:proofErr w:type="spellStart"/>
      <w:r>
        <w:rPr>
          <w:rFonts w:ascii="Times New Roman" w:eastAsia="Times New Roman" w:hAnsi="Times New Roman" w:cs="Times New Roman"/>
          <w:sz w:val="24"/>
        </w:rPr>
        <w:t>линером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толщиной 0,1 мм через 1,5 - 2 мм;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sz w:val="24"/>
        </w:rPr>
        <w:t>кв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 начертить пересечение горизонтальных и наклонных линий (под углом 30 или 45 градусов) </w:t>
      </w:r>
      <w:proofErr w:type="spellStart"/>
      <w:r>
        <w:rPr>
          <w:rFonts w:ascii="Times New Roman" w:eastAsia="Times New Roman" w:hAnsi="Times New Roman" w:cs="Times New Roman"/>
          <w:sz w:val="24"/>
        </w:rPr>
        <w:t>линером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толщиной 0,1 мм через 1,5 - 2 мм;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sz w:val="24"/>
        </w:rPr>
        <w:t>кв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прочертить линии </w:t>
      </w:r>
      <w:proofErr w:type="spellStart"/>
      <w:r>
        <w:rPr>
          <w:rFonts w:ascii="Times New Roman" w:eastAsia="Times New Roman" w:hAnsi="Times New Roman" w:cs="Times New Roman"/>
          <w:sz w:val="24"/>
        </w:rPr>
        <w:t>линером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разной толщины через 2 мм;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sz w:val="24"/>
        </w:rPr>
        <w:t>кв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нарисовать от руки плавные линии </w:t>
      </w:r>
      <w:proofErr w:type="spellStart"/>
      <w:r>
        <w:rPr>
          <w:rFonts w:ascii="Times New Roman" w:eastAsia="Times New Roman" w:hAnsi="Times New Roman" w:cs="Times New Roman"/>
          <w:sz w:val="24"/>
        </w:rPr>
        <w:t>линером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разной толщины, так чтобы в какой то момент они были близко друг к другу </w:t>
      </w:r>
      <w:proofErr w:type="gramStart"/>
      <w:r>
        <w:rPr>
          <w:rFonts w:ascii="Times New Roman" w:eastAsia="Times New Roman" w:hAnsi="Times New Roman" w:cs="Times New Roman"/>
          <w:sz w:val="24"/>
        </w:rPr>
        <w:t>( 1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- 2 мм между ними);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sz w:val="24"/>
        </w:rPr>
        <w:t>кв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расчертить квадрат карандашом на 6 строк шириной 6 мм, каждую строку заполнить </w:t>
      </w:r>
      <w:proofErr w:type="spellStart"/>
      <w:r>
        <w:rPr>
          <w:rFonts w:ascii="Times New Roman" w:eastAsia="Times New Roman" w:hAnsi="Times New Roman" w:cs="Times New Roman"/>
          <w:sz w:val="24"/>
        </w:rPr>
        <w:t>вертикльными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линиями, нарисованными </w:t>
      </w:r>
      <w:proofErr w:type="spellStart"/>
      <w:r>
        <w:rPr>
          <w:rFonts w:ascii="Times New Roman" w:eastAsia="Times New Roman" w:hAnsi="Times New Roman" w:cs="Times New Roman"/>
          <w:sz w:val="24"/>
        </w:rPr>
        <w:t>линером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толщиной 0,1 мм от руки;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sz w:val="24"/>
        </w:rPr>
        <w:t>кв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расчертить квадрат карандашом на сетку с размером ячейки 5х5 мм, в шахматном порядке заполнить ячейки сначала горизонтально расположенными линиями, затем вертикально, расстояние между линиями 1 мм, задание выполняется по линейке </w:t>
      </w:r>
      <w:proofErr w:type="spellStart"/>
      <w:r>
        <w:rPr>
          <w:rFonts w:ascii="Times New Roman" w:eastAsia="Times New Roman" w:hAnsi="Times New Roman" w:cs="Times New Roman"/>
          <w:sz w:val="24"/>
        </w:rPr>
        <w:t>линером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 толщиной 0,1 мм;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sz w:val="24"/>
        </w:rPr>
        <w:t>кв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в хаотичном порядке выполнить </w:t>
      </w:r>
      <w:proofErr w:type="spellStart"/>
      <w:r>
        <w:rPr>
          <w:rFonts w:ascii="Times New Roman" w:eastAsia="Times New Roman" w:hAnsi="Times New Roman" w:cs="Times New Roman"/>
          <w:sz w:val="24"/>
        </w:rPr>
        <w:t>графичный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рисунок: группы линий одного размера </w:t>
      </w:r>
      <w:proofErr w:type="gramStart"/>
      <w:r>
        <w:rPr>
          <w:rFonts w:ascii="Times New Roman" w:eastAsia="Times New Roman" w:hAnsi="Times New Roman" w:cs="Times New Roman"/>
          <w:sz w:val="24"/>
        </w:rPr>
        <w:t>( 5</w:t>
      </w:r>
      <w:proofErr w:type="gramEnd"/>
      <w:r>
        <w:rPr>
          <w:rFonts w:ascii="Times New Roman" w:eastAsia="Times New Roman" w:hAnsi="Times New Roman" w:cs="Times New Roman"/>
          <w:sz w:val="24"/>
        </w:rPr>
        <w:t>-7 мм ) и толщины ( 0,1 мм ) располагаются под неким углом друг к другу, образуя рисунок плетения;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 </w:t>
      </w:r>
      <w:proofErr w:type="spellStart"/>
      <w:r>
        <w:rPr>
          <w:rFonts w:ascii="Times New Roman" w:eastAsia="Times New Roman" w:hAnsi="Times New Roman" w:cs="Times New Roman"/>
          <w:sz w:val="24"/>
        </w:rPr>
        <w:t>кв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выполнить </w:t>
      </w:r>
      <w:proofErr w:type="spellStart"/>
      <w:r>
        <w:rPr>
          <w:rFonts w:ascii="Times New Roman" w:eastAsia="Times New Roman" w:hAnsi="Times New Roman" w:cs="Times New Roman"/>
          <w:sz w:val="24"/>
        </w:rPr>
        <w:t>графичный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рисунок "рыбья чешуя" </w:t>
      </w:r>
      <w:proofErr w:type="spellStart"/>
      <w:r>
        <w:rPr>
          <w:rFonts w:ascii="Times New Roman" w:eastAsia="Times New Roman" w:hAnsi="Times New Roman" w:cs="Times New Roman"/>
          <w:sz w:val="24"/>
        </w:rPr>
        <w:t>линером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толщиной 0,1 мм от руки: расчертить квадрат карандашом </w:t>
      </w:r>
      <w:proofErr w:type="gramStart"/>
      <w:r>
        <w:rPr>
          <w:rFonts w:ascii="Times New Roman" w:eastAsia="Times New Roman" w:hAnsi="Times New Roman" w:cs="Times New Roman"/>
          <w:sz w:val="24"/>
        </w:rPr>
        <w:t>на строк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шириной 5 мм, каждую строку заполнить дугами шириной 4-5 мм в шахматном порядке;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 </w:t>
      </w:r>
      <w:proofErr w:type="spellStart"/>
      <w:r>
        <w:rPr>
          <w:rFonts w:ascii="Times New Roman" w:eastAsia="Times New Roman" w:hAnsi="Times New Roman" w:cs="Times New Roman"/>
          <w:sz w:val="24"/>
        </w:rPr>
        <w:t>кв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в квадрате от руки </w:t>
      </w:r>
      <w:proofErr w:type="spellStart"/>
      <w:r>
        <w:rPr>
          <w:rFonts w:ascii="Times New Roman" w:eastAsia="Times New Roman" w:hAnsi="Times New Roman" w:cs="Times New Roman"/>
          <w:sz w:val="24"/>
        </w:rPr>
        <w:t>линером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толщиной 0,1 мм нарисовать три окружности диаметром по 5 мм каждая, остальное пространство квадрата заполнить маленькими кружками, диаметр которых 1-2 мм, свободное пространство между ними залить тушью;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 </w:t>
      </w:r>
      <w:proofErr w:type="spellStart"/>
      <w:r>
        <w:rPr>
          <w:rFonts w:ascii="Times New Roman" w:eastAsia="Times New Roman" w:hAnsi="Times New Roman" w:cs="Times New Roman"/>
          <w:sz w:val="24"/>
        </w:rPr>
        <w:t>кв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в центре квадрата карандашом начертить куб, </w:t>
      </w:r>
      <w:proofErr w:type="spellStart"/>
      <w:r>
        <w:rPr>
          <w:rFonts w:ascii="Times New Roman" w:eastAsia="Times New Roman" w:hAnsi="Times New Roman" w:cs="Times New Roman"/>
          <w:sz w:val="24"/>
        </w:rPr>
        <w:t>заштрихотать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его </w:t>
      </w:r>
      <w:proofErr w:type="spellStart"/>
      <w:r>
        <w:rPr>
          <w:rFonts w:ascii="Times New Roman" w:eastAsia="Times New Roman" w:hAnsi="Times New Roman" w:cs="Times New Roman"/>
          <w:sz w:val="24"/>
        </w:rPr>
        <w:t>линером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толщиной 0,1 мм по линейке так, чтобы направление штрихов разных граней не совпадало, фон заштриховать четвертым направлением штрихов, контуры куба не обводить </w:t>
      </w:r>
      <w:proofErr w:type="spellStart"/>
      <w:r>
        <w:rPr>
          <w:rFonts w:ascii="Times New Roman" w:eastAsia="Times New Roman" w:hAnsi="Times New Roman" w:cs="Times New Roman"/>
          <w:sz w:val="24"/>
        </w:rPr>
        <w:t>линером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 </w:t>
      </w:r>
      <w:proofErr w:type="spellStart"/>
      <w:r>
        <w:rPr>
          <w:rFonts w:ascii="Times New Roman" w:eastAsia="Times New Roman" w:hAnsi="Times New Roman" w:cs="Times New Roman"/>
          <w:sz w:val="24"/>
        </w:rPr>
        <w:t>кв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в технике </w:t>
      </w:r>
      <w:proofErr w:type="spellStart"/>
      <w:r>
        <w:rPr>
          <w:rFonts w:ascii="Times New Roman" w:eastAsia="Times New Roman" w:hAnsi="Times New Roman" w:cs="Times New Roman"/>
          <w:sz w:val="24"/>
        </w:rPr>
        <w:t>пуантель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заполнить квадрат точками, использовать </w:t>
      </w:r>
      <w:proofErr w:type="spellStart"/>
      <w:r>
        <w:rPr>
          <w:rFonts w:ascii="Times New Roman" w:eastAsia="Times New Roman" w:hAnsi="Times New Roman" w:cs="Times New Roman"/>
          <w:sz w:val="24"/>
        </w:rPr>
        <w:t>линер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толщиной 0,1 мм;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13 </w:t>
      </w:r>
      <w:proofErr w:type="spellStart"/>
      <w:r>
        <w:rPr>
          <w:rFonts w:ascii="Times New Roman" w:eastAsia="Times New Roman" w:hAnsi="Times New Roman" w:cs="Times New Roman"/>
          <w:sz w:val="24"/>
        </w:rPr>
        <w:t>кв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в технике </w:t>
      </w:r>
      <w:proofErr w:type="spellStart"/>
      <w:r>
        <w:rPr>
          <w:rFonts w:ascii="Times New Roman" w:eastAsia="Times New Roman" w:hAnsi="Times New Roman" w:cs="Times New Roman"/>
          <w:sz w:val="24"/>
        </w:rPr>
        <w:t>пуантель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отобразить в квадрате переход от светлого к темному, </w:t>
      </w:r>
      <w:proofErr w:type="spellStart"/>
      <w:r>
        <w:rPr>
          <w:rFonts w:ascii="Times New Roman" w:eastAsia="Times New Roman" w:hAnsi="Times New Roman" w:cs="Times New Roman"/>
          <w:sz w:val="24"/>
        </w:rPr>
        <w:t>линером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толщиной 0,1 мм;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14 </w:t>
      </w:r>
      <w:proofErr w:type="spellStart"/>
      <w:r>
        <w:rPr>
          <w:rFonts w:ascii="Times New Roman" w:eastAsia="Times New Roman" w:hAnsi="Times New Roman" w:cs="Times New Roman"/>
          <w:sz w:val="24"/>
        </w:rPr>
        <w:t>кв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в квадрате нарисовать простым карандашом две волнистые линии, в технике </w:t>
      </w:r>
      <w:proofErr w:type="spellStart"/>
      <w:r>
        <w:rPr>
          <w:rFonts w:ascii="Times New Roman" w:eastAsia="Times New Roman" w:hAnsi="Times New Roman" w:cs="Times New Roman"/>
          <w:sz w:val="24"/>
        </w:rPr>
        <w:t>пуантель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изобразить от линии к линии переход от светлого к темному, </w:t>
      </w:r>
      <w:proofErr w:type="spellStart"/>
      <w:r>
        <w:rPr>
          <w:rFonts w:ascii="Times New Roman" w:eastAsia="Times New Roman" w:hAnsi="Times New Roman" w:cs="Times New Roman"/>
          <w:sz w:val="24"/>
        </w:rPr>
        <w:t>линером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толщиной 0,1 мм, линии тушью не обводить;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15 </w:t>
      </w:r>
      <w:proofErr w:type="spellStart"/>
      <w:r>
        <w:rPr>
          <w:rFonts w:ascii="Times New Roman" w:eastAsia="Times New Roman" w:hAnsi="Times New Roman" w:cs="Times New Roman"/>
          <w:sz w:val="24"/>
        </w:rPr>
        <w:t>кв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в центре квадрата нарисовать карандашом круг, в технике </w:t>
      </w:r>
      <w:proofErr w:type="spellStart"/>
      <w:r>
        <w:rPr>
          <w:rFonts w:ascii="Times New Roman" w:eastAsia="Times New Roman" w:hAnsi="Times New Roman" w:cs="Times New Roman"/>
          <w:sz w:val="24"/>
        </w:rPr>
        <w:t>пуантель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отобразить объем шара, </w:t>
      </w:r>
      <w:proofErr w:type="spellStart"/>
      <w:r>
        <w:rPr>
          <w:rFonts w:ascii="Times New Roman" w:eastAsia="Times New Roman" w:hAnsi="Times New Roman" w:cs="Times New Roman"/>
          <w:sz w:val="24"/>
        </w:rPr>
        <w:t>линером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толщиной 0,1 мм, контур шара </w:t>
      </w:r>
      <w:proofErr w:type="spellStart"/>
      <w:r>
        <w:rPr>
          <w:rFonts w:ascii="Times New Roman" w:eastAsia="Times New Roman" w:hAnsi="Times New Roman" w:cs="Times New Roman"/>
          <w:sz w:val="24"/>
        </w:rPr>
        <w:t>линером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не обводить.</w:t>
      </w:r>
    </w:p>
    <w:p w:rsidR="00D34271" w:rsidRDefault="00D34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4271" w:rsidRDefault="00D34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Практическая работа №11,12: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Линейный контраст и нюанс. Инструменты и материалы, используемые при выполнении линейного чертежа в карандаше и с обводкой тушью. </w:t>
      </w:r>
    </w:p>
    <w:p w:rsidR="00D34271" w:rsidRDefault="00D34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Учебная цель:  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Научиться передавать объем </w:t>
      </w:r>
      <w:proofErr w:type="spellStart"/>
      <w:r>
        <w:rPr>
          <w:rFonts w:ascii="Times New Roman" w:eastAsia="Times New Roman" w:hAnsi="Times New Roman" w:cs="Times New Roman"/>
          <w:sz w:val="24"/>
        </w:rPr>
        <w:t>гранных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округлых </w:t>
      </w:r>
      <w:proofErr w:type="spellStart"/>
      <w:r>
        <w:rPr>
          <w:rFonts w:ascii="Times New Roman" w:eastAsia="Times New Roman" w:hAnsi="Times New Roman" w:cs="Times New Roman"/>
          <w:sz w:val="24"/>
        </w:rPr>
        <w:t>телл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технике линейной графики.</w:t>
      </w:r>
    </w:p>
    <w:p w:rsidR="00D34271" w:rsidRDefault="00D34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Учебные задачи: 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Просмотреть аналоги изображения объемных </w:t>
      </w:r>
      <w:proofErr w:type="spellStart"/>
      <w:r>
        <w:rPr>
          <w:rFonts w:ascii="Times New Roman" w:eastAsia="Times New Roman" w:hAnsi="Times New Roman" w:cs="Times New Roman"/>
          <w:sz w:val="24"/>
        </w:rPr>
        <w:t>телл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различных техниках.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Просмотреть аналоги изображения контраста и нюанса на иллюстративных чертежах.</w:t>
      </w:r>
    </w:p>
    <w:p w:rsidR="00D34271" w:rsidRDefault="00D342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4271" w:rsidRDefault="00D34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Образовательные результаты, заявленные в ФГОС:</w:t>
      </w:r>
    </w:p>
    <w:p w:rsidR="00D34271" w:rsidRDefault="002D58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Студент должен </w:t>
      </w:r>
    </w:p>
    <w:p w:rsidR="00D34271" w:rsidRDefault="002D58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уметь: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34271" w:rsidRDefault="002D58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использовать приемы и технику исполнения графики как формы фиксации принятого решения, 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u w:val="single"/>
        </w:rPr>
        <w:t>знать: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правила компоновки и оформления чертежей.</w:t>
      </w:r>
    </w:p>
    <w:p w:rsidR="00D34271" w:rsidRDefault="00D34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Обеспеченность занятия (средства обучения):</w:t>
      </w:r>
    </w:p>
    <w:p w:rsidR="00D34271" w:rsidRDefault="002D58DC">
      <w:pPr>
        <w:numPr>
          <w:ilvl w:val="0"/>
          <w:numId w:val="8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Учебно-методическая литература: </w:t>
      </w:r>
      <w:hyperlink r:id="rId2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Бесчастнов</w:t>
        </w:r>
      </w:hyperlink>
      <w:r>
        <w:rPr>
          <w:rFonts w:ascii="Times New Roman" w:eastAsia="Times New Roman" w:hAnsi="Times New Roman" w:cs="Times New Roman"/>
          <w:sz w:val="24"/>
        </w:rPr>
        <w:t xml:space="preserve"> Н. П.  Черно-белая графика Издательство: </w:t>
      </w:r>
      <w:proofErr w:type="spellStart"/>
      <w:r>
        <w:rPr>
          <w:rFonts w:ascii="Times New Roman" w:eastAsia="Times New Roman" w:hAnsi="Times New Roman" w:cs="Times New Roman"/>
          <w:sz w:val="24"/>
        </w:rPr>
        <w:t>Владос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Серия: </w:t>
      </w:r>
      <w:hyperlink r:id="rId2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Изобразительное искусство</w:t>
        </w:r>
      </w:hyperlink>
      <w:r>
        <w:rPr>
          <w:rFonts w:ascii="Times New Roman" w:eastAsia="Times New Roman" w:hAnsi="Times New Roman" w:cs="Times New Roman"/>
          <w:sz w:val="24"/>
        </w:rPr>
        <w:t xml:space="preserve"> ISBN 5-691-00890-0; 2010г.</w:t>
      </w:r>
    </w:p>
    <w:p w:rsidR="00D34271" w:rsidRDefault="002D58DC">
      <w:pPr>
        <w:numPr>
          <w:ilvl w:val="0"/>
          <w:numId w:val="8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Клаудиа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Найс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Рисуем ручкой и тушью 2-е изд. Минск: ООО «Попурри» 2012г.</w:t>
      </w:r>
    </w:p>
    <w:p w:rsidR="00D34271" w:rsidRDefault="002D58DC">
      <w:pPr>
        <w:numPr>
          <w:ilvl w:val="0"/>
          <w:numId w:val="8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Технические средства обучения: компьютер, проектор.</w:t>
      </w:r>
    </w:p>
    <w:p w:rsidR="00D34271" w:rsidRDefault="002D58DC">
      <w:pPr>
        <w:numPr>
          <w:ilvl w:val="0"/>
          <w:numId w:val="8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Чертежная бумага формата А4.</w:t>
      </w:r>
    </w:p>
    <w:p w:rsidR="00D34271" w:rsidRDefault="002D58DC">
      <w:pPr>
        <w:numPr>
          <w:ilvl w:val="0"/>
          <w:numId w:val="8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Простой карандаш, </w:t>
      </w:r>
      <w:proofErr w:type="spellStart"/>
      <w:r>
        <w:rPr>
          <w:rFonts w:ascii="Times New Roman" w:eastAsia="Times New Roman" w:hAnsi="Times New Roman" w:cs="Times New Roman"/>
          <w:sz w:val="24"/>
        </w:rPr>
        <w:t>стерательная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резинка, линейка, </w:t>
      </w:r>
      <w:proofErr w:type="spellStart"/>
      <w:r>
        <w:rPr>
          <w:rFonts w:ascii="Times New Roman" w:eastAsia="Times New Roman" w:hAnsi="Times New Roman" w:cs="Times New Roman"/>
          <w:sz w:val="24"/>
        </w:rPr>
        <w:t>линер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толщиной 0,3.</w:t>
      </w:r>
    </w:p>
    <w:p w:rsidR="00D34271" w:rsidRDefault="00D342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D34271" w:rsidRDefault="002D58D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Вопросы для закрепления теоретического материала к практическому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занятию :</w:t>
      </w:r>
      <w:proofErr w:type="gramEnd"/>
    </w:p>
    <w:p w:rsidR="00D34271" w:rsidRDefault="00D3427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2D58DC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1. Дайте определение понятию контраст.</w:t>
      </w:r>
    </w:p>
    <w:p w:rsidR="00D34271" w:rsidRDefault="002D58DC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2. Дайте определение понятию нюанс.</w:t>
      </w:r>
    </w:p>
    <w:p w:rsidR="00D34271" w:rsidRDefault="002D58DC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3. Расскажите какие инструменты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матриалы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используются при выполнении линейного чертежа.</w:t>
      </w:r>
    </w:p>
    <w:p w:rsidR="00D34271" w:rsidRDefault="002D58DC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4. Расскажите об особенностях выполнения линейного чертежа в карандаше и с обводкой тушью.</w:t>
      </w: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Задания для практического занятия: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Закомпоновать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листе два объемных тела.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В технике линейной графики передать объем тел с указанием собственных и падающих теней.</w:t>
      </w: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Инструкция по выполнению практической работы: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На листе чертежной бумаги формата А4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закомпоновать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 центру листа два объемных тела, одно </w:t>
      </w:r>
      <w:proofErr w:type="spellStart"/>
      <w:r>
        <w:rPr>
          <w:rFonts w:ascii="Times New Roman" w:eastAsia="Times New Roman" w:hAnsi="Times New Roman" w:cs="Times New Roman"/>
          <w:sz w:val="24"/>
        </w:rPr>
        <w:t>гранное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другое округлой формы </w:t>
      </w:r>
      <w:proofErr w:type="gramStart"/>
      <w:r>
        <w:rPr>
          <w:rFonts w:ascii="Times New Roman" w:eastAsia="Times New Roman" w:hAnsi="Times New Roman" w:cs="Times New Roman"/>
          <w:sz w:val="24"/>
        </w:rPr>
        <w:t>( например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шар и призма). Рисунок выполнить карандашом, сразу обозначив границы собственных и падающих теней. Затем </w:t>
      </w:r>
      <w:proofErr w:type="spellStart"/>
      <w:r>
        <w:rPr>
          <w:rFonts w:ascii="Times New Roman" w:eastAsia="Times New Roman" w:hAnsi="Times New Roman" w:cs="Times New Roman"/>
          <w:sz w:val="24"/>
        </w:rPr>
        <w:t>линером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толщиной 0,3 мм выполнить графический рисунок в технике линейной графики (</w:t>
      </w:r>
      <w:proofErr w:type="gramStart"/>
      <w:r>
        <w:rPr>
          <w:rFonts w:ascii="Times New Roman" w:eastAsia="Times New Roman" w:hAnsi="Times New Roman" w:cs="Times New Roman"/>
          <w:sz w:val="24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верткальная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штриховка). Контуры геометрических </w:t>
      </w:r>
      <w:proofErr w:type="spellStart"/>
      <w:r>
        <w:rPr>
          <w:rFonts w:ascii="Times New Roman" w:eastAsia="Times New Roman" w:hAnsi="Times New Roman" w:cs="Times New Roman"/>
          <w:sz w:val="24"/>
        </w:rPr>
        <w:t>телл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линером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не обводить. </w:t>
      </w:r>
    </w:p>
    <w:p w:rsidR="00D34271" w:rsidRDefault="00D34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14D4" w:rsidRPr="00B614D4" w:rsidRDefault="002D58DC" w:rsidP="00B61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14D4" w:rsidRDefault="00B61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1.4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«Техника отмывки»</w:t>
      </w:r>
    </w:p>
    <w:p w:rsidR="00D34271" w:rsidRDefault="00D342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Практическая работа №13: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Основные понятия: "тон", "светотень", "нюанс". Отмывка как основной способ выполнения тональных и светотеневых чертежей. Инструменты и материалы, применяемые в технике "отмывке".</w:t>
      </w:r>
    </w:p>
    <w:p w:rsidR="00D34271" w:rsidRDefault="00D34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Учебная цель:  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Освоить прием выполнения отмывки: ровный тон.</w:t>
      </w:r>
    </w:p>
    <w:p w:rsidR="00D34271" w:rsidRDefault="00D34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Учебные задачи: 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Просмотреть аналоги тональных и светотеневых чертежей.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Ознакомиться с приемом выполнения отмывки: ровный тон.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Научиться правильно подготавливать раствор для отмывки.</w:t>
      </w:r>
    </w:p>
    <w:p w:rsidR="00D34271" w:rsidRDefault="00D34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Образовательные результаты, заявленные в ФГОС:</w:t>
      </w:r>
    </w:p>
    <w:p w:rsidR="00D34271" w:rsidRDefault="002D58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Студент должен </w:t>
      </w:r>
    </w:p>
    <w:p w:rsidR="00D34271" w:rsidRDefault="002D58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уметь: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34271" w:rsidRDefault="002D58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выполнять отмывки и другие виды покраски чертежей, 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u w:val="single"/>
        </w:rPr>
        <w:t>знать: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правила компоновки и оформления чертежей.</w:t>
      </w:r>
    </w:p>
    <w:p w:rsidR="00D34271" w:rsidRDefault="00D34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Обеспеченность занятия (средства обучения):</w:t>
      </w:r>
    </w:p>
    <w:p w:rsidR="00D34271" w:rsidRDefault="002D58DC">
      <w:pPr>
        <w:numPr>
          <w:ilvl w:val="0"/>
          <w:numId w:val="9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Учебно-методическая литература: </w:t>
      </w:r>
      <w:hyperlink r:id="rId2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Бесчастнов</w:t>
        </w:r>
      </w:hyperlink>
      <w:r>
        <w:rPr>
          <w:rFonts w:ascii="Times New Roman" w:eastAsia="Times New Roman" w:hAnsi="Times New Roman" w:cs="Times New Roman"/>
          <w:sz w:val="24"/>
        </w:rPr>
        <w:t xml:space="preserve"> Н. П.  Черно-белая графика Издательство: </w:t>
      </w:r>
      <w:proofErr w:type="spellStart"/>
      <w:r>
        <w:rPr>
          <w:rFonts w:ascii="Times New Roman" w:eastAsia="Times New Roman" w:hAnsi="Times New Roman" w:cs="Times New Roman"/>
          <w:sz w:val="24"/>
        </w:rPr>
        <w:t>Владос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Серия: </w:t>
      </w:r>
      <w:hyperlink r:id="rId2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Изобразительное искусство</w:t>
        </w:r>
      </w:hyperlink>
      <w:r>
        <w:rPr>
          <w:rFonts w:ascii="Times New Roman" w:eastAsia="Times New Roman" w:hAnsi="Times New Roman" w:cs="Times New Roman"/>
          <w:sz w:val="24"/>
        </w:rPr>
        <w:t xml:space="preserve"> ISBN 5-691-00890-0; 2010г.</w:t>
      </w:r>
    </w:p>
    <w:p w:rsidR="00D34271" w:rsidRDefault="002D58DC">
      <w:pPr>
        <w:numPr>
          <w:ilvl w:val="0"/>
          <w:numId w:val="9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Клаудиа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Найс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Рисуем ручкой и тушью 2-е изд. Минск: ООО «Попурри» 2012г.</w:t>
      </w:r>
    </w:p>
    <w:p w:rsidR="00D34271" w:rsidRDefault="002D58DC">
      <w:pPr>
        <w:numPr>
          <w:ilvl w:val="0"/>
          <w:numId w:val="9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О.Г.Георгиевский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Художественно</w:t>
      </w:r>
      <w:proofErr w:type="gramEnd"/>
      <w:r>
        <w:rPr>
          <w:rFonts w:ascii="Times New Roman" w:eastAsia="Times New Roman" w:hAnsi="Times New Roman" w:cs="Times New Roman"/>
          <w:sz w:val="24"/>
        </w:rPr>
        <w:t>-графическое оформление архитектурно-строительных чертежей М., Издательство «Архитектура-С» 2013г.</w:t>
      </w:r>
    </w:p>
    <w:p w:rsidR="00D34271" w:rsidRDefault="002D58DC">
      <w:pPr>
        <w:numPr>
          <w:ilvl w:val="0"/>
          <w:numId w:val="9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Технические средства обучения: компьютер, проектор.</w:t>
      </w:r>
    </w:p>
    <w:p w:rsidR="00D34271" w:rsidRDefault="002D58DC">
      <w:pPr>
        <w:numPr>
          <w:ilvl w:val="0"/>
          <w:numId w:val="9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Акварельная бумага формата А4.</w:t>
      </w:r>
    </w:p>
    <w:p w:rsidR="00D34271" w:rsidRDefault="002D58DC">
      <w:pPr>
        <w:numPr>
          <w:ilvl w:val="0"/>
          <w:numId w:val="9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Простой карандаш, </w:t>
      </w:r>
      <w:proofErr w:type="spellStart"/>
      <w:r>
        <w:rPr>
          <w:rFonts w:ascii="Times New Roman" w:eastAsia="Times New Roman" w:hAnsi="Times New Roman" w:cs="Times New Roman"/>
          <w:sz w:val="24"/>
        </w:rPr>
        <w:t>стерательная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резинка, линейка, тушь или акварель, кисть.</w:t>
      </w:r>
    </w:p>
    <w:p w:rsidR="00D34271" w:rsidRDefault="00D342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D34271" w:rsidRDefault="002D58D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Вопросы для закрепления теоретического материала к практическому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занятию :</w:t>
      </w:r>
      <w:proofErr w:type="gramEnd"/>
    </w:p>
    <w:p w:rsidR="00D34271" w:rsidRDefault="00D3427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2D58DC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1. Дайте определение понятию "тон".</w:t>
      </w:r>
    </w:p>
    <w:p w:rsidR="00D34271" w:rsidRDefault="002D58DC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2. Дайте определение понятию "светотень".</w:t>
      </w:r>
    </w:p>
    <w:p w:rsidR="00D34271" w:rsidRDefault="002D58DC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3. Дайте определение понятию "нюанс".</w:t>
      </w:r>
    </w:p>
    <w:p w:rsidR="00D34271" w:rsidRDefault="002D58DC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4. Расскажите какие инструменты и материалы применяются в технике "отмывке".</w:t>
      </w: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Задания для практического занятия: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Вычертить на листе три прямоугольника.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Выполнить отмывку одного прямоугольника используя прием - ровный тон.</w:t>
      </w: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Инструкция по выполнению практической работы: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>Лист акварельной бумаги формата А4 расположить горизонтально. Вычертить на нем карандашом три прямоугольника размером 7х16 см.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Тушь или акварель разводят чистой водой. Раствор фильтруют через вату. Полученный раствор пробуют на бумаге, он должен быть очень слабым.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До начала отмывки следует чистой кистью промыть поверхность бумаги для увлажнения и очистки ее, чтобы снять пыль и жировые отпечатки. Дать высохнуть в естественных условиях, в горизонтальном положении. 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Отмывку начинают сверху, слева направо, постепенно гонят водяной валик вниз. Натек внизу убирают отжатой чистой кистью. </w:t>
      </w:r>
    </w:p>
    <w:p w:rsidR="00D34271" w:rsidRDefault="00D34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4271" w:rsidRDefault="00D342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Практическая работа №14,15: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Прием выполнения отмывки: ровный тон, ступенчатая (строевая),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размывочная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D34271" w:rsidRDefault="00D34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Учебная цель:  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Освоить прием выполнения отмывки: ступенчатая и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размывочная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D34271" w:rsidRDefault="00D34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Учебные задачи: 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Просмотреть аналоги тональных и светотеневых чертежей.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Ознакомиться с приемом выполнения отмывки: ступенчатая и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размывочная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Научиться правильно подготавливать раствор для отмывки.</w:t>
      </w:r>
    </w:p>
    <w:p w:rsidR="00D34271" w:rsidRDefault="00D34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Образовательные результаты, заявленные в ФГОС:</w:t>
      </w:r>
    </w:p>
    <w:p w:rsidR="00D34271" w:rsidRDefault="002D58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Студент должен </w:t>
      </w:r>
    </w:p>
    <w:p w:rsidR="00D34271" w:rsidRDefault="002D58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уметь: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34271" w:rsidRDefault="002D58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выполнять отмывки и другие виды покраски чертежей, 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u w:val="single"/>
        </w:rPr>
        <w:t>знать: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правила компоновки и оформления чертежей.</w:t>
      </w:r>
    </w:p>
    <w:p w:rsidR="00D34271" w:rsidRDefault="00D34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Обеспеченность занятия (средства обучения):</w:t>
      </w:r>
    </w:p>
    <w:p w:rsidR="00D34271" w:rsidRDefault="002D58DC">
      <w:pPr>
        <w:numPr>
          <w:ilvl w:val="0"/>
          <w:numId w:val="10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Учебно-методическая литература: </w:t>
      </w:r>
      <w:hyperlink r:id="rId2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Бесчастнов</w:t>
        </w:r>
      </w:hyperlink>
      <w:r>
        <w:rPr>
          <w:rFonts w:ascii="Times New Roman" w:eastAsia="Times New Roman" w:hAnsi="Times New Roman" w:cs="Times New Roman"/>
          <w:sz w:val="24"/>
        </w:rPr>
        <w:t xml:space="preserve"> Н. П.  Черно-белая графика Издательство: </w:t>
      </w:r>
      <w:proofErr w:type="spellStart"/>
      <w:r>
        <w:rPr>
          <w:rFonts w:ascii="Times New Roman" w:eastAsia="Times New Roman" w:hAnsi="Times New Roman" w:cs="Times New Roman"/>
          <w:sz w:val="24"/>
        </w:rPr>
        <w:t>Владос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Серия: </w:t>
      </w:r>
      <w:hyperlink r:id="rId2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Изобразительное искусство</w:t>
        </w:r>
      </w:hyperlink>
      <w:r>
        <w:rPr>
          <w:rFonts w:ascii="Times New Roman" w:eastAsia="Times New Roman" w:hAnsi="Times New Roman" w:cs="Times New Roman"/>
          <w:sz w:val="24"/>
        </w:rPr>
        <w:t xml:space="preserve"> ISBN 5-691-00890-0; 2010г.</w:t>
      </w:r>
    </w:p>
    <w:p w:rsidR="00D34271" w:rsidRDefault="002D58DC">
      <w:pPr>
        <w:numPr>
          <w:ilvl w:val="0"/>
          <w:numId w:val="10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Клаудиа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Найс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Рисуем ручкой и тушью 2-е изд. Минск: ООО «Попурри» 2012г.</w:t>
      </w:r>
    </w:p>
    <w:p w:rsidR="00D34271" w:rsidRDefault="002D58DC">
      <w:pPr>
        <w:numPr>
          <w:ilvl w:val="0"/>
          <w:numId w:val="10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О.Г.Георгиевский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Художественно</w:t>
      </w:r>
      <w:proofErr w:type="gramEnd"/>
      <w:r>
        <w:rPr>
          <w:rFonts w:ascii="Times New Roman" w:eastAsia="Times New Roman" w:hAnsi="Times New Roman" w:cs="Times New Roman"/>
          <w:sz w:val="24"/>
        </w:rPr>
        <w:t>-графическое оформление архитектурно-строительных чертежей М., Издательство «Архитектура-С» 2013г.</w:t>
      </w:r>
    </w:p>
    <w:p w:rsidR="00D34271" w:rsidRDefault="002D58DC">
      <w:pPr>
        <w:numPr>
          <w:ilvl w:val="0"/>
          <w:numId w:val="10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Технические средства обучения: компьютер, проектор.</w:t>
      </w:r>
    </w:p>
    <w:p w:rsidR="00D34271" w:rsidRDefault="002D58DC">
      <w:pPr>
        <w:numPr>
          <w:ilvl w:val="0"/>
          <w:numId w:val="10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Акварельная бумага формата А4.</w:t>
      </w:r>
    </w:p>
    <w:p w:rsidR="00D34271" w:rsidRDefault="002D58DC">
      <w:pPr>
        <w:numPr>
          <w:ilvl w:val="0"/>
          <w:numId w:val="10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Простой карандаш, </w:t>
      </w:r>
      <w:proofErr w:type="spellStart"/>
      <w:r>
        <w:rPr>
          <w:rFonts w:ascii="Times New Roman" w:eastAsia="Times New Roman" w:hAnsi="Times New Roman" w:cs="Times New Roman"/>
          <w:sz w:val="24"/>
        </w:rPr>
        <w:t>стерательная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резинка, линейка, тушь или акварель, кисть.</w:t>
      </w:r>
    </w:p>
    <w:p w:rsidR="00D34271" w:rsidRDefault="00D342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D34271" w:rsidRDefault="002D58D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Вопросы для закрепления теоретического материала к практическому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занятию :</w:t>
      </w:r>
      <w:proofErr w:type="gramEnd"/>
    </w:p>
    <w:p w:rsidR="00D34271" w:rsidRDefault="00D3427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2D58DC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1.   Расскажите какие приемы используются при выполнении отмывки.</w:t>
      </w:r>
    </w:p>
    <w:p w:rsidR="00D34271" w:rsidRDefault="002D58DC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2. Расскажите какие инструменты и материалы применяются в технике "отмывке".</w:t>
      </w: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Задания для практического занятия: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Вычертить на листе три прямоугольника.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Выполнить отмывку одного прямоугольника пользуясь приемом ступенчатой отмывки.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Выполнить отмывку одного прямоугольника пользуясь приемом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размывочной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отмывки.</w:t>
      </w:r>
    </w:p>
    <w:p w:rsidR="00D34271" w:rsidRDefault="00D34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Инструкция по выполнению практической работы: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>Лист акварельной бумаги формата А4 расположить горизонтально. Вычертить на нем карандашом три прямоугольника размером 7х16 см. Прямоугольник, расположенный в центре надо разбить на 8 строк по 2 см каждая.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Тушь или акварель разводят чистой водой. Раствор фильтруют через вату. Полученный раствор пробуют на бумаге, он должен быть очень слабым.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До начала отмывки следует чистой кистью промыть поверхность бумаги для увлажнения и очистки ее, чтобы снять пыль и жировые отпечатки. Дать высохнуть в естественных условиях, в горизонтальном положении. 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Прямоугольник в центре отмоем, используя ступенчатый прием: отмывку начинают сверху, слева направо, постепенно гонят водяной валик вниз, натек внизу убирают отжатой чистой кистью, даем высохнуть бумаге и повторяем все </w:t>
      </w:r>
      <w:proofErr w:type="spellStart"/>
      <w:r>
        <w:rPr>
          <w:rFonts w:ascii="Times New Roman" w:eastAsia="Times New Roman" w:hAnsi="Times New Roman" w:cs="Times New Roman"/>
          <w:sz w:val="24"/>
        </w:rPr>
        <w:t>занова</w:t>
      </w:r>
      <w:proofErr w:type="spellEnd"/>
      <w:r>
        <w:rPr>
          <w:rFonts w:ascii="Times New Roman" w:eastAsia="Times New Roman" w:hAnsi="Times New Roman" w:cs="Times New Roman"/>
          <w:sz w:val="24"/>
        </w:rPr>
        <w:t>, только уже не с первой, а со второй строки т.д.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Последний прямоугольник отмоем, используя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размывочный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прием: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отмывку начинают сверху, слева направо, постепенно гонят водяной валик вниз, натек внизу убирают отжатой чистой кистью, даем высохнуть бумаге и повторяем все </w:t>
      </w:r>
      <w:proofErr w:type="spellStart"/>
      <w:r>
        <w:rPr>
          <w:rFonts w:ascii="Times New Roman" w:eastAsia="Times New Roman" w:hAnsi="Times New Roman" w:cs="Times New Roman"/>
          <w:sz w:val="24"/>
        </w:rPr>
        <w:t>занова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только уже не доводим до конца - не доходя примерно 3 см до низа прямоугольника берем на кисть чистую воду и доводим до конца. После того, как бумага просохнет начинаем все сначала, только теперь не </w:t>
      </w:r>
      <w:proofErr w:type="spellStart"/>
      <w:r>
        <w:rPr>
          <w:rFonts w:ascii="Times New Roman" w:eastAsia="Times New Roman" w:hAnsi="Times New Roman" w:cs="Times New Roman"/>
          <w:sz w:val="24"/>
        </w:rPr>
        <w:t>довом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6 см до низа прямо</w:t>
      </w:r>
      <w:r w:rsidR="00B614D4">
        <w:rPr>
          <w:rFonts w:ascii="Times New Roman" w:eastAsia="Times New Roman" w:hAnsi="Times New Roman" w:cs="Times New Roman"/>
          <w:sz w:val="24"/>
        </w:rPr>
        <w:t xml:space="preserve">угольника, размывая водой и </w:t>
      </w:r>
      <w:proofErr w:type="spellStart"/>
      <w:r w:rsidR="00B614D4">
        <w:rPr>
          <w:rFonts w:ascii="Times New Roman" w:eastAsia="Times New Roman" w:hAnsi="Times New Roman" w:cs="Times New Roman"/>
          <w:sz w:val="24"/>
        </w:rPr>
        <w:t>т.д</w:t>
      </w:r>
      <w:proofErr w:type="spellEnd"/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Практическая работа №16,17: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Сочетание техники отмывки с другими графическими приемами.</w:t>
      </w:r>
    </w:p>
    <w:p w:rsidR="00D34271" w:rsidRDefault="00D34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Учебная цель:  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Научиться сочетать технику отмывки с другими графическими приемами.</w:t>
      </w:r>
    </w:p>
    <w:p w:rsidR="00D34271" w:rsidRDefault="00D34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Учебные задачи: 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Просмотреть аналоги иллюстративных чертежей, в которых отмывка сочетается с другими графическими приемами.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Проанализировать: какие графические приемы наиболее удачно </w:t>
      </w:r>
      <w:proofErr w:type="spellStart"/>
      <w:r>
        <w:rPr>
          <w:rFonts w:ascii="Times New Roman" w:eastAsia="Times New Roman" w:hAnsi="Times New Roman" w:cs="Times New Roman"/>
          <w:sz w:val="24"/>
        </w:rPr>
        <w:t>сочитаются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 техникой </w:t>
      </w:r>
      <w:proofErr w:type="spellStart"/>
      <w:r>
        <w:rPr>
          <w:rFonts w:ascii="Times New Roman" w:eastAsia="Times New Roman" w:hAnsi="Times New Roman" w:cs="Times New Roman"/>
          <w:sz w:val="24"/>
        </w:rPr>
        <w:t>ртмывки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Научиться правильно подготавливать раствор для отмывки.</w:t>
      </w:r>
    </w:p>
    <w:p w:rsidR="00D34271" w:rsidRDefault="00D342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4271" w:rsidRDefault="00D34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Образовательные результаты, заявленные в ФГОС:</w:t>
      </w:r>
    </w:p>
    <w:p w:rsidR="00D34271" w:rsidRDefault="002D58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Студент должен </w:t>
      </w:r>
    </w:p>
    <w:p w:rsidR="00D34271" w:rsidRDefault="002D58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уметь: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34271" w:rsidRDefault="002D58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выполнять отмывки и другие виды покраски чертежей, </w:t>
      </w:r>
    </w:p>
    <w:p w:rsidR="00D34271" w:rsidRDefault="002D58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использовать приемы и технику исполнения графики как формы фиксации принятого решения,  </w:t>
      </w:r>
    </w:p>
    <w:p w:rsidR="00D34271" w:rsidRDefault="002D58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знать: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правила компоновки и оформления чертежей.</w:t>
      </w:r>
    </w:p>
    <w:p w:rsidR="00D34271" w:rsidRDefault="00D34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Обеспеченность занятия (средства обучения):</w:t>
      </w:r>
    </w:p>
    <w:p w:rsidR="00D34271" w:rsidRDefault="002D58DC">
      <w:pPr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Учебно-методическая литература: </w:t>
      </w:r>
      <w:hyperlink r:id="rId2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Бесчастнов</w:t>
        </w:r>
      </w:hyperlink>
      <w:r>
        <w:rPr>
          <w:rFonts w:ascii="Times New Roman" w:eastAsia="Times New Roman" w:hAnsi="Times New Roman" w:cs="Times New Roman"/>
          <w:sz w:val="24"/>
        </w:rPr>
        <w:t xml:space="preserve"> Н. П.  Черно-белая графика Издательство: </w:t>
      </w:r>
      <w:proofErr w:type="spellStart"/>
      <w:r>
        <w:rPr>
          <w:rFonts w:ascii="Times New Roman" w:eastAsia="Times New Roman" w:hAnsi="Times New Roman" w:cs="Times New Roman"/>
          <w:sz w:val="24"/>
        </w:rPr>
        <w:t>Владос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Серия: </w:t>
      </w:r>
      <w:hyperlink r:id="rId2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Изобразительное искусство</w:t>
        </w:r>
      </w:hyperlink>
      <w:r>
        <w:rPr>
          <w:rFonts w:ascii="Times New Roman" w:eastAsia="Times New Roman" w:hAnsi="Times New Roman" w:cs="Times New Roman"/>
          <w:sz w:val="24"/>
        </w:rPr>
        <w:t xml:space="preserve"> ISBN 5-691-00890-0; 2010г.</w:t>
      </w:r>
    </w:p>
    <w:p w:rsidR="00D34271" w:rsidRDefault="002D58DC">
      <w:pPr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Клаудиа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Найс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Рисуем ручкой и тушью 2-е изд. Минск: ООО «Попурри» 2012г.</w:t>
      </w:r>
    </w:p>
    <w:p w:rsidR="00D34271" w:rsidRDefault="002D58DC">
      <w:pPr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О.Г.Георгиевский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Художественно</w:t>
      </w:r>
      <w:proofErr w:type="gramEnd"/>
      <w:r>
        <w:rPr>
          <w:rFonts w:ascii="Times New Roman" w:eastAsia="Times New Roman" w:hAnsi="Times New Roman" w:cs="Times New Roman"/>
          <w:sz w:val="24"/>
        </w:rPr>
        <w:t>-графическое оформление архитектурно-строительных чертежей М., Издательство «Архитектура-С» 2013г.</w:t>
      </w:r>
    </w:p>
    <w:p w:rsidR="00D34271" w:rsidRDefault="002D58DC">
      <w:pPr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Технические средства обучения: компьютер, проектор.</w:t>
      </w:r>
    </w:p>
    <w:p w:rsidR="00D34271" w:rsidRDefault="002D58DC">
      <w:pPr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Акварельная бумага формата А4.</w:t>
      </w:r>
    </w:p>
    <w:p w:rsidR="00D34271" w:rsidRDefault="002D58DC">
      <w:pPr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Простой карандаш, </w:t>
      </w:r>
      <w:proofErr w:type="spellStart"/>
      <w:r>
        <w:rPr>
          <w:rFonts w:ascii="Times New Roman" w:eastAsia="Times New Roman" w:hAnsi="Times New Roman" w:cs="Times New Roman"/>
          <w:sz w:val="24"/>
        </w:rPr>
        <w:t>стерательная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резинка, линейка, </w:t>
      </w:r>
      <w:proofErr w:type="spellStart"/>
      <w:r>
        <w:rPr>
          <w:rFonts w:ascii="Times New Roman" w:eastAsia="Times New Roman" w:hAnsi="Times New Roman" w:cs="Times New Roman"/>
          <w:sz w:val="24"/>
        </w:rPr>
        <w:t>линер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толщиной 0,1 мм, тушь или акварель, кисть.</w:t>
      </w:r>
    </w:p>
    <w:p w:rsidR="00D34271" w:rsidRDefault="00D342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D34271" w:rsidRDefault="002D58D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Вопросы для закрепления теоретического материала к практическому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занятию :</w:t>
      </w:r>
      <w:proofErr w:type="gramEnd"/>
    </w:p>
    <w:p w:rsidR="00D34271" w:rsidRDefault="00D3427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2D58DC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1.   Расскажите с какими графическими приемами вы знакомы.</w:t>
      </w:r>
    </w:p>
    <w:p w:rsidR="00D34271" w:rsidRDefault="002D58DC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2.   Расскажите с какими приемами выполнения отмывки вы знакомы.</w:t>
      </w: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Задания для практического занятия: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    Нарисовать на листе цилиндр.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Выполнить отмывку цилиндра с передачей светотени, используя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размывочный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прием.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    В технике </w:t>
      </w:r>
      <w:proofErr w:type="spellStart"/>
      <w:r>
        <w:rPr>
          <w:rFonts w:ascii="Times New Roman" w:eastAsia="Times New Roman" w:hAnsi="Times New Roman" w:cs="Times New Roman"/>
          <w:sz w:val="24"/>
        </w:rPr>
        <w:t>пуантель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придать большую образность изображению.</w:t>
      </w: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Инструкция по выполнению практической работы: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Лист акварельной бумаги формата А4 расположить вертикально. Нарисовать карандашом цилиндр. 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Тушь или акварель разводят чистой водой. Раствор фильтруют через вату. Полученный раствор пробуют на бумаге, он должен быть очень слабым.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До начала отмывки следует чистой кистью промыть поверхность бумаги для увлажнения и очистки ее, чтобы снять пыль и жировые отпечатки. Дать высохнуть в естественных условиях, в горизонтальном положении. 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Выполнить отмывку цилиндра с передачей светотени, используя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размывочный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прием. Дать работе просохнуть.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</w:rPr>
        <w:t>Линером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толщиной 0,1 мм  придать большую образность изображению в технике </w:t>
      </w:r>
      <w:proofErr w:type="spellStart"/>
      <w:r>
        <w:rPr>
          <w:rFonts w:ascii="Times New Roman" w:eastAsia="Times New Roman" w:hAnsi="Times New Roman" w:cs="Times New Roman"/>
          <w:sz w:val="24"/>
        </w:rPr>
        <w:t>пуантель</w:t>
      </w:r>
      <w:proofErr w:type="spellEnd"/>
      <w:r>
        <w:rPr>
          <w:rFonts w:ascii="Times New Roman" w:eastAsia="Times New Roman" w:hAnsi="Times New Roman" w:cs="Times New Roman"/>
          <w:sz w:val="24"/>
        </w:rPr>
        <w:t>. Контуры цилиндра тушью не обводить.</w:t>
      </w:r>
    </w:p>
    <w:p w:rsidR="00D34271" w:rsidRDefault="00D34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Практическая работа №18,19: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Отмывка прямоугольников двумя способами. </w:t>
      </w:r>
    </w:p>
    <w:p w:rsidR="00D34271" w:rsidRDefault="00D34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Учебная цель:  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Научиться делать отмывку наложением одного цвета на другой.</w:t>
      </w:r>
    </w:p>
    <w:p w:rsidR="00D34271" w:rsidRDefault="00D34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Учебные задачи: 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Просмотреть аналоги тональных и светотеневых чертежей.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Просмотреть аналоги иллюстративных чертежей, выполненных в технике отмывки - монохромной и полихромной.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Научиться правильно подготавливать раствор для отмывки.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Ознакомиться с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размывочным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приемом выполнения отмывки.</w:t>
      </w:r>
    </w:p>
    <w:p w:rsidR="00D34271" w:rsidRDefault="00D34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4271" w:rsidRDefault="00D34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Образовательные результаты, заявленные в ФГОС:</w:t>
      </w:r>
    </w:p>
    <w:p w:rsidR="00D34271" w:rsidRDefault="002D58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Студент должен </w:t>
      </w:r>
    </w:p>
    <w:p w:rsidR="00D34271" w:rsidRDefault="002D58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уметь: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34271" w:rsidRDefault="002D58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выполнять отмывки и другие виды покраски чертежей, 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u w:val="single"/>
        </w:rPr>
        <w:t>знать: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правила компоновки и оформления чертежей.</w:t>
      </w:r>
    </w:p>
    <w:p w:rsidR="00D34271" w:rsidRDefault="00D34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Обеспеченность занятия (средства обучения):</w:t>
      </w:r>
    </w:p>
    <w:p w:rsidR="00D34271" w:rsidRDefault="002D58DC">
      <w:pPr>
        <w:numPr>
          <w:ilvl w:val="0"/>
          <w:numId w:val="12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Учебно-методическая литература: </w:t>
      </w:r>
      <w:hyperlink r:id="rId2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Бесчастнов</w:t>
        </w:r>
      </w:hyperlink>
      <w:r>
        <w:rPr>
          <w:rFonts w:ascii="Times New Roman" w:eastAsia="Times New Roman" w:hAnsi="Times New Roman" w:cs="Times New Roman"/>
          <w:sz w:val="24"/>
        </w:rPr>
        <w:t xml:space="preserve"> Н. П.  Черно-белая графика Издательство: </w:t>
      </w:r>
      <w:proofErr w:type="spellStart"/>
      <w:r>
        <w:rPr>
          <w:rFonts w:ascii="Times New Roman" w:eastAsia="Times New Roman" w:hAnsi="Times New Roman" w:cs="Times New Roman"/>
          <w:sz w:val="24"/>
        </w:rPr>
        <w:t>Владос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Серия: </w:t>
      </w:r>
      <w:hyperlink r:id="rId3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Изобразительное искусство</w:t>
        </w:r>
      </w:hyperlink>
      <w:r>
        <w:rPr>
          <w:rFonts w:ascii="Times New Roman" w:eastAsia="Times New Roman" w:hAnsi="Times New Roman" w:cs="Times New Roman"/>
          <w:sz w:val="24"/>
        </w:rPr>
        <w:t xml:space="preserve"> ISBN 5-691-00890-0; 2010г.</w:t>
      </w:r>
    </w:p>
    <w:p w:rsidR="00D34271" w:rsidRDefault="002D58DC">
      <w:pPr>
        <w:numPr>
          <w:ilvl w:val="0"/>
          <w:numId w:val="12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Клаудиа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Найс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Рисуем ручкой и тушью 2-е изд. Минск: ООО «Попурри» 2012г.</w:t>
      </w:r>
    </w:p>
    <w:p w:rsidR="00D34271" w:rsidRDefault="002D58DC">
      <w:pPr>
        <w:numPr>
          <w:ilvl w:val="0"/>
          <w:numId w:val="12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О.Г.Георгиевский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Художественно</w:t>
      </w:r>
      <w:proofErr w:type="gramEnd"/>
      <w:r>
        <w:rPr>
          <w:rFonts w:ascii="Times New Roman" w:eastAsia="Times New Roman" w:hAnsi="Times New Roman" w:cs="Times New Roman"/>
          <w:sz w:val="24"/>
        </w:rPr>
        <w:t>-графическое оформление архитектурно-строительных чертежей М., Издательство «Архитектура-С» 2013г.</w:t>
      </w:r>
    </w:p>
    <w:p w:rsidR="00D34271" w:rsidRDefault="002D58DC">
      <w:pPr>
        <w:numPr>
          <w:ilvl w:val="0"/>
          <w:numId w:val="12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Технические средства обучения: компьютер, проектор.</w:t>
      </w:r>
    </w:p>
    <w:p w:rsidR="00D34271" w:rsidRDefault="002D58DC">
      <w:pPr>
        <w:numPr>
          <w:ilvl w:val="0"/>
          <w:numId w:val="12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Акварельная бумага формата А4.</w:t>
      </w:r>
    </w:p>
    <w:p w:rsidR="00D34271" w:rsidRDefault="002D58DC">
      <w:pPr>
        <w:numPr>
          <w:ilvl w:val="0"/>
          <w:numId w:val="12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Простой карандаш, </w:t>
      </w:r>
      <w:proofErr w:type="spellStart"/>
      <w:r>
        <w:rPr>
          <w:rFonts w:ascii="Times New Roman" w:eastAsia="Times New Roman" w:hAnsi="Times New Roman" w:cs="Times New Roman"/>
          <w:sz w:val="24"/>
        </w:rPr>
        <w:t>стерательная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резинка, линейка, акварель, кисть.</w:t>
      </w:r>
    </w:p>
    <w:p w:rsidR="00D34271" w:rsidRDefault="00D342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D34271" w:rsidRDefault="002D58D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Вопросы для закрепления теоретического материала к практическому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занятию :</w:t>
      </w:r>
      <w:proofErr w:type="gramEnd"/>
    </w:p>
    <w:p w:rsidR="00D34271" w:rsidRDefault="00D3427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2D58DC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1.   Расскажите какие приемы используются при выполнении отмывки.</w:t>
      </w:r>
    </w:p>
    <w:p w:rsidR="00D34271" w:rsidRDefault="002D58DC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2. Расскажите какие инструменты и материалы применяются в технике "отмывке".</w:t>
      </w: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Задания для практического занятия: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Вычертить на листе три прямоугольника.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Выполнить отмывку прямоугольников красным, желтым и зеленым цветами, пользуясь приемом размывчатой отмывки.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Выполнить отмывку каждого прямоугольника наложением синего цвета в технике размывчатой отмывки.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Инструкция по выполнению практической работы: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Лист акварельной бумаги формата А4 расположить горизонтально. Вычертить на нем карандашом три прямоугольника размером 7х16 </w:t>
      </w:r>
      <w:proofErr w:type="gramStart"/>
      <w:r>
        <w:rPr>
          <w:rFonts w:ascii="Times New Roman" w:eastAsia="Times New Roman" w:hAnsi="Times New Roman" w:cs="Times New Roman"/>
          <w:sz w:val="24"/>
        </w:rPr>
        <w:t>см. .</w:t>
      </w:r>
      <w:proofErr w:type="gramEnd"/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Акварель  красного, желтого, зеленого и синего цвета разводят чистой водой. Растворы фильтруют через вату. Пробуют полученные растворы на бумаге, цвет должен быть очень слабым.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До начала отмывки следует чистой кистью промыть поверхность бумаги для увлажнения и очистки ее, чтобы снять пыль и жировые отпечатки. Дать высохнуть в естественных условиях, в горизонтальном положении.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Выполнить отмывку первого прямоугольника красным цветом, второго - желтым, третьего - зеленым, используя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размывочный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прием. Дать работе просохнуть.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Перевернуть лист верх ногами. Выполнить отмывку каждого прямоугольника синим цветом, пользуясь размывчатым приемом.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Должны получиться плавные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перходы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цветов.</w:t>
      </w:r>
    </w:p>
    <w:p w:rsidR="00D34271" w:rsidRDefault="00D34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4271" w:rsidRDefault="00D34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1.5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«Черно-белая графика»</w:t>
      </w:r>
    </w:p>
    <w:p w:rsidR="00D34271" w:rsidRDefault="00D342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Практическая работа №20, 21:</w:t>
      </w:r>
    </w:p>
    <w:p w:rsidR="00D34271" w:rsidRDefault="009B2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E71">
        <w:rPr>
          <w:rFonts w:ascii="Times New Roman" w:hAnsi="Times New Roman" w:cs="Times New Roman"/>
          <w:sz w:val="24"/>
          <w:szCs w:val="24"/>
        </w:rPr>
        <w:t>Выполнение иллюстративных чертежей в черно-белой графике</w:t>
      </w:r>
      <w:r w:rsidRPr="00AB12A1">
        <w:t xml:space="preserve">. </w:t>
      </w:r>
      <w:r w:rsidR="002D58DC">
        <w:rPr>
          <w:rFonts w:ascii="Times New Roman" w:eastAsia="Times New Roman" w:hAnsi="Times New Roman" w:cs="Times New Roman"/>
          <w:sz w:val="24"/>
        </w:rPr>
        <w:t xml:space="preserve">Тональные и </w:t>
      </w:r>
      <w:proofErr w:type="spellStart"/>
      <w:r w:rsidR="002D58DC">
        <w:rPr>
          <w:rFonts w:ascii="Times New Roman" w:eastAsia="Times New Roman" w:hAnsi="Times New Roman" w:cs="Times New Roman"/>
          <w:sz w:val="24"/>
        </w:rPr>
        <w:t>светотеные</w:t>
      </w:r>
      <w:proofErr w:type="spellEnd"/>
      <w:r w:rsidR="002D58DC">
        <w:rPr>
          <w:rFonts w:ascii="Times New Roman" w:eastAsia="Times New Roman" w:hAnsi="Times New Roman" w:cs="Times New Roman"/>
          <w:sz w:val="24"/>
        </w:rPr>
        <w:t xml:space="preserve"> чертежи в черно-белой графике. Инструменты и материалы. Линейно-штриховая техника. Техника сухой кисти. Техника </w:t>
      </w:r>
      <w:proofErr w:type="spellStart"/>
      <w:r w:rsidR="002D58DC">
        <w:rPr>
          <w:rFonts w:ascii="Times New Roman" w:eastAsia="Times New Roman" w:hAnsi="Times New Roman" w:cs="Times New Roman"/>
          <w:sz w:val="24"/>
        </w:rPr>
        <w:t>набрызга</w:t>
      </w:r>
      <w:proofErr w:type="spellEnd"/>
      <w:r w:rsidR="002D58DC">
        <w:rPr>
          <w:rFonts w:ascii="Times New Roman" w:eastAsia="Times New Roman" w:hAnsi="Times New Roman" w:cs="Times New Roman"/>
          <w:sz w:val="24"/>
        </w:rPr>
        <w:t>, торцевания.</w:t>
      </w:r>
    </w:p>
    <w:p w:rsidR="00D34271" w:rsidRDefault="00D34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Учебная цель:  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Научиться выполнять иллюстративные чертежи в черно-белой графике, пользуясь линейно-штриховой техникой, техникой сухой кисти, </w:t>
      </w:r>
      <w:proofErr w:type="spellStart"/>
      <w:r>
        <w:rPr>
          <w:rFonts w:ascii="Times New Roman" w:eastAsia="Times New Roman" w:hAnsi="Times New Roman" w:cs="Times New Roman"/>
          <w:sz w:val="24"/>
        </w:rPr>
        <w:t>набрызга</w:t>
      </w:r>
      <w:proofErr w:type="spellEnd"/>
      <w:r>
        <w:rPr>
          <w:rFonts w:ascii="Times New Roman" w:eastAsia="Times New Roman" w:hAnsi="Times New Roman" w:cs="Times New Roman"/>
          <w:sz w:val="24"/>
        </w:rPr>
        <w:t>, торцевания.</w:t>
      </w:r>
    </w:p>
    <w:p w:rsidR="00D34271" w:rsidRDefault="00D34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Учебные задачи: 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Просмотреть аналоги иллюстративных чертежей, выполненных в линейно-штриховой технике, в технике сухой кисти, </w:t>
      </w:r>
      <w:proofErr w:type="spellStart"/>
      <w:r>
        <w:rPr>
          <w:rFonts w:ascii="Times New Roman" w:eastAsia="Times New Roman" w:hAnsi="Times New Roman" w:cs="Times New Roman"/>
          <w:sz w:val="24"/>
        </w:rPr>
        <w:t>набрызга</w:t>
      </w:r>
      <w:proofErr w:type="spellEnd"/>
      <w:r>
        <w:rPr>
          <w:rFonts w:ascii="Times New Roman" w:eastAsia="Times New Roman" w:hAnsi="Times New Roman" w:cs="Times New Roman"/>
          <w:sz w:val="24"/>
        </w:rPr>
        <w:t>, торцевания.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Ознакомиться с техникой линейно-штриховой графики.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Ознакомиться с техникой сухой кисти.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Ознакомиться с техникой </w:t>
      </w:r>
      <w:proofErr w:type="spellStart"/>
      <w:r>
        <w:rPr>
          <w:rFonts w:ascii="Times New Roman" w:eastAsia="Times New Roman" w:hAnsi="Times New Roman" w:cs="Times New Roman"/>
          <w:sz w:val="24"/>
        </w:rPr>
        <w:t>набрызга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Ознакомиться с техникой торцевания.</w:t>
      </w:r>
    </w:p>
    <w:p w:rsidR="00D34271" w:rsidRDefault="00D34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Образовательные результаты, заявленные в ФГОС:</w:t>
      </w:r>
    </w:p>
    <w:p w:rsidR="00D34271" w:rsidRDefault="002D58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Студент должен </w:t>
      </w:r>
    </w:p>
    <w:p w:rsidR="00D34271" w:rsidRDefault="002D58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уметь: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34271" w:rsidRDefault="002D58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использовать приемы и технику исполнения графики как формы фиксации принятого решения,  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u w:val="single"/>
        </w:rPr>
        <w:t>знать: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правила компоновки и оформления чертежей.</w:t>
      </w:r>
    </w:p>
    <w:p w:rsidR="00D34271" w:rsidRDefault="00D34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Обеспеченность занятия (средства обучения):</w:t>
      </w:r>
    </w:p>
    <w:p w:rsidR="00D34271" w:rsidRDefault="002D58DC">
      <w:pPr>
        <w:numPr>
          <w:ilvl w:val="0"/>
          <w:numId w:val="13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Учебно-методическая литература: </w:t>
      </w:r>
      <w:hyperlink r:id="rId3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Бесчастнов</w:t>
        </w:r>
      </w:hyperlink>
      <w:r>
        <w:rPr>
          <w:rFonts w:ascii="Times New Roman" w:eastAsia="Times New Roman" w:hAnsi="Times New Roman" w:cs="Times New Roman"/>
          <w:sz w:val="24"/>
        </w:rPr>
        <w:t xml:space="preserve"> Н. П.  Черно-белая графика Издательство: </w:t>
      </w:r>
      <w:proofErr w:type="spellStart"/>
      <w:r>
        <w:rPr>
          <w:rFonts w:ascii="Times New Roman" w:eastAsia="Times New Roman" w:hAnsi="Times New Roman" w:cs="Times New Roman"/>
          <w:sz w:val="24"/>
        </w:rPr>
        <w:t>Владос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Серия: </w:t>
      </w:r>
      <w:hyperlink r:id="rId3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Изобразительное искусство</w:t>
        </w:r>
      </w:hyperlink>
      <w:r>
        <w:rPr>
          <w:rFonts w:ascii="Times New Roman" w:eastAsia="Times New Roman" w:hAnsi="Times New Roman" w:cs="Times New Roman"/>
          <w:sz w:val="24"/>
        </w:rPr>
        <w:t xml:space="preserve"> ISBN 5-691-00890-0; 2010г.</w:t>
      </w:r>
    </w:p>
    <w:p w:rsidR="00D34271" w:rsidRDefault="002D58DC">
      <w:pPr>
        <w:numPr>
          <w:ilvl w:val="0"/>
          <w:numId w:val="13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Клаудиа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Найс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Рисуем ручкой и тушью 2-е изд. Минск: ООО «Попурри» 2012г.</w:t>
      </w:r>
    </w:p>
    <w:p w:rsidR="00D34271" w:rsidRDefault="002D58DC">
      <w:pPr>
        <w:numPr>
          <w:ilvl w:val="0"/>
          <w:numId w:val="13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О.Г.Георгиевский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Художественно</w:t>
      </w:r>
      <w:proofErr w:type="gramEnd"/>
      <w:r>
        <w:rPr>
          <w:rFonts w:ascii="Times New Roman" w:eastAsia="Times New Roman" w:hAnsi="Times New Roman" w:cs="Times New Roman"/>
          <w:sz w:val="24"/>
        </w:rPr>
        <w:t>-графическое оформление архитектурно-строительных чертежей М., Издательство «Архитектура-С» 2013г.</w:t>
      </w:r>
    </w:p>
    <w:p w:rsidR="00D34271" w:rsidRDefault="002D58DC">
      <w:pPr>
        <w:numPr>
          <w:ilvl w:val="0"/>
          <w:numId w:val="13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Технические средства обучения: компьютер, проектор.</w:t>
      </w:r>
    </w:p>
    <w:p w:rsidR="00D34271" w:rsidRDefault="002D58DC">
      <w:pPr>
        <w:numPr>
          <w:ilvl w:val="0"/>
          <w:numId w:val="13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Чертежная бумага формата А3.</w:t>
      </w:r>
    </w:p>
    <w:p w:rsidR="00D34271" w:rsidRDefault="002D58DC">
      <w:pPr>
        <w:numPr>
          <w:ilvl w:val="0"/>
          <w:numId w:val="13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Простой карандаш, </w:t>
      </w:r>
      <w:proofErr w:type="spellStart"/>
      <w:r>
        <w:rPr>
          <w:rFonts w:ascii="Times New Roman" w:eastAsia="Times New Roman" w:hAnsi="Times New Roman" w:cs="Times New Roman"/>
          <w:sz w:val="24"/>
        </w:rPr>
        <w:t>стерательная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резинка, линейка, </w:t>
      </w:r>
      <w:proofErr w:type="spellStart"/>
      <w:r>
        <w:rPr>
          <w:rFonts w:ascii="Times New Roman" w:eastAsia="Times New Roman" w:hAnsi="Times New Roman" w:cs="Times New Roman"/>
          <w:sz w:val="24"/>
        </w:rPr>
        <w:t>линер</w:t>
      </w:r>
      <w:proofErr w:type="spellEnd"/>
      <w:r>
        <w:rPr>
          <w:rFonts w:ascii="Times New Roman" w:eastAsia="Times New Roman" w:hAnsi="Times New Roman" w:cs="Times New Roman"/>
          <w:sz w:val="24"/>
        </w:rPr>
        <w:t>, тушь, кисть.</w:t>
      </w:r>
    </w:p>
    <w:p w:rsidR="00D34271" w:rsidRDefault="00D342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D34271" w:rsidRDefault="002D58D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Вопросы для закрепления теоретического материала к практическому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занятию :</w:t>
      </w:r>
      <w:proofErr w:type="gramEnd"/>
    </w:p>
    <w:p w:rsidR="00D34271" w:rsidRDefault="00D3427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2D58DC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1. Расскажите об особенностях тональных архитектурных чертежей.</w:t>
      </w:r>
    </w:p>
    <w:p w:rsidR="00D34271" w:rsidRDefault="002D58DC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2. Расскажите об особенностях светотеневых архитектурных чертежей.</w:t>
      </w:r>
    </w:p>
    <w:p w:rsidR="00D34271" w:rsidRDefault="002D58DC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3. Дайте определение понятию "нюанс".</w:t>
      </w:r>
    </w:p>
    <w:p w:rsidR="00D34271" w:rsidRDefault="002D58DC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4. Расскажите какие инструменты и материалы применяются в технике "отмывке".</w:t>
      </w: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Задания для практического занятия: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Вычертить на листе три прямоугольника.</w:t>
      </w:r>
    </w:p>
    <w:p w:rsidR="00D34271" w:rsidRDefault="002D58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Выполнить отмывку одного прямоугольника используя прием - ровный тон.</w:t>
      </w: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Инструкция по выполнению практической работы: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>Ли</w:t>
      </w:r>
      <w:r w:rsidR="009B2E71">
        <w:rPr>
          <w:rFonts w:ascii="Times New Roman" w:eastAsia="Times New Roman" w:hAnsi="Times New Roman" w:cs="Times New Roman"/>
          <w:sz w:val="24"/>
        </w:rPr>
        <w:t>ст акварельной бумаги формата А3</w:t>
      </w:r>
      <w:r>
        <w:rPr>
          <w:rFonts w:ascii="Times New Roman" w:eastAsia="Times New Roman" w:hAnsi="Times New Roman" w:cs="Times New Roman"/>
          <w:sz w:val="24"/>
        </w:rPr>
        <w:t xml:space="preserve"> расположить горизонтально. Вычертить на нем карандашом </w:t>
      </w:r>
      <w:r w:rsidR="009B2E71">
        <w:rPr>
          <w:rFonts w:ascii="Times New Roman" w:eastAsia="Times New Roman" w:hAnsi="Times New Roman" w:cs="Times New Roman"/>
          <w:sz w:val="24"/>
        </w:rPr>
        <w:t>план приусадебного участка с функциональным зонированием территории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Тушь или акварель разводят чистой водой. Раствор фильтруют через вату. Полученный раствор пробуют на бумаге, он должен быть очень слабым.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До начала отмывки следует чистой кистью промыть поверхность бумаги для увлажнения и очистки ее, чтобы снять пыль и жировые отпечатки. Дать высохнуть в естественных условиях, в горизонтальном положении. </w:t>
      </w: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9B2E71">
        <w:rPr>
          <w:rFonts w:ascii="Times New Roman" w:eastAsia="Times New Roman" w:hAnsi="Times New Roman" w:cs="Times New Roman"/>
          <w:sz w:val="24"/>
        </w:rPr>
        <w:t xml:space="preserve">Зеленым цветом выполнить отмывку газона, а коричневым – крыши построек. </w:t>
      </w:r>
      <w:r>
        <w:rPr>
          <w:rFonts w:ascii="Times New Roman" w:eastAsia="Times New Roman" w:hAnsi="Times New Roman" w:cs="Times New Roman"/>
          <w:sz w:val="24"/>
        </w:rPr>
        <w:t xml:space="preserve">Отмывку начинают сверху, слева направо, постепенно гонят водяной валик вниз. Натек внизу убирают отжатой чистой кистью. </w:t>
      </w:r>
    </w:p>
    <w:p w:rsidR="008612FB" w:rsidRDefault="0086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Затем используя различные графические приемы доделать иллюстративный чертеж.</w:t>
      </w:r>
    </w:p>
    <w:p w:rsidR="00D34271" w:rsidRDefault="00D34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612FB" w:rsidRDefault="0086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612FB" w:rsidRDefault="008612FB" w:rsidP="00861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Практическая работа №22, 23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8612FB" w:rsidRDefault="008612FB" w:rsidP="0086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FB">
        <w:rPr>
          <w:rFonts w:ascii="Times New Roman" w:hAnsi="Times New Roman" w:cs="Times New Roman"/>
          <w:sz w:val="24"/>
          <w:szCs w:val="24"/>
        </w:rPr>
        <w:t>Графические приемы выполнения архитектурных чертежей: покрытие плоскости ровным тоном, плавный переход от светлого к темному, передача светотени в несложной архитектурной композиции.</w:t>
      </w:r>
    </w:p>
    <w:p w:rsidR="008612FB" w:rsidRPr="008612FB" w:rsidRDefault="008612FB" w:rsidP="0086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2FB" w:rsidRDefault="008612FB" w:rsidP="00861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Учебная цель:  </w:t>
      </w:r>
    </w:p>
    <w:p w:rsidR="008612FB" w:rsidRDefault="008612FB" w:rsidP="0086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Научиться выполнять </w:t>
      </w:r>
      <w:r w:rsidRPr="008612FB">
        <w:rPr>
          <w:rFonts w:ascii="Times New Roman" w:hAnsi="Times New Roman" w:cs="Times New Roman"/>
          <w:sz w:val="24"/>
          <w:szCs w:val="24"/>
        </w:rPr>
        <w:t>плавный переход</w:t>
      </w:r>
      <w:r>
        <w:rPr>
          <w:rFonts w:ascii="Times New Roman" w:hAnsi="Times New Roman" w:cs="Times New Roman"/>
          <w:sz w:val="24"/>
          <w:szCs w:val="24"/>
        </w:rPr>
        <w:t xml:space="preserve"> от светлого к темному, передачу</w:t>
      </w:r>
      <w:r w:rsidRPr="008612FB">
        <w:rPr>
          <w:rFonts w:ascii="Times New Roman" w:hAnsi="Times New Roman" w:cs="Times New Roman"/>
          <w:sz w:val="24"/>
          <w:szCs w:val="24"/>
        </w:rPr>
        <w:t xml:space="preserve"> светотени в несложной архитектурной композиции.</w:t>
      </w:r>
    </w:p>
    <w:p w:rsidR="008612FB" w:rsidRDefault="008612FB" w:rsidP="0086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2FB" w:rsidRDefault="008612FB" w:rsidP="00861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Учебные задачи: </w:t>
      </w:r>
    </w:p>
    <w:p w:rsidR="008612FB" w:rsidRDefault="008612FB" w:rsidP="0086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Просмотреть аналоги иллюстративных чертежей, выполненных в линейно-штриховой технике, в технике сухой кисти, </w:t>
      </w:r>
      <w:proofErr w:type="spellStart"/>
      <w:r>
        <w:rPr>
          <w:rFonts w:ascii="Times New Roman" w:eastAsia="Times New Roman" w:hAnsi="Times New Roman" w:cs="Times New Roman"/>
          <w:sz w:val="24"/>
        </w:rPr>
        <w:t>набрызга</w:t>
      </w:r>
      <w:proofErr w:type="spellEnd"/>
      <w:r>
        <w:rPr>
          <w:rFonts w:ascii="Times New Roman" w:eastAsia="Times New Roman" w:hAnsi="Times New Roman" w:cs="Times New Roman"/>
          <w:sz w:val="24"/>
        </w:rPr>
        <w:t>, торцевания.</w:t>
      </w:r>
    </w:p>
    <w:p w:rsidR="008612FB" w:rsidRDefault="008612FB" w:rsidP="008612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 xml:space="preserve"> Научиться правильно подготавливать раствор для отмывки.</w:t>
      </w:r>
    </w:p>
    <w:p w:rsidR="008612FB" w:rsidRDefault="008612FB" w:rsidP="0086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 xml:space="preserve"> Ознакомиться с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размывочным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приемом выполнения отмывки.</w:t>
      </w:r>
    </w:p>
    <w:p w:rsidR="008612FB" w:rsidRDefault="008612FB" w:rsidP="0086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612FB" w:rsidRDefault="008612FB" w:rsidP="00861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Образовательные результаты, заявленные в ФГОС:</w:t>
      </w:r>
    </w:p>
    <w:p w:rsidR="008612FB" w:rsidRDefault="008612FB" w:rsidP="008612F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Студент должен </w:t>
      </w:r>
    </w:p>
    <w:p w:rsidR="008612FB" w:rsidRDefault="008612FB" w:rsidP="008612F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уметь: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8612FB" w:rsidRDefault="008612FB" w:rsidP="008612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использовать приемы и технику исполнения графики как формы фиксации принятого решения,  </w:t>
      </w:r>
    </w:p>
    <w:p w:rsidR="008612FB" w:rsidRDefault="008612FB" w:rsidP="008612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u w:val="single"/>
        </w:rPr>
        <w:t>знать: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612FB" w:rsidRDefault="008612FB" w:rsidP="008612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правила компоновки и оформления чертежей.</w:t>
      </w:r>
    </w:p>
    <w:p w:rsidR="008612FB" w:rsidRDefault="008612FB" w:rsidP="008612F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612FB" w:rsidRDefault="008612FB" w:rsidP="00861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Обеспеченность занятия (средства обучения):</w:t>
      </w:r>
    </w:p>
    <w:p w:rsidR="008612FB" w:rsidRDefault="008612FB" w:rsidP="008612FB">
      <w:pPr>
        <w:numPr>
          <w:ilvl w:val="0"/>
          <w:numId w:val="13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Учебно-методическая литература: </w:t>
      </w:r>
      <w:hyperlink r:id="rId3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Бесчастнов</w:t>
        </w:r>
      </w:hyperlink>
      <w:r>
        <w:rPr>
          <w:rFonts w:ascii="Times New Roman" w:eastAsia="Times New Roman" w:hAnsi="Times New Roman" w:cs="Times New Roman"/>
          <w:sz w:val="24"/>
        </w:rPr>
        <w:t xml:space="preserve"> Н. П.  Черно-белая графика Издательство: </w:t>
      </w:r>
      <w:proofErr w:type="spellStart"/>
      <w:r>
        <w:rPr>
          <w:rFonts w:ascii="Times New Roman" w:eastAsia="Times New Roman" w:hAnsi="Times New Roman" w:cs="Times New Roman"/>
          <w:sz w:val="24"/>
        </w:rPr>
        <w:t>Владос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Серия: </w:t>
      </w:r>
      <w:hyperlink r:id="rId3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Изобразительное искусство</w:t>
        </w:r>
      </w:hyperlink>
      <w:r>
        <w:rPr>
          <w:rFonts w:ascii="Times New Roman" w:eastAsia="Times New Roman" w:hAnsi="Times New Roman" w:cs="Times New Roman"/>
          <w:sz w:val="24"/>
        </w:rPr>
        <w:t xml:space="preserve"> ISBN 5-691-00890-0; 2010г.</w:t>
      </w:r>
    </w:p>
    <w:p w:rsidR="008612FB" w:rsidRDefault="008612FB" w:rsidP="008612FB">
      <w:pPr>
        <w:numPr>
          <w:ilvl w:val="0"/>
          <w:numId w:val="13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Клаудиа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Найс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Рисуем ручкой и тушью 2-е изд. Минск: ООО «Попурри» 2012г.</w:t>
      </w:r>
    </w:p>
    <w:p w:rsidR="008612FB" w:rsidRDefault="008612FB" w:rsidP="008612FB">
      <w:pPr>
        <w:numPr>
          <w:ilvl w:val="0"/>
          <w:numId w:val="13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О.Г.Георгиевский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Художественно</w:t>
      </w:r>
      <w:proofErr w:type="gramEnd"/>
      <w:r>
        <w:rPr>
          <w:rFonts w:ascii="Times New Roman" w:eastAsia="Times New Roman" w:hAnsi="Times New Roman" w:cs="Times New Roman"/>
          <w:sz w:val="24"/>
        </w:rPr>
        <w:t>-графическое оформление архитектурно-строительных чертежей М., Издательство «Архитектура-С» 2013г.</w:t>
      </w:r>
    </w:p>
    <w:p w:rsidR="008612FB" w:rsidRDefault="008612FB" w:rsidP="008612FB">
      <w:pPr>
        <w:numPr>
          <w:ilvl w:val="0"/>
          <w:numId w:val="13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Технические средства обучения: компьютер, проектор.</w:t>
      </w:r>
    </w:p>
    <w:p w:rsidR="008612FB" w:rsidRDefault="008612FB" w:rsidP="008612FB">
      <w:pPr>
        <w:numPr>
          <w:ilvl w:val="0"/>
          <w:numId w:val="13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Чертежная бумага формата А3.</w:t>
      </w:r>
    </w:p>
    <w:p w:rsidR="008612FB" w:rsidRDefault="008612FB" w:rsidP="008612FB">
      <w:pPr>
        <w:numPr>
          <w:ilvl w:val="0"/>
          <w:numId w:val="13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Простой карандаш, </w:t>
      </w:r>
      <w:proofErr w:type="spellStart"/>
      <w:r>
        <w:rPr>
          <w:rFonts w:ascii="Times New Roman" w:eastAsia="Times New Roman" w:hAnsi="Times New Roman" w:cs="Times New Roman"/>
          <w:sz w:val="24"/>
        </w:rPr>
        <w:t>стерательная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резинка, линейка, </w:t>
      </w:r>
      <w:proofErr w:type="spellStart"/>
      <w:r>
        <w:rPr>
          <w:rFonts w:ascii="Times New Roman" w:eastAsia="Times New Roman" w:hAnsi="Times New Roman" w:cs="Times New Roman"/>
          <w:sz w:val="24"/>
        </w:rPr>
        <w:t>линер</w:t>
      </w:r>
      <w:proofErr w:type="spellEnd"/>
      <w:r>
        <w:rPr>
          <w:rFonts w:ascii="Times New Roman" w:eastAsia="Times New Roman" w:hAnsi="Times New Roman" w:cs="Times New Roman"/>
          <w:sz w:val="24"/>
        </w:rPr>
        <w:t>, тушь, кисть.</w:t>
      </w:r>
    </w:p>
    <w:p w:rsidR="008612FB" w:rsidRDefault="008612FB" w:rsidP="008612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8612FB" w:rsidRDefault="008612FB" w:rsidP="008612F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Вопросы для закрепления теоретического материала к практическому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занятию :</w:t>
      </w:r>
      <w:proofErr w:type="gramEnd"/>
    </w:p>
    <w:p w:rsidR="008612FB" w:rsidRDefault="008612FB" w:rsidP="008612F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612FB" w:rsidRDefault="008612FB" w:rsidP="008612FB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1. Расскажите об особенностях тональных архитектурных чертежей.</w:t>
      </w:r>
    </w:p>
    <w:p w:rsidR="008612FB" w:rsidRDefault="008612FB" w:rsidP="008612FB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2. Расскажите об особенностях светотеневых архитектурных чертежей.</w:t>
      </w:r>
    </w:p>
    <w:p w:rsidR="008612FB" w:rsidRDefault="008612FB" w:rsidP="008612FB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3. Дайте определение понятию "нюанс".</w:t>
      </w:r>
    </w:p>
    <w:p w:rsidR="008612FB" w:rsidRDefault="008612FB" w:rsidP="008612FB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4. Расскажите какие инструменты и материалы применяются в технике "отмывке".</w:t>
      </w:r>
    </w:p>
    <w:p w:rsidR="008612FB" w:rsidRDefault="008612FB" w:rsidP="00861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Задания для практического занятия:</w:t>
      </w:r>
    </w:p>
    <w:p w:rsidR="008612FB" w:rsidRDefault="008612FB" w:rsidP="008612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Вычертить на листе три прямоугольника.</w:t>
      </w:r>
    </w:p>
    <w:p w:rsidR="008612FB" w:rsidRDefault="008612FB" w:rsidP="008612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Выполнить отмывку одного прямоугольника используя прием - ровный тон.</w:t>
      </w:r>
    </w:p>
    <w:p w:rsidR="008612FB" w:rsidRDefault="008612FB" w:rsidP="00861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612FB" w:rsidRDefault="008612FB" w:rsidP="00861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Инструкция по выполнению практической работы:</w:t>
      </w:r>
    </w:p>
    <w:p w:rsidR="008612FB" w:rsidRDefault="008612FB" w:rsidP="0086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>Ли</w:t>
      </w:r>
      <w:r>
        <w:rPr>
          <w:rFonts w:ascii="Times New Roman" w:eastAsia="Times New Roman" w:hAnsi="Times New Roman" w:cs="Times New Roman"/>
          <w:sz w:val="24"/>
        </w:rPr>
        <w:t>ст акварельной бумаги формата А4</w:t>
      </w:r>
      <w:r>
        <w:rPr>
          <w:rFonts w:ascii="Times New Roman" w:eastAsia="Times New Roman" w:hAnsi="Times New Roman" w:cs="Times New Roman"/>
          <w:sz w:val="24"/>
        </w:rPr>
        <w:t xml:space="preserve"> расположить горизонтально. Вычертить на нем карандашом </w:t>
      </w:r>
      <w:r>
        <w:rPr>
          <w:rFonts w:ascii="Times New Roman" w:eastAsia="Times New Roman" w:hAnsi="Times New Roman" w:cs="Times New Roman"/>
          <w:sz w:val="24"/>
        </w:rPr>
        <w:t xml:space="preserve">ионическую капитель </w:t>
      </w:r>
      <w:proofErr w:type="spellStart"/>
      <w:r>
        <w:rPr>
          <w:rFonts w:ascii="Times New Roman" w:eastAsia="Times New Roman" w:hAnsi="Times New Roman" w:cs="Times New Roman"/>
          <w:sz w:val="24"/>
        </w:rPr>
        <w:t>калонны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8612FB" w:rsidRDefault="008612FB" w:rsidP="0086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Тушь или акварель разводят чистой водой. Раствор фильтруют через вату. Полученный раствор пробуют на бумаге, он должен быть очень слабым.</w:t>
      </w:r>
    </w:p>
    <w:p w:rsidR="008612FB" w:rsidRDefault="008612FB" w:rsidP="0086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До начала отмывки следует чистой кистью промыть поверхность бумаги для увлажнения и очистки ее, чтобы снять пыль и жировые отпечатки. Дать высохнуть в естественных условиях, в горизонтальном положении. </w:t>
      </w:r>
    </w:p>
    <w:p w:rsidR="008612FB" w:rsidRDefault="008612FB" w:rsidP="0086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Отмывку начинают </w:t>
      </w:r>
      <w:r>
        <w:rPr>
          <w:rFonts w:ascii="Times New Roman" w:eastAsia="Times New Roman" w:hAnsi="Times New Roman" w:cs="Times New Roman"/>
          <w:sz w:val="24"/>
        </w:rPr>
        <w:t xml:space="preserve">с колонны, </w:t>
      </w:r>
      <w:r>
        <w:rPr>
          <w:rFonts w:ascii="Times New Roman" w:eastAsia="Times New Roman" w:hAnsi="Times New Roman" w:cs="Times New Roman"/>
          <w:sz w:val="24"/>
        </w:rPr>
        <w:t xml:space="preserve">сверху, слева направо, постепенно гонят водяной валик вниз. Натек внизу убирают отжатой чистой кистью. </w:t>
      </w:r>
      <w:r>
        <w:rPr>
          <w:rFonts w:ascii="Times New Roman" w:eastAsia="Times New Roman" w:hAnsi="Times New Roman" w:cs="Times New Roman"/>
          <w:sz w:val="24"/>
        </w:rPr>
        <w:t xml:space="preserve">Необходимо </w:t>
      </w:r>
      <w:r>
        <w:rPr>
          <w:rFonts w:ascii="Times New Roman" w:hAnsi="Times New Roman" w:cs="Times New Roman"/>
          <w:sz w:val="24"/>
          <w:szCs w:val="24"/>
        </w:rPr>
        <w:t>передать светотень в архитектурном элементе.</w:t>
      </w:r>
    </w:p>
    <w:p w:rsidR="008612FB" w:rsidRDefault="008612FB" w:rsidP="0086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Затем </w:t>
      </w:r>
      <w:r>
        <w:rPr>
          <w:rFonts w:ascii="Times New Roman" w:eastAsia="Times New Roman" w:hAnsi="Times New Roman" w:cs="Times New Roman"/>
          <w:sz w:val="24"/>
        </w:rPr>
        <w:t>более темным раствором выполнить отмывку фона.</w:t>
      </w:r>
    </w:p>
    <w:p w:rsidR="008612FB" w:rsidRDefault="0086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963DE" w:rsidRDefault="001963DE" w:rsidP="00975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75FB3" w:rsidRDefault="00975FB3" w:rsidP="00975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</w:t>
      </w:r>
      <w:r>
        <w:rPr>
          <w:rFonts w:ascii="Times New Roman" w:eastAsia="Times New Roman" w:hAnsi="Times New Roman" w:cs="Times New Roman"/>
          <w:b/>
          <w:sz w:val="24"/>
        </w:rPr>
        <w:t>ема 1.6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«</w:t>
      </w:r>
      <w:r>
        <w:rPr>
          <w:rFonts w:ascii="Times New Roman" w:eastAsia="Times New Roman" w:hAnsi="Times New Roman" w:cs="Times New Roman"/>
          <w:b/>
          <w:sz w:val="24"/>
        </w:rPr>
        <w:t>Полихромная</w:t>
      </w:r>
      <w:r>
        <w:rPr>
          <w:rFonts w:ascii="Times New Roman" w:eastAsia="Times New Roman" w:hAnsi="Times New Roman" w:cs="Times New Roman"/>
          <w:b/>
          <w:sz w:val="24"/>
        </w:rPr>
        <w:t xml:space="preserve"> графика»</w:t>
      </w:r>
    </w:p>
    <w:p w:rsidR="00975FB3" w:rsidRDefault="00975FB3" w:rsidP="00975F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75FB3" w:rsidRDefault="00975FB3" w:rsidP="00975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Практическая работа №24, 25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975FB3" w:rsidRPr="00975FB3" w:rsidRDefault="00975FB3" w:rsidP="00975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FB3">
        <w:rPr>
          <w:rFonts w:ascii="Times New Roman" w:hAnsi="Times New Roman" w:cs="Times New Roman"/>
          <w:sz w:val="24"/>
          <w:szCs w:val="24"/>
        </w:rPr>
        <w:t>Выполнение иллюстративных чертежей в полихромной графике</w:t>
      </w:r>
      <w:r w:rsidRPr="00975F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5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FB3">
        <w:rPr>
          <w:rFonts w:ascii="Times New Roman" w:hAnsi="Times New Roman" w:cs="Times New Roman"/>
          <w:sz w:val="24"/>
          <w:szCs w:val="24"/>
        </w:rPr>
        <w:t>Наиболее распространенные графические приемы: передача светотени в цвете, изображение в цвете различных строительных материалов (дерево, мрамор, штукатурка, ворсовый материал).</w:t>
      </w:r>
    </w:p>
    <w:p w:rsidR="00975FB3" w:rsidRDefault="00975FB3" w:rsidP="00975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75FB3" w:rsidRDefault="00975FB3" w:rsidP="00975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Учебная цель:  </w:t>
      </w:r>
    </w:p>
    <w:p w:rsidR="00975FB3" w:rsidRDefault="00975FB3" w:rsidP="00975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Научиться выполнять иллюстративные чертежи в </w:t>
      </w:r>
      <w:r w:rsidRPr="00975FB3">
        <w:rPr>
          <w:rFonts w:ascii="Times New Roman" w:hAnsi="Times New Roman" w:cs="Times New Roman"/>
          <w:sz w:val="24"/>
          <w:szCs w:val="24"/>
        </w:rPr>
        <w:t>полихромной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графике, </w:t>
      </w:r>
      <w:r>
        <w:rPr>
          <w:rFonts w:ascii="Times New Roman" w:eastAsia="Times New Roman" w:hAnsi="Times New Roman" w:cs="Times New Roman"/>
          <w:sz w:val="24"/>
        </w:rPr>
        <w:t>используя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75FB3">
        <w:rPr>
          <w:rFonts w:ascii="Times New Roman" w:hAnsi="Times New Roman" w:cs="Times New Roman"/>
          <w:sz w:val="24"/>
          <w:szCs w:val="24"/>
        </w:rPr>
        <w:t>аиболее распространенные графические приемы: передача светотени в цвете, изображение в цвете различных строительных материало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75FB3" w:rsidRDefault="00975FB3" w:rsidP="00975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975FB3" w:rsidRDefault="00975FB3" w:rsidP="00975F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Учебные задачи: </w:t>
      </w:r>
    </w:p>
    <w:p w:rsidR="00975FB3" w:rsidRDefault="00975FB3" w:rsidP="00975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Просмотреть аналоги иллюстративных чертежей, выполненных в </w:t>
      </w:r>
      <w:r w:rsidRPr="00975FB3">
        <w:rPr>
          <w:rFonts w:ascii="Times New Roman" w:hAnsi="Times New Roman" w:cs="Times New Roman"/>
          <w:sz w:val="24"/>
          <w:szCs w:val="24"/>
        </w:rPr>
        <w:t>полихромной графике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75FB3" w:rsidRDefault="00975FB3" w:rsidP="00975F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Ознакомиться </w:t>
      </w:r>
      <w:r>
        <w:rPr>
          <w:rFonts w:ascii="Times New Roman" w:hAnsi="Times New Roman" w:cs="Times New Roman"/>
          <w:sz w:val="24"/>
          <w:szCs w:val="24"/>
        </w:rPr>
        <w:t>с наиболее распространенными графическими приемами передачи</w:t>
      </w:r>
      <w:r w:rsidRPr="00975FB3">
        <w:rPr>
          <w:rFonts w:ascii="Times New Roman" w:hAnsi="Times New Roman" w:cs="Times New Roman"/>
          <w:sz w:val="24"/>
          <w:szCs w:val="24"/>
        </w:rPr>
        <w:t xml:space="preserve"> светотени в цвете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75FB3" w:rsidRDefault="00975FB3" w:rsidP="00975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75FB3" w:rsidRDefault="00975FB3" w:rsidP="00975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Образовательные результаты, заявленные в ФГОС:</w:t>
      </w:r>
    </w:p>
    <w:p w:rsidR="00975FB3" w:rsidRDefault="00975FB3" w:rsidP="00975F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Студент должен </w:t>
      </w:r>
    </w:p>
    <w:p w:rsidR="00975FB3" w:rsidRDefault="00975FB3" w:rsidP="00975F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уметь: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975FB3" w:rsidRDefault="00975FB3" w:rsidP="00975F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использовать приемы и технику исполнения графики как формы фиксации принятого решения,  </w:t>
      </w:r>
    </w:p>
    <w:p w:rsidR="00975FB3" w:rsidRDefault="00975FB3" w:rsidP="00975F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u w:val="single"/>
        </w:rPr>
        <w:t>знать: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75FB3" w:rsidRDefault="00975FB3" w:rsidP="00975F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правила компоновки и оформления чертежей.</w:t>
      </w:r>
    </w:p>
    <w:p w:rsidR="00975FB3" w:rsidRDefault="00975FB3" w:rsidP="00975F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75FB3" w:rsidRDefault="00975FB3" w:rsidP="00975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Обеспеченность занятия (средства обучения):</w:t>
      </w:r>
    </w:p>
    <w:p w:rsidR="00975FB3" w:rsidRDefault="00975FB3" w:rsidP="00975FB3">
      <w:pPr>
        <w:numPr>
          <w:ilvl w:val="0"/>
          <w:numId w:val="13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Учебно-методическая литература: </w:t>
      </w:r>
      <w:hyperlink r:id="rId3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Бесчастнов</w:t>
        </w:r>
      </w:hyperlink>
      <w:r>
        <w:rPr>
          <w:rFonts w:ascii="Times New Roman" w:eastAsia="Times New Roman" w:hAnsi="Times New Roman" w:cs="Times New Roman"/>
          <w:sz w:val="24"/>
        </w:rPr>
        <w:t xml:space="preserve"> Н. П.  Черно-белая графика Издательство: </w:t>
      </w:r>
      <w:proofErr w:type="spellStart"/>
      <w:r>
        <w:rPr>
          <w:rFonts w:ascii="Times New Roman" w:eastAsia="Times New Roman" w:hAnsi="Times New Roman" w:cs="Times New Roman"/>
          <w:sz w:val="24"/>
        </w:rPr>
        <w:t>Владос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Серия: </w:t>
      </w:r>
      <w:hyperlink r:id="rId3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Изобразительное искусство</w:t>
        </w:r>
      </w:hyperlink>
      <w:r>
        <w:rPr>
          <w:rFonts w:ascii="Times New Roman" w:eastAsia="Times New Roman" w:hAnsi="Times New Roman" w:cs="Times New Roman"/>
          <w:sz w:val="24"/>
        </w:rPr>
        <w:t xml:space="preserve"> ISBN 5-691-00890-0; 2010г.</w:t>
      </w:r>
    </w:p>
    <w:p w:rsidR="00975FB3" w:rsidRDefault="00975FB3" w:rsidP="00975FB3">
      <w:pPr>
        <w:numPr>
          <w:ilvl w:val="0"/>
          <w:numId w:val="13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Клаудиа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Найс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Рисуем ручкой и тушью 2-е изд. Минск: ООО «Попурри» 2012г.</w:t>
      </w:r>
    </w:p>
    <w:p w:rsidR="00975FB3" w:rsidRDefault="00975FB3" w:rsidP="00975FB3">
      <w:pPr>
        <w:numPr>
          <w:ilvl w:val="0"/>
          <w:numId w:val="13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О.Г.Георгиевский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Художественно</w:t>
      </w:r>
      <w:proofErr w:type="gramEnd"/>
      <w:r>
        <w:rPr>
          <w:rFonts w:ascii="Times New Roman" w:eastAsia="Times New Roman" w:hAnsi="Times New Roman" w:cs="Times New Roman"/>
          <w:sz w:val="24"/>
        </w:rPr>
        <w:t>-графическое оформление архитектурно-строительных чертежей М., Издательство «Архитектура-С» 2013г.</w:t>
      </w:r>
    </w:p>
    <w:p w:rsidR="00975FB3" w:rsidRDefault="00975FB3" w:rsidP="00975FB3">
      <w:pPr>
        <w:numPr>
          <w:ilvl w:val="0"/>
          <w:numId w:val="13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Технические средства обучения: компьютер, проектор.</w:t>
      </w:r>
    </w:p>
    <w:p w:rsidR="00975FB3" w:rsidRDefault="00975FB3" w:rsidP="00975FB3">
      <w:pPr>
        <w:numPr>
          <w:ilvl w:val="0"/>
          <w:numId w:val="13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Чертежная бумага формата А3.</w:t>
      </w:r>
    </w:p>
    <w:p w:rsidR="00975FB3" w:rsidRDefault="00975FB3" w:rsidP="00975FB3">
      <w:pPr>
        <w:numPr>
          <w:ilvl w:val="0"/>
          <w:numId w:val="13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Простой карандаш, </w:t>
      </w:r>
      <w:proofErr w:type="spellStart"/>
      <w:r>
        <w:rPr>
          <w:rFonts w:ascii="Times New Roman" w:eastAsia="Times New Roman" w:hAnsi="Times New Roman" w:cs="Times New Roman"/>
          <w:sz w:val="24"/>
        </w:rPr>
        <w:t>стерательная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резинка, линейка, </w:t>
      </w:r>
      <w:proofErr w:type="spellStart"/>
      <w:r>
        <w:rPr>
          <w:rFonts w:ascii="Times New Roman" w:eastAsia="Times New Roman" w:hAnsi="Times New Roman" w:cs="Times New Roman"/>
          <w:sz w:val="24"/>
        </w:rPr>
        <w:t>линер</w:t>
      </w:r>
      <w:proofErr w:type="spellEnd"/>
      <w:r>
        <w:rPr>
          <w:rFonts w:ascii="Times New Roman" w:eastAsia="Times New Roman" w:hAnsi="Times New Roman" w:cs="Times New Roman"/>
          <w:sz w:val="24"/>
        </w:rPr>
        <w:t>, тушь, кисть.</w:t>
      </w:r>
    </w:p>
    <w:p w:rsidR="00975FB3" w:rsidRDefault="00975FB3" w:rsidP="00975F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975FB3" w:rsidRDefault="00975FB3" w:rsidP="00975FB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Вопросы для закрепления теоретического материала к практическому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занятию :</w:t>
      </w:r>
      <w:proofErr w:type="gramEnd"/>
    </w:p>
    <w:p w:rsidR="00975FB3" w:rsidRDefault="00975FB3" w:rsidP="00975FB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75FB3" w:rsidRDefault="00975FB3" w:rsidP="00975FB3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1. Расскажите об особенностях тональных архитектурных чертежей.</w:t>
      </w:r>
    </w:p>
    <w:p w:rsidR="00975FB3" w:rsidRDefault="00975FB3" w:rsidP="00975FB3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2. Расскажите об особенностях светотеневых архитектурных чертежей.</w:t>
      </w:r>
    </w:p>
    <w:p w:rsidR="00975FB3" w:rsidRDefault="00975FB3" w:rsidP="00975FB3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3. Дайте определение понятию "нюанс".</w:t>
      </w:r>
    </w:p>
    <w:p w:rsidR="00975FB3" w:rsidRDefault="00975FB3" w:rsidP="00975FB3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4. Расскажите какие инструменты и материалы применяются в технике "отмывке".</w:t>
      </w:r>
    </w:p>
    <w:p w:rsidR="00975FB3" w:rsidRDefault="00975FB3" w:rsidP="00975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Задания для практического занятия:</w:t>
      </w:r>
    </w:p>
    <w:p w:rsidR="00975FB3" w:rsidRDefault="00975FB3" w:rsidP="00975F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Вычертить на листе три прямоугольника.</w:t>
      </w:r>
    </w:p>
    <w:p w:rsidR="00975FB3" w:rsidRDefault="00975FB3" w:rsidP="00975F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Выполнить отмывку одного прямоугольника используя прием - ровный тон.</w:t>
      </w:r>
    </w:p>
    <w:p w:rsidR="00975FB3" w:rsidRDefault="00975FB3" w:rsidP="00975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75FB3" w:rsidRDefault="00975FB3" w:rsidP="00975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Инструкция по выполнению практической работы:</w:t>
      </w:r>
    </w:p>
    <w:p w:rsidR="00975FB3" w:rsidRDefault="00975FB3" w:rsidP="00975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>Ли</w:t>
      </w:r>
      <w:r>
        <w:rPr>
          <w:rFonts w:ascii="Times New Roman" w:eastAsia="Times New Roman" w:hAnsi="Times New Roman" w:cs="Times New Roman"/>
          <w:sz w:val="24"/>
        </w:rPr>
        <w:t>ст акварельной бумаги формата А4</w:t>
      </w:r>
      <w:r>
        <w:rPr>
          <w:rFonts w:ascii="Times New Roman" w:eastAsia="Times New Roman" w:hAnsi="Times New Roman" w:cs="Times New Roman"/>
          <w:sz w:val="24"/>
        </w:rPr>
        <w:t xml:space="preserve"> расположить горизонтально. Вычертить на нем карандашом </w:t>
      </w:r>
      <w:r>
        <w:rPr>
          <w:rFonts w:ascii="Times New Roman" w:eastAsia="Times New Roman" w:hAnsi="Times New Roman" w:cs="Times New Roman"/>
          <w:sz w:val="24"/>
        </w:rPr>
        <w:t>4 квадрата со стороной 5 см.</w:t>
      </w:r>
    </w:p>
    <w:p w:rsidR="00975FB3" w:rsidRDefault="00975FB3" w:rsidP="00975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>Используя гуашь, изобразить текстуру различных материалов: дерев, металл, мрамор, штукатурка т.д. По выбору.</w:t>
      </w:r>
    </w:p>
    <w:p w:rsidR="00975FB3" w:rsidRDefault="00975FB3" w:rsidP="00975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75FB3" w:rsidRDefault="00975FB3" w:rsidP="00975F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75FB3" w:rsidRDefault="00975FB3" w:rsidP="00975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Практическая работа №26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975FB3" w:rsidRDefault="00975FB3" w:rsidP="00975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FB3">
        <w:rPr>
          <w:rFonts w:ascii="Times New Roman" w:hAnsi="Times New Roman" w:cs="Times New Roman"/>
          <w:sz w:val="24"/>
          <w:szCs w:val="24"/>
        </w:rPr>
        <w:t>Выполнение в цвете несложной цветовой композиции или орнамента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5FB3" w:rsidRPr="00975FB3" w:rsidRDefault="00975FB3" w:rsidP="00975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5FB3" w:rsidRDefault="00975FB3" w:rsidP="00975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Учебная цель:  </w:t>
      </w:r>
    </w:p>
    <w:p w:rsidR="00975FB3" w:rsidRDefault="00975FB3" w:rsidP="00975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Научиться выполнять </w:t>
      </w:r>
      <w:r w:rsidR="00B249AE">
        <w:rPr>
          <w:rFonts w:ascii="Times New Roman" w:hAnsi="Times New Roman" w:cs="Times New Roman"/>
          <w:sz w:val="24"/>
          <w:szCs w:val="24"/>
        </w:rPr>
        <w:t>в цвете несложную цветовую композицию или орнамент.</w:t>
      </w:r>
    </w:p>
    <w:p w:rsidR="00B249AE" w:rsidRDefault="00B249AE" w:rsidP="00975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975FB3" w:rsidRDefault="00975FB3" w:rsidP="00975F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Учебные задачи: </w:t>
      </w:r>
    </w:p>
    <w:p w:rsidR="00975FB3" w:rsidRDefault="00975FB3" w:rsidP="00975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Просмотреть аналоги иллюстративных чертежей, выполненных в </w:t>
      </w:r>
      <w:r w:rsidRPr="00975FB3">
        <w:rPr>
          <w:rFonts w:ascii="Times New Roman" w:hAnsi="Times New Roman" w:cs="Times New Roman"/>
          <w:sz w:val="24"/>
          <w:szCs w:val="24"/>
        </w:rPr>
        <w:t>полихромной графике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75FB3" w:rsidRDefault="00975FB3" w:rsidP="00975F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Ознакомиться </w:t>
      </w:r>
      <w:r>
        <w:rPr>
          <w:rFonts w:ascii="Times New Roman" w:hAnsi="Times New Roman" w:cs="Times New Roman"/>
          <w:sz w:val="24"/>
          <w:szCs w:val="24"/>
        </w:rPr>
        <w:t xml:space="preserve">с наиболее распространенными </w:t>
      </w:r>
      <w:r w:rsidR="00B249AE">
        <w:rPr>
          <w:rFonts w:ascii="Times New Roman" w:hAnsi="Times New Roman" w:cs="Times New Roman"/>
          <w:sz w:val="24"/>
          <w:szCs w:val="24"/>
        </w:rPr>
        <w:t xml:space="preserve">принципами и правилами выполнения орнамента. </w:t>
      </w:r>
    </w:p>
    <w:p w:rsidR="00975FB3" w:rsidRDefault="00975FB3" w:rsidP="00975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75FB3" w:rsidRDefault="00975FB3" w:rsidP="00975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Образовательные результаты, заявленные в ФГОС:</w:t>
      </w:r>
    </w:p>
    <w:p w:rsidR="00975FB3" w:rsidRDefault="00975FB3" w:rsidP="00975F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Студент должен </w:t>
      </w:r>
    </w:p>
    <w:p w:rsidR="00975FB3" w:rsidRDefault="00975FB3" w:rsidP="00975F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уметь: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975FB3" w:rsidRDefault="00975FB3" w:rsidP="00975F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использовать приемы и технику исполнения графики как формы фиксации принятого решения,  </w:t>
      </w:r>
    </w:p>
    <w:p w:rsidR="00975FB3" w:rsidRDefault="00975FB3" w:rsidP="00975F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u w:val="single"/>
        </w:rPr>
        <w:t>знать: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75FB3" w:rsidRDefault="00975FB3" w:rsidP="00975F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правила компоновки и оформления чертежей.</w:t>
      </w:r>
    </w:p>
    <w:p w:rsidR="00975FB3" w:rsidRDefault="00975FB3" w:rsidP="00975F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75FB3" w:rsidRDefault="00975FB3" w:rsidP="00975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Обеспеченность занятия (средства обучения):</w:t>
      </w:r>
    </w:p>
    <w:p w:rsidR="00975FB3" w:rsidRDefault="00975FB3" w:rsidP="00975FB3">
      <w:pPr>
        <w:numPr>
          <w:ilvl w:val="0"/>
          <w:numId w:val="13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Учебно-методическая литература: </w:t>
      </w:r>
      <w:hyperlink r:id="rId3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Бесчастнов</w:t>
        </w:r>
      </w:hyperlink>
      <w:r>
        <w:rPr>
          <w:rFonts w:ascii="Times New Roman" w:eastAsia="Times New Roman" w:hAnsi="Times New Roman" w:cs="Times New Roman"/>
          <w:sz w:val="24"/>
        </w:rPr>
        <w:t xml:space="preserve"> Н. П.  Черно-белая графика Издательство: </w:t>
      </w:r>
      <w:proofErr w:type="spellStart"/>
      <w:r>
        <w:rPr>
          <w:rFonts w:ascii="Times New Roman" w:eastAsia="Times New Roman" w:hAnsi="Times New Roman" w:cs="Times New Roman"/>
          <w:sz w:val="24"/>
        </w:rPr>
        <w:t>Владос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Серия: </w:t>
      </w:r>
      <w:hyperlink r:id="rId3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Изобразительное искусство</w:t>
        </w:r>
      </w:hyperlink>
      <w:r>
        <w:rPr>
          <w:rFonts w:ascii="Times New Roman" w:eastAsia="Times New Roman" w:hAnsi="Times New Roman" w:cs="Times New Roman"/>
          <w:sz w:val="24"/>
        </w:rPr>
        <w:t xml:space="preserve"> ISBN 5-691-00890-0; 2010г.</w:t>
      </w:r>
    </w:p>
    <w:p w:rsidR="00975FB3" w:rsidRDefault="00975FB3" w:rsidP="00975FB3">
      <w:pPr>
        <w:numPr>
          <w:ilvl w:val="0"/>
          <w:numId w:val="13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Клаудиа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Найс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Рисуем ручкой и тушью 2-е изд. Минск: ООО «Попурри» 2012г.</w:t>
      </w:r>
    </w:p>
    <w:p w:rsidR="00975FB3" w:rsidRDefault="00975FB3" w:rsidP="00975FB3">
      <w:pPr>
        <w:numPr>
          <w:ilvl w:val="0"/>
          <w:numId w:val="13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О.Г.Георгиевский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Художественно</w:t>
      </w:r>
      <w:proofErr w:type="gramEnd"/>
      <w:r>
        <w:rPr>
          <w:rFonts w:ascii="Times New Roman" w:eastAsia="Times New Roman" w:hAnsi="Times New Roman" w:cs="Times New Roman"/>
          <w:sz w:val="24"/>
        </w:rPr>
        <w:t>-графическое оформление архитектурно-строительных чертежей М., Издательство «Архитектура-С» 2013г.</w:t>
      </w:r>
    </w:p>
    <w:p w:rsidR="00975FB3" w:rsidRDefault="00975FB3" w:rsidP="00975FB3">
      <w:pPr>
        <w:numPr>
          <w:ilvl w:val="0"/>
          <w:numId w:val="13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Технические средства обучения: компьютер, проектор.</w:t>
      </w:r>
    </w:p>
    <w:p w:rsidR="00975FB3" w:rsidRDefault="00975FB3" w:rsidP="00975FB3">
      <w:pPr>
        <w:numPr>
          <w:ilvl w:val="0"/>
          <w:numId w:val="13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Чертежная бумага формата А3.</w:t>
      </w:r>
    </w:p>
    <w:p w:rsidR="00975FB3" w:rsidRDefault="00975FB3" w:rsidP="00975FB3">
      <w:pPr>
        <w:numPr>
          <w:ilvl w:val="0"/>
          <w:numId w:val="13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Простой карандаш, </w:t>
      </w:r>
      <w:proofErr w:type="spellStart"/>
      <w:r>
        <w:rPr>
          <w:rFonts w:ascii="Times New Roman" w:eastAsia="Times New Roman" w:hAnsi="Times New Roman" w:cs="Times New Roman"/>
          <w:sz w:val="24"/>
        </w:rPr>
        <w:t>стерательная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резинка, линейка, </w:t>
      </w:r>
      <w:proofErr w:type="spellStart"/>
      <w:r>
        <w:rPr>
          <w:rFonts w:ascii="Times New Roman" w:eastAsia="Times New Roman" w:hAnsi="Times New Roman" w:cs="Times New Roman"/>
          <w:sz w:val="24"/>
        </w:rPr>
        <w:t>линер</w:t>
      </w:r>
      <w:proofErr w:type="spellEnd"/>
      <w:r>
        <w:rPr>
          <w:rFonts w:ascii="Times New Roman" w:eastAsia="Times New Roman" w:hAnsi="Times New Roman" w:cs="Times New Roman"/>
          <w:sz w:val="24"/>
        </w:rPr>
        <w:t>, тушь, кисть.</w:t>
      </w:r>
    </w:p>
    <w:p w:rsidR="00975FB3" w:rsidRDefault="00975FB3" w:rsidP="00975F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975FB3" w:rsidRDefault="00975FB3" w:rsidP="00975FB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Вопросы для закрепления теоретического материала к практическому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занятию :</w:t>
      </w:r>
      <w:proofErr w:type="gramEnd"/>
    </w:p>
    <w:p w:rsidR="00975FB3" w:rsidRDefault="00975FB3" w:rsidP="00975FB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75FB3" w:rsidRDefault="00975FB3" w:rsidP="00975FB3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1. Расскажите об особенностях архитектурных чертежей</w:t>
      </w:r>
      <w:r w:rsidR="00B249A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выполненных в полихромной графике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975FB3" w:rsidRDefault="00975FB3" w:rsidP="00975FB3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2. Расскажите об особенностях светотеневых архитектурных чертежей.</w:t>
      </w:r>
    </w:p>
    <w:p w:rsidR="00975FB3" w:rsidRDefault="00975FB3" w:rsidP="00975FB3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3. </w:t>
      </w:r>
      <w:r w:rsidR="00B249A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Рассказать об основных принципах выполнения орнамента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975FB3" w:rsidRDefault="00975FB3" w:rsidP="00975FB3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4. Расскажите какие инструменты и материалы применяются </w:t>
      </w:r>
      <w:r w:rsidR="00B249A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для выполнения чертежей в полихромной графике.</w:t>
      </w:r>
    </w:p>
    <w:p w:rsidR="00975FB3" w:rsidRDefault="00975FB3" w:rsidP="00975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Задания для практического занятия:</w:t>
      </w:r>
    </w:p>
    <w:p w:rsidR="00975FB3" w:rsidRDefault="00975FB3" w:rsidP="00975F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Вычертить на листе три прямоугольника.</w:t>
      </w:r>
    </w:p>
    <w:p w:rsidR="00975FB3" w:rsidRDefault="00975FB3" w:rsidP="00975F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Выполнить отмывку одного прямоугольника используя прием - ровный тон.</w:t>
      </w:r>
    </w:p>
    <w:p w:rsidR="00975FB3" w:rsidRDefault="00975FB3" w:rsidP="00975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75FB3" w:rsidRDefault="00975FB3" w:rsidP="00975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Инструкция по выполнению практической работы:</w:t>
      </w:r>
    </w:p>
    <w:p w:rsidR="00975FB3" w:rsidRDefault="00975FB3" w:rsidP="00975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Лист акварельной бумаги формата А4 расположить горизонтально. Вычертить </w:t>
      </w:r>
      <w:r w:rsidR="00B249AE">
        <w:rPr>
          <w:rFonts w:ascii="Times New Roman" w:eastAsia="Times New Roman" w:hAnsi="Times New Roman" w:cs="Times New Roman"/>
          <w:sz w:val="24"/>
        </w:rPr>
        <w:t>прямоугольник размером 8х12 см. В</w:t>
      </w:r>
      <w:r>
        <w:rPr>
          <w:rFonts w:ascii="Times New Roman" w:eastAsia="Times New Roman" w:hAnsi="Times New Roman" w:cs="Times New Roman"/>
          <w:sz w:val="24"/>
        </w:rPr>
        <w:t xml:space="preserve"> нем карандашом </w:t>
      </w:r>
      <w:r w:rsidR="00B249AE">
        <w:rPr>
          <w:rFonts w:ascii="Times New Roman" w:eastAsia="Times New Roman" w:hAnsi="Times New Roman" w:cs="Times New Roman"/>
          <w:sz w:val="24"/>
        </w:rPr>
        <w:t>выполнить несложный орнамент.</w:t>
      </w:r>
    </w:p>
    <w:p w:rsidR="00975FB3" w:rsidRDefault="00975FB3" w:rsidP="00975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Используя гуашь,</w:t>
      </w:r>
      <w:r w:rsidR="00B249AE">
        <w:rPr>
          <w:rFonts w:ascii="Times New Roman" w:eastAsia="Times New Roman" w:hAnsi="Times New Roman" w:cs="Times New Roman"/>
          <w:sz w:val="24"/>
        </w:rPr>
        <w:t xml:space="preserve"> 4 цвета,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249AE">
        <w:rPr>
          <w:rFonts w:ascii="Times New Roman" w:eastAsia="Times New Roman" w:hAnsi="Times New Roman" w:cs="Times New Roman"/>
          <w:sz w:val="24"/>
        </w:rPr>
        <w:t>раскрасить орнамент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75FB3" w:rsidRDefault="00975FB3" w:rsidP="00975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75FB3" w:rsidRDefault="00975FB3" w:rsidP="00975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75FB3" w:rsidRDefault="00975FB3" w:rsidP="00975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75FB3" w:rsidRDefault="00975FB3" w:rsidP="00975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75FB3" w:rsidRDefault="00975FB3" w:rsidP="00975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14D4" w:rsidRDefault="00B614D4" w:rsidP="004F0E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F0E2D" w:rsidRDefault="004F0E2D" w:rsidP="004F0E2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614D4" w:rsidRDefault="00B61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963DE" w:rsidRDefault="00196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ОЦЕНИВАНИЯ</w:t>
      </w:r>
    </w:p>
    <w:p w:rsidR="00D34271" w:rsidRDefault="00D342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4"/>
        <w:gridCol w:w="6293"/>
        <w:gridCol w:w="956"/>
      </w:tblGrid>
      <w:tr w:rsidR="00D34271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71" w:rsidRDefault="002D58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Уровень усвоения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71" w:rsidRDefault="002D58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Показатели оценки результата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71" w:rsidRDefault="002D58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Баллы</w:t>
            </w:r>
          </w:p>
        </w:tc>
      </w:tr>
      <w:tr w:rsidR="00D34271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71" w:rsidRDefault="002D58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Знания</w:t>
            </w:r>
          </w:p>
        </w:tc>
      </w:tr>
      <w:tr w:rsidR="00D34271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71" w:rsidRDefault="002D58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71" w:rsidRDefault="002D5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правила компоновки и оформления чертежей;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71" w:rsidRDefault="002D58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0-2</w:t>
            </w:r>
          </w:p>
        </w:tc>
      </w:tr>
      <w:tr w:rsidR="00D34271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71" w:rsidRDefault="002D58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71" w:rsidRDefault="002D58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основные требования стандартов единой системы конструкторской документации и системы проектной документации для строительства к оформлению и составлению архитектурно-строительных чертежей;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71" w:rsidRDefault="002D58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0-2</w:t>
            </w:r>
          </w:p>
        </w:tc>
      </w:tr>
      <w:tr w:rsidR="00D34271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71" w:rsidRDefault="002D58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Умения</w:t>
            </w:r>
          </w:p>
        </w:tc>
      </w:tr>
      <w:tr w:rsidR="00D34271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71" w:rsidRDefault="002D58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71" w:rsidRDefault="002D58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использовать приемы и технику исполнения графики как формы фиксации принятого решения;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71" w:rsidRDefault="002D58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0-2</w:t>
            </w:r>
          </w:p>
        </w:tc>
      </w:tr>
      <w:tr w:rsidR="00D34271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71" w:rsidRDefault="002D58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71" w:rsidRDefault="002D58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компоновать и выполнять на чертежах надписи, таблицы и т.п.;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71" w:rsidRDefault="002D58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0-2</w:t>
            </w:r>
          </w:p>
        </w:tc>
      </w:tr>
      <w:tr w:rsidR="00D34271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71" w:rsidRDefault="002D58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71" w:rsidRDefault="002D58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выполнять отмывки и других виды покраски чертежей.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71" w:rsidRDefault="002D58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0-2</w:t>
            </w:r>
          </w:p>
        </w:tc>
      </w:tr>
      <w:tr w:rsidR="00D34271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71" w:rsidRDefault="002D58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 максимальная сумма баллов                                                                                      10</w:t>
            </w:r>
          </w:p>
        </w:tc>
      </w:tr>
    </w:tbl>
    <w:p w:rsidR="00D34271" w:rsidRDefault="00D342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Перевод баллов в пятибалльную шкалу осуществляется по следующей таблице:</w:t>
      </w:r>
    </w:p>
    <w:tbl>
      <w:tblPr>
        <w:tblW w:w="0" w:type="auto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D34271">
        <w:trPr>
          <w:trHeight w:val="1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71" w:rsidRDefault="002D58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«5»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71" w:rsidRDefault="002D58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100 %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71" w:rsidRDefault="002D58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10 - 9</w:t>
            </w:r>
          </w:p>
        </w:tc>
      </w:tr>
      <w:tr w:rsidR="00D34271">
        <w:trPr>
          <w:trHeight w:val="1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71" w:rsidRDefault="002D58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«4»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71" w:rsidRDefault="002D58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75 %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71" w:rsidRDefault="002D58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8 - 7</w:t>
            </w:r>
          </w:p>
        </w:tc>
      </w:tr>
      <w:tr w:rsidR="00D34271">
        <w:trPr>
          <w:trHeight w:val="1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71" w:rsidRDefault="002D58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«3»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71" w:rsidRDefault="002D58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50%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71" w:rsidRDefault="002D58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6 - 5</w:t>
            </w:r>
          </w:p>
        </w:tc>
      </w:tr>
      <w:tr w:rsidR="00D34271">
        <w:trPr>
          <w:trHeight w:val="1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71" w:rsidRDefault="002D58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«2»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71" w:rsidRDefault="002D58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25-50%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271" w:rsidRDefault="002D58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 и менее</w:t>
            </w:r>
          </w:p>
        </w:tc>
      </w:tr>
    </w:tbl>
    <w:p w:rsidR="00D34271" w:rsidRDefault="00D342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4271" w:rsidRDefault="00D34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4271" w:rsidRDefault="00D34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4271" w:rsidRDefault="00D34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4271" w:rsidRDefault="002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34271" w:rsidRDefault="00D34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4271" w:rsidRDefault="00D34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4271" w:rsidRDefault="00D34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4271" w:rsidRDefault="00D34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4271" w:rsidRDefault="00D342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D34271" w:rsidRDefault="00D342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D34271" w:rsidRDefault="00D342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327F5" w:rsidRDefault="006327F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327F5" w:rsidRDefault="006327F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327F5" w:rsidRDefault="006327F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327F5" w:rsidRDefault="006327F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327F5" w:rsidRDefault="006327F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327F5" w:rsidRDefault="006327F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963DE" w:rsidRDefault="001963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963DE" w:rsidRDefault="001963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327F5" w:rsidRDefault="006327F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327F5" w:rsidRDefault="006327F5" w:rsidP="006327F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2D58D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СПИСОК ЛИТЕРАТУРА </w:t>
      </w:r>
    </w:p>
    <w:p w:rsidR="00D34271" w:rsidRDefault="00D342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9B2E71">
      <w:pPr>
        <w:numPr>
          <w:ilvl w:val="0"/>
          <w:numId w:val="14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hyperlink r:id="rId39">
        <w:r w:rsidR="002D58DC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Бесчастнов</w:t>
        </w:r>
      </w:hyperlink>
      <w:r w:rsidR="002D58DC">
        <w:rPr>
          <w:rFonts w:ascii="Times New Roman" w:eastAsia="Times New Roman" w:hAnsi="Times New Roman" w:cs="Times New Roman"/>
          <w:sz w:val="24"/>
        </w:rPr>
        <w:t xml:space="preserve"> Н. П.  Черно-белая графика Издательство: </w:t>
      </w:r>
      <w:proofErr w:type="spellStart"/>
      <w:r w:rsidR="002D58DC">
        <w:rPr>
          <w:rFonts w:ascii="Times New Roman" w:eastAsia="Times New Roman" w:hAnsi="Times New Roman" w:cs="Times New Roman"/>
          <w:sz w:val="24"/>
        </w:rPr>
        <w:t>Владос</w:t>
      </w:r>
      <w:proofErr w:type="spellEnd"/>
      <w:r w:rsidR="002D58DC">
        <w:rPr>
          <w:rFonts w:ascii="Times New Roman" w:eastAsia="Times New Roman" w:hAnsi="Times New Roman" w:cs="Times New Roman"/>
          <w:sz w:val="24"/>
        </w:rPr>
        <w:t xml:space="preserve"> </w:t>
      </w:r>
    </w:p>
    <w:p w:rsidR="00D34271" w:rsidRDefault="002D58DC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Серия: </w:t>
      </w:r>
      <w:hyperlink r:id="rId4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Изобразительное искусство</w:t>
        </w:r>
      </w:hyperlink>
      <w:r w:rsidR="004F0E2D">
        <w:rPr>
          <w:rFonts w:ascii="Times New Roman" w:eastAsia="Times New Roman" w:hAnsi="Times New Roman" w:cs="Times New Roman"/>
          <w:sz w:val="24"/>
        </w:rPr>
        <w:t xml:space="preserve"> ISBN 5-691-00890-0; 2015</w:t>
      </w:r>
      <w:r>
        <w:rPr>
          <w:rFonts w:ascii="Times New Roman" w:eastAsia="Times New Roman" w:hAnsi="Times New Roman" w:cs="Times New Roman"/>
          <w:sz w:val="24"/>
        </w:rPr>
        <w:t>г.</w:t>
      </w:r>
    </w:p>
    <w:p w:rsidR="00D34271" w:rsidRDefault="002D58DC">
      <w:pPr>
        <w:numPr>
          <w:ilvl w:val="0"/>
          <w:numId w:val="15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Кудряшев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К.В. «Архитектурная гра</w:t>
      </w:r>
      <w:r w:rsidR="004F0E2D">
        <w:rPr>
          <w:rFonts w:ascii="Times New Roman" w:eastAsia="Times New Roman" w:hAnsi="Times New Roman" w:cs="Times New Roman"/>
          <w:sz w:val="24"/>
        </w:rPr>
        <w:t>фика» М., «Архитектура – С» 2016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34271" w:rsidRDefault="002D58DC">
      <w:pPr>
        <w:numPr>
          <w:ilvl w:val="0"/>
          <w:numId w:val="15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О.Г.Георгиевский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Художественно</w:t>
      </w:r>
      <w:proofErr w:type="gramEnd"/>
      <w:r>
        <w:rPr>
          <w:rFonts w:ascii="Times New Roman" w:eastAsia="Times New Roman" w:hAnsi="Times New Roman" w:cs="Times New Roman"/>
          <w:sz w:val="24"/>
        </w:rPr>
        <w:t>-графическое оформление архитектурно-строительных чертежей М., И</w:t>
      </w:r>
      <w:r w:rsidR="004F0E2D">
        <w:rPr>
          <w:rFonts w:ascii="Times New Roman" w:eastAsia="Times New Roman" w:hAnsi="Times New Roman" w:cs="Times New Roman"/>
          <w:sz w:val="24"/>
        </w:rPr>
        <w:t>здательство «Архитектура-С» 2015</w:t>
      </w:r>
      <w:r>
        <w:rPr>
          <w:rFonts w:ascii="Times New Roman" w:eastAsia="Times New Roman" w:hAnsi="Times New Roman" w:cs="Times New Roman"/>
          <w:sz w:val="24"/>
        </w:rPr>
        <w:t>г.</w:t>
      </w:r>
    </w:p>
    <w:p w:rsidR="00D34271" w:rsidRDefault="002D58DC">
      <w:pPr>
        <w:numPr>
          <w:ilvl w:val="0"/>
          <w:numId w:val="15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Клаудиа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Найс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Рисуем ручкой и тушью 2-</w:t>
      </w:r>
      <w:r w:rsidR="004F0E2D">
        <w:rPr>
          <w:rFonts w:ascii="Times New Roman" w:eastAsia="Times New Roman" w:hAnsi="Times New Roman" w:cs="Times New Roman"/>
          <w:sz w:val="24"/>
        </w:rPr>
        <w:t>е изд. Минск: ООО «Попурри» 2013</w:t>
      </w:r>
      <w:r>
        <w:rPr>
          <w:rFonts w:ascii="Times New Roman" w:eastAsia="Times New Roman" w:hAnsi="Times New Roman" w:cs="Times New Roman"/>
          <w:sz w:val="24"/>
        </w:rPr>
        <w:t>г.</w:t>
      </w:r>
    </w:p>
    <w:p w:rsidR="00D34271" w:rsidRDefault="002D58DC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34271" w:rsidRDefault="002D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Дополнительные источники:</w:t>
      </w:r>
    </w:p>
    <w:p w:rsidR="00D34271" w:rsidRDefault="00D3427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D34271" w:rsidRDefault="002D58DC">
      <w:pPr>
        <w:numPr>
          <w:ilvl w:val="0"/>
          <w:numId w:val="16"/>
        </w:numPr>
        <w:tabs>
          <w:tab w:val="left" w:pos="765"/>
        </w:tabs>
        <w:spacing w:after="0" w:line="240" w:lineRule="auto"/>
        <w:ind w:left="405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Бриллинг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Н.С. Справочник  по строительному черчению. М., </w:t>
      </w:r>
      <w:proofErr w:type="spellStart"/>
      <w:r>
        <w:rPr>
          <w:rFonts w:ascii="Times New Roman" w:eastAsia="Times New Roman" w:hAnsi="Times New Roman" w:cs="Times New Roman"/>
          <w:sz w:val="24"/>
        </w:rPr>
        <w:t>Стройиздат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1987г.</w:t>
      </w:r>
    </w:p>
    <w:p w:rsidR="00D34271" w:rsidRDefault="002D58DC">
      <w:pPr>
        <w:numPr>
          <w:ilvl w:val="0"/>
          <w:numId w:val="16"/>
        </w:numPr>
        <w:tabs>
          <w:tab w:val="left" w:pos="765"/>
        </w:tabs>
        <w:spacing w:after="0" w:line="240" w:lineRule="auto"/>
        <w:ind w:left="405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Будасов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Б.В. Строительное черчение М., </w:t>
      </w:r>
      <w:proofErr w:type="spellStart"/>
      <w:r>
        <w:rPr>
          <w:rFonts w:ascii="Times New Roman" w:eastAsia="Times New Roman" w:hAnsi="Times New Roman" w:cs="Times New Roman"/>
          <w:sz w:val="24"/>
        </w:rPr>
        <w:t>Стройиздат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1990 г.</w:t>
      </w:r>
    </w:p>
    <w:p w:rsidR="00D34271" w:rsidRDefault="002D58DC">
      <w:pPr>
        <w:numPr>
          <w:ilvl w:val="0"/>
          <w:numId w:val="16"/>
        </w:numPr>
        <w:tabs>
          <w:tab w:val="left" w:pos="765"/>
        </w:tabs>
        <w:spacing w:after="0" w:line="240" w:lineRule="auto"/>
        <w:ind w:left="40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Методическая разработка «Архитектурный антураж» Свердловский архитектурный институт 1978г.</w:t>
      </w:r>
    </w:p>
    <w:p w:rsidR="00D34271" w:rsidRDefault="002D58DC">
      <w:pPr>
        <w:numPr>
          <w:ilvl w:val="0"/>
          <w:numId w:val="16"/>
        </w:numPr>
        <w:tabs>
          <w:tab w:val="left" w:pos="765"/>
        </w:tabs>
        <w:spacing w:after="0" w:line="240" w:lineRule="auto"/>
        <w:ind w:left="405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Л.И.Седова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Основы композиционного моделирования в </w:t>
      </w:r>
      <w:proofErr w:type="gramStart"/>
      <w:r>
        <w:rPr>
          <w:rFonts w:ascii="Times New Roman" w:eastAsia="Times New Roman" w:hAnsi="Times New Roman" w:cs="Times New Roman"/>
          <w:sz w:val="24"/>
        </w:rPr>
        <w:t>архитектурном  проектир</w:t>
      </w:r>
      <w:r w:rsidR="004F0E2D">
        <w:rPr>
          <w:rFonts w:ascii="Times New Roman" w:eastAsia="Times New Roman" w:hAnsi="Times New Roman" w:cs="Times New Roman"/>
          <w:sz w:val="24"/>
        </w:rPr>
        <w:t>овании</w:t>
      </w:r>
      <w:proofErr w:type="gramEnd"/>
      <w:r w:rsidR="004F0E2D">
        <w:rPr>
          <w:rFonts w:ascii="Times New Roman" w:eastAsia="Times New Roman" w:hAnsi="Times New Roman" w:cs="Times New Roman"/>
          <w:sz w:val="24"/>
        </w:rPr>
        <w:t xml:space="preserve">  Екатеринбург </w:t>
      </w:r>
      <w:proofErr w:type="spellStart"/>
      <w:r w:rsidR="004F0E2D">
        <w:rPr>
          <w:rFonts w:ascii="Times New Roman" w:eastAsia="Times New Roman" w:hAnsi="Times New Roman" w:cs="Times New Roman"/>
          <w:sz w:val="24"/>
        </w:rPr>
        <w:t>УрГАХА</w:t>
      </w:r>
      <w:proofErr w:type="spellEnd"/>
      <w:r w:rsidR="004F0E2D">
        <w:rPr>
          <w:rFonts w:ascii="Times New Roman" w:eastAsia="Times New Roman" w:hAnsi="Times New Roman" w:cs="Times New Roman"/>
          <w:sz w:val="24"/>
        </w:rPr>
        <w:t xml:space="preserve">  201</w:t>
      </w:r>
      <w:r>
        <w:rPr>
          <w:rFonts w:ascii="Times New Roman" w:eastAsia="Times New Roman" w:hAnsi="Times New Roman" w:cs="Times New Roman"/>
          <w:sz w:val="24"/>
        </w:rPr>
        <w:t xml:space="preserve">4г. </w:t>
      </w:r>
    </w:p>
    <w:p w:rsidR="00D34271" w:rsidRDefault="00D34271">
      <w:pPr>
        <w:spacing w:after="0" w:line="360" w:lineRule="auto"/>
        <w:ind w:left="765"/>
        <w:rPr>
          <w:rFonts w:ascii="Times New Roman" w:eastAsia="Times New Roman" w:hAnsi="Times New Roman" w:cs="Times New Roman"/>
          <w:sz w:val="28"/>
        </w:rPr>
      </w:pPr>
    </w:p>
    <w:p w:rsidR="00D34271" w:rsidRDefault="00D342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</w:p>
    <w:p w:rsidR="00D34271" w:rsidRDefault="00D342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</w:p>
    <w:p w:rsidR="00D34271" w:rsidRDefault="00D342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</w:p>
    <w:p w:rsidR="00D34271" w:rsidRDefault="00D342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4271" w:rsidRDefault="00D342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2D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4271" w:rsidRDefault="00D34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sectPr w:rsidR="00D34271">
      <w:footerReference w:type="default" r:id="rId4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E71" w:rsidRDefault="009B2E71" w:rsidP="006327F5">
      <w:pPr>
        <w:spacing w:after="0" w:line="240" w:lineRule="auto"/>
      </w:pPr>
      <w:r>
        <w:separator/>
      </w:r>
    </w:p>
  </w:endnote>
  <w:endnote w:type="continuationSeparator" w:id="0">
    <w:p w:rsidR="009B2E71" w:rsidRDefault="009B2E71" w:rsidP="00632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9831442"/>
      <w:docPartObj>
        <w:docPartGallery w:val="Page Numbers (Bottom of Page)"/>
        <w:docPartUnique/>
      </w:docPartObj>
    </w:sdtPr>
    <w:sdtContent>
      <w:p w:rsidR="009B2E71" w:rsidRDefault="009B2E7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3DE">
          <w:rPr>
            <w:noProof/>
          </w:rPr>
          <w:t>25</w:t>
        </w:r>
        <w:r>
          <w:fldChar w:fldCharType="end"/>
        </w:r>
      </w:p>
    </w:sdtContent>
  </w:sdt>
  <w:p w:rsidR="009B2E71" w:rsidRDefault="009B2E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E71" w:rsidRDefault="009B2E71" w:rsidP="006327F5">
      <w:pPr>
        <w:spacing w:after="0" w:line="240" w:lineRule="auto"/>
      </w:pPr>
      <w:r>
        <w:separator/>
      </w:r>
    </w:p>
  </w:footnote>
  <w:footnote w:type="continuationSeparator" w:id="0">
    <w:p w:rsidR="009B2E71" w:rsidRDefault="009B2E71" w:rsidP="00632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33DD3"/>
    <w:multiLevelType w:val="multilevel"/>
    <w:tmpl w:val="1082AF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FC2AEF"/>
    <w:multiLevelType w:val="multilevel"/>
    <w:tmpl w:val="7FD0AC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5E6EEC"/>
    <w:multiLevelType w:val="multilevel"/>
    <w:tmpl w:val="53DA39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7D3E1A"/>
    <w:multiLevelType w:val="multilevel"/>
    <w:tmpl w:val="65003C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B033C0"/>
    <w:multiLevelType w:val="multilevel"/>
    <w:tmpl w:val="F66C0D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C34843"/>
    <w:multiLevelType w:val="multilevel"/>
    <w:tmpl w:val="E9E69A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040462"/>
    <w:multiLevelType w:val="multilevel"/>
    <w:tmpl w:val="990850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EB62EA4"/>
    <w:multiLevelType w:val="multilevel"/>
    <w:tmpl w:val="EB8ACC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849142E"/>
    <w:multiLevelType w:val="multilevel"/>
    <w:tmpl w:val="D5FA6E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2613822"/>
    <w:multiLevelType w:val="multilevel"/>
    <w:tmpl w:val="7FA44D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2625A2B"/>
    <w:multiLevelType w:val="multilevel"/>
    <w:tmpl w:val="E8C44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4D2821"/>
    <w:multiLevelType w:val="multilevel"/>
    <w:tmpl w:val="515A60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6A03CBC"/>
    <w:multiLevelType w:val="multilevel"/>
    <w:tmpl w:val="71B4A2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0E073E"/>
    <w:multiLevelType w:val="multilevel"/>
    <w:tmpl w:val="0610D3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9E2200A"/>
    <w:multiLevelType w:val="multilevel"/>
    <w:tmpl w:val="CA0849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FA527B8"/>
    <w:multiLevelType w:val="multilevel"/>
    <w:tmpl w:val="F12A89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14"/>
  </w:num>
  <w:num w:numId="10">
    <w:abstractNumId w:val="7"/>
  </w:num>
  <w:num w:numId="11">
    <w:abstractNumId w:val="1"/>
  </w:num>
  <w:num w:numId="12">
    <w:abstractNumId w:val="10"/>
  </w:num>
  <w:num w:numId="13">
    <w:abstractNumId w:val="15"/>
  </w:num>
  <w:num w:numId="14">
    <w:abstractNumId w:val="8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4271"/>
    <w:rsid w:val="00010304"/>
    <w:rsid w:val="001963DE"/>
    <w:rsid w:val="002D58DC"/>
    <w:rsid w:val="004C19E5"/>
    <w:rsid w:val="004F0E2D"/>
    <w:rsid w:val="005179E4"/>
    <w:rsid w:val="005462AA"/>
    <w:rsid w:val="005666D7"/>
    <w:rsid w:val="006327F5"/>
    <w:rsid w:val="0069587B"/>
    <w:rsid w:val="008612FB"/>
    <w:rsid w:val="00975FB3"/>
    <w:rsid w:val="009B2E71"/>
    <w:rsid w:val="00A26F80"/>
    <w:rsid w:val="00AE59B1"/>
    <w:rsid w:val="00B249AE"/>
    <w:rsid w:val="00B614D4"/>
    <w:rsid w:val="00D34271"/>
    <w:rsid w:val="00ED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0B574-15F1-4F46-B46F-CC9FB33D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27F5"/>
  </w:style>
  <w:style w:type="paragraph" w:styleId="a5">
    <w:name w:val="footer"/>
    <w:basedOn w:val="a"/>
    <w:link w:val="a6"/>
    <w:uiPriority w:val="99"/>
    <w:unhideWhenUsed/>
    <w:rsid w:val="00632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2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2413609/" TargetMode="External"/><Relationship Id="rId13" Type="http://schemas.openxmlformats.org/officeDocument/2006/relationships/hyperlink" Target="http://www.ozon.ru/context/detail/id/2876205/" TargetMode="External"/><Relationship Id="rId18" Type="http://schemas.openxmlformats.org/officeDocument/2006/relationships/hyperlink" Target="http://www.ozon.ru/context/detail/id/2413609/" TargetMode="External"/><Relationship Id="rId26" Type="http://schemas.openxmlformats.org/officeDocument/2006/relationships/hyperlink" Target="http://www.ozon.ru/context/detail/id/2413609/" TargetMode="External"/><Relationship Id="rId39" Type="http://schemas.openxmlformats.org/officeDocument/2006/relationships/hyperlink" Target="http://www.ozon.ru/context/detail/id/287620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zon.ru/context/detail/id/2876205/" TargetMode="External"/><Relationship Id="rId34" Type="http://schemas.openxmlformats.org/officeDocument/2006/relationships/hyperlink" Target="http://www.ozon.ru/context/detail/id/2413609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ozon.ru/context/detail/id/2876205/" TargetMode="External"/><Relationship Id="rId12" Type="http://schemas.openxmlformats.org/officeDocument/2006/relationships/hyperlink" Target="http://www.ozon.ru/context/detail/id/2413609/" TargetMode="External"/><Relationship Id="rId17" Type="http://schemas.openxmlformats.org/officeDocument/2006/relationships/hyperlink" Target="http://www.ozon.ru/context/detail/id/2876205/" TargetMode="External"/><Relationship Id="rId25" Type="http://schemas.openxmlformats.org/officeDocument/2006/relationships/hyperlink" Target="http://www.ozon.ru/context/detail/id/2876205/" TargetMode="External"/><Relationship Id="rId33" Type="http://schemas.openxmlformats.org/officeDocument/2006/relationships/hyperlink" Target="http://www.ozon.ru/context/detail/id/2876205/" TargetMode="External"/><Relationship Id="rId38" Type="http://schemas.openxmlformats.org/officeDocument/2006/relationships/hyperlink" Target="http://www.ozon.ru/context/detail/id/2413609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zon.ru/context/detail/id/2413609/" TargetMode="External"/><Relationship Id="rId20" Type="http://schemas.openxmlformats.org/officeDocument/2006/relationships/hyperlink" Target="http://www.ozon.ru/context/detail/id/2413609/" TargetMode="External"/><Relationship Id="rId29" Type="http://schemas.openxmlformats.org/officeDocument/2006/relationships/hyperlink" Target="http://www.ozon.ru/context/detail/id/2876205/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zon.ru/context/detail/id/2876205/" TargetMode="External"/><Relationship Id="rId24" Type="http://schemas.openxmlformats.org/officeDocument/2006/relationships/hyperlink" Target="http://www.ozon.ru/context/detail/id/2413609/" TargetMode="External"/><Relationship Id="rId32" Type="http://schemas.openxmlformats.org/officeDocument/2006/relationships/hyperlink" Target="http://www.ozon.ru/context/detail/id/2413609/" TargetMode="External"/><Relationship Id="rId37" Type="http://schemas.openxmlformats.org/officeDocument/2006/relationships/hyperlink" Target="http://www.ozon.ru/context/detail/id/2876205/" TargetMode="External"/><Relationship Id="rId40" Type="http://schemas.openxmlformats.org/officeDocument/2006/relationships/hyperlink" Target="http://www.ozon.ru/context/detail/id/2413609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zon.ru/context/detail/id/2876205/" TargetMode="External"/><Relationship Id="rId23" Type="http://schemas.openxmlformats.org/officeDocument/2006/relationships/hyperlink" Target="http://www.ozon.ru/context/detail/id/2876205/" TargetMode="External"/><Relationship Id="rId28" Type="http://schemas.openxmlformats.org/officeDocument/2006/relationships/hyperlink" Target="http://www.ozon.ru/context/detail/id/2413609/" TargetMode="External"/><Relationship Id="rId36" Type="http://schemas.openxmlformats.org/officeDocument/2006/relationships/hyperlink" Target="http://www.ozon.ru/context/detail/id/2413609/" TargetMode="External"/><Relationship Id="rId10" Type="http://schemas.openxmlformats.org/officeDocument/2006/relationships/hyperlink" Target="http://www.ozon.ru/context/detail/id/2413609/" TargetMode="External"/><Relationship Id="rId19" Type="http://schemas.openxmlformats.org/officeDocument/2006/relationships/hyperlink" Target="http://www.ozon.ru/context/detail/id/2876205/" TargetMode="External"/><Relationship Id="rId31" Type="http://schemas.openxmlformats.org/officeDocument/2006/relationships/hyperlink" Target="http://www.ozon.ru/context/detail/id/287620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zon.ru/context/detail/id/2876205/" TargetMode="External"/><Relationship Id="rId14" Type="http://schemas.openxmlformats.org/officeDocument/2006/relationships/hyperlink" Target="http://www.ozon.ru/context/detail/id/2413609/" TargetMode="External"/><Relationship Id="rId22" Type="http://schemas.openxmlformats.org/officeDocument/2006/relationships/hyperlink" Target="http://www.ozon.ru/context/detail/id/2413609/" TargetMode="External"/><Relationship Id="rId27" Type="http://schemas.openxmlformats.org/officeDocument/2006/relationships/hyperlink" Target="http://www.ozon.ru/context/detail/id/2876205/" TargetMode="External"/><Relationship Id="rId30" Type="http://schemas.openxmlformats.org/officeDocument/2006/relationships/hyperlink" Target="http://www.ozon.ru/context/detail/id/2413609/" TargetMode="External"/><Relationship Id="rId35" Type="http://schemas.openxmlformats.org/officeDocument/2006/relationships/hyperlink" Target="http://www.ozon.ru/context/detail/id/2876205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26</Pages>
  <Words>7633</Words>
  <Characters>43511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Любовь Сергеевна Нуртдинова</cp:lastModifiedBy>
  <cp:revision>11</cp:revision>
  <dcterms:created xsi:type="dcterms:W3CDTF">2018-02-05T08:52:00Z</dcterms:created>
  <dcterms:modified xsi:type="dcterms:W3CDTF">2018-10-02T13:05:00Z</dcterms:modified>
</cp:coreProperties>
</file>