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61B" w:rsidRPr="00AF761B" w:rsidRDefault="00AF761B" w:rsidP="00AF761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kk-KZ"/>
        </w:rPr>
      </w:pP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Мерзі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>і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25</w:t>
      </w:r>
      <w:r>
        <w:rPr>
          <w:rFonts w:ascii="Times New Roman CYR" w:hAnsi="Times New Roman CYR" w:cs="Times New Roman CYR"/>
          <w:sz w:val="28"/>
          <w:szCs w:val="28"/>
          <w:lang w:val="kk-KZ"/>
        </w:rPr>
        <w:t>.09.2016ж</w:t>
      </w:r>
    </w:p>
    <w:p w:rsidR="00AF761B" w:rsidRPr="008A6A26" w:rsidRDefault="00AF761B" w:rsidP="00AF761B">
      <w:pPr>
        <w:autoSpaceDE w:val="0"/>
        <w:autoSpaceDN w:val="0"/>
        <w:adjustRightInd w:val="0"/>
        <w:rPr>
          <w:sz w:val="28"/>
          <w:szCs w:val="28"/>
          <w:lang w:val="kk-KZ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kk-KZ"/>
        </w:rPr>
        <w:t>Сынып</w:t>
      </w:r>
      <w:r w:rsidRPr="008A6A26">
        <w:rPr>
          <w:rFonts w:ascii="Times New Roman CYR" w:hAnsi="Times New Roman CYR" w:cs="Times New Roman CYR"/>
          <w:b/>
          <w:bCs/>
          <w:sz w:val="28"/>
          <w:szCs w:val="28"/>
          <w:lang w:val="kk-KZ"/>
        </w:rPr>
        <w:t>:</w:t>
      </w:r>
      <w:r w:rsidRPr="008A6A26">
        <w:rPr>
          <w:rFonts w:ascii="Times New Roman CYR" w:hAnsi="Times New Roman CYR" w:cs="Times New Roman CYR"/>
          <w:sz w:val="28"/>
          <w:szCs w:val="28"/>
          <w:lang w:val="kk-KZ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kk-KZ"/>
        </w:rPr>
        <w:t>9 «А»</w:t>
      </w:r>
    </w:p>
    <w:p w:rsidR="00AF761B" w:rsidRPr="008A6A26" w:rsidRDefault="00AF761B" w:rsidP="00AF761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kk-KZ"/>
        </w:rPr>
      </w:pPr>
      <w:r w:rsidRPr="008A6A26">
        <w:rPr>
          <w:rFonts w:ascii="Times New Roman CYR" w:hAnsi="Times New Roman CYR" w:cs="Times New Roman CYR"/>
          <w:b/>
          <w:bCs/>
          <w:sz w:val="28"/>
          <w:szCs w:val="28"/>
          <w:lang w:val="kk-KZ"/>
        </w:rPr>
        <w:t xml:space="preserve">Тақырыбы: </w:t>
      </w:r>
      <w:r>
        <w:rPr>
          <w:rFonts w:ascii="Times New Roman CYR" w:hAnsi="Times New Roman CYR" w:cs="Times New Roman CYR"/>
          <w:sz w:val="28"/>
          <w:szCs w:val="28"/>
          <w:lang w:val="kk-KZ"/>
        </w:rPr>
        <w:t xml:space="preserve">Қазақстандағы ауыл шаруашылығын ұжымдастыру </w:t>
      </w:r>
    </w:p>
    <w:p w:rsidR="00AF761B" w:rsidRDefault="00AF761B" w:rsidP="00AF761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kk-KZ"/>
        </w:rPr>
      </w:pPr>
      <w:r w:rsidRPr="008A6A26">
        <w:rPr>
          <w:rFonts w:ascii="Times New Roman CYR" w:hAnsi="Times New Roman CYR" w:cs="Times New Roman CYR"/>
          <w:b/>
          <w:bCs/>
          <w:sz w:val="28"/>
          <w:szCs w:val="28"/>
          <w:lang w:val="kk-KZ"/>
        </w:rPr>
        <w:t>Мақсаты</w:t>
      </w:r>
      <w:r w:rsidRPr="008A6A26">
        <w:rPr>
          <w:rFonts w:ascii="Times New Roman CYR" w:hAnsi="Times New Roman CYR" w:cs="Times New Roman CYR"/>
          <w:sz w:val="28"/>
          <w:szCs w:val="28"/>
          <w:lang w:val="kk-KZ"/>
        </w:rPr>
        <w:t>:</w:t>
      </w:r>
    </w:p>
    <w:p w:rsidR="00AF761B" w:rsidRDefault="00AF761B" w:rsidP="00AF761B">
      <w:pPr>
        <w:autoSpaceDE w:val="0"/>
        <w:autoSpaceDN w:val="0"/>
        <w:adjustRightInd w:val="0"/>
        <w:rPr>
          <w:sz w:val="28"/>
          <w:szCs w:val="28"/>
          <w:lang w:val="kk-KZ"/>
        </w:rPr>
      </w:pPr>
      <w:r w:rsidRPr="008A6A26">
        <w:rPr>
          <w:rFonts w:ascii="Times New Roman CYR" w:hAnsi="Times New Roman CYR" w:cs="Times New Roman CYR"/>
          <w:sz w:val="28"/>
          <w:szCs w:val="28"/>
          <w:lang w:val="kk-KZ"/>
        </w:rPr>
        <w:t xml:space="preserve"> </w:t>
      </w:r>
      <w:proofErr w:type="spellStart"/>
      <w:r w:rsidRPr="00D66F4C">
        <w:rPr>
          <w:b/>
          <w:sz w:val="28"/>
          <w:szCs w:val="28"/>
        </w:rPr>
        <w:t>Бі</w:t>
      </w:r>
      <w:proofErr w:type="gramStart"/>
      <w:r w:rsidRPr="00D66F4C">
        <w:rPr>
          <w:b/>
          <w:sz w:val="28"/>
          <w:szCs w:val="28"/>
        </w:rPr>
        <w:t>л</w:t>
      </w:r>
      <w:proofErr w:type="gramEnd"/>
      <w:r w:rsidRPr="00D66F4C">
        <w:rPr>
          <w:b/>
          <w:sz w:val="28"/>
          <w:szCs w:val="28"/>
        </w:rPr>
        <w:t>імділік</w:t>
      </w:r>
      <w:proofErr w:type="spellEnd"/>
      <w:r w:rsidRPr="00D66F4C">
        <w:rPr>
          <w:b/>
          <w:sz w:val="28"/>
          <w:szCs w:val="28"/>
        </w:rPr>
        <w:t>:</w:t>
      </w:r>
      <w:r w:rsidRPr="00D66F4C">
        <w:rPr>
          <w:sz w:val="28"/>
          <w:szCs w:val="28"/>
        </w:rPr>
        <w:t xml:space="preserve"> </w:t>
      </w:r>
      <w:r w:rsidRPr="00D66F4C">
        <w:rPr>
          <w:sz w:val="28"/>
          <w:szCs w:val="28"/>
          <w:lang w:val="kk-KZ"/>
        </w:rPr>
        <w:t>Голощекиннің Қазақстандағы ауыл шаруашылығын ұжымдастыру туралы саясаты, «Ұлы нәубет», күштеп ұжымдастыру оның зардаптары туралы түсінік қалыптастыру.</w:t>
      </w:r>
      <w:r w:rsidRPr="00D66F4C">
        <w:rPr>
          <w:sz w:val="28"/>
          <w:szCs w:val="28"/>
        </w:rPr>
        <w:br/>
      </w:r>
      <w:proofErr w:type="spellStart"/>
      <w:r w:rsidRPr="00D66F4C">
        <w:rPr>
          <w:b/>
          <w:sz w:val="28"/>
          <w:szCs w:val="28"/>
        </w:rPr>
        <w:t>Дамытушылық</w:t>
      </w:r>
      <w:proofErr w:type="spellEnd"/>
      <w:r w:rsidRPr="00D66F4C">
        <w:rPr>
          <w:b/>
          <w:sz w:val="28"/>
          <w:szCs w:val="28"/>
        </w:rPr>
        <w:t>:</w:t>
      </w:r>
      <w:r w:rsidRPr="00D66F4C">
        <w:rPr>
          <w:sz w:val="28"/>
          <w:szCs w:val="28"/>
        </w:rPr>
        <w:t xml:space="preserve"> </w:t>
      </w:r>
      <w:r w:rsidRPr="00D66F4C">
        <w:rPr>
          <w:sz w:val="28"/>
          <w:szCs w:val="28"/>
          <w:lang w:val="kk-KZ"/>
        </w:rPr>
        <w:t>Оқушылардың ойлау қабілеті мен шығармашылық ізденіс, дағдыларын сыни тұрғыдан қалыптастыру, еркін ойын айта білу мен сөйлеу мәдениетіне баулу</w:t>
      </w:r>
      <w:r w:rsidRPr="00D66F4C">
        <w:rPr>
          <w:sz w:val="28"/>
          <w:szCs w:val="28"/>
        </w:rPr>
        <w:t>.</w:t>
      </w:r>
      <w:r w:rsidRPr="00D66F4C">
        <w:rPr>
          <w:sz w:val="28"/>
          <w:szCs w:val="28"/>
        </w:rPr>
        <w:br/>
      </w:r>
      <w:proofErr w:type="spellStart"/>
      <w:r w:rsidRPr="00D66F4C">
        <w:rPr>
          <w:b/>
          <w:sz w:val="28"/>
          <w:szCs w:val="28"/>
        </w:rPr>
        <w:t>Тәрбиелілі</w:t>
      </w:r>
      <w:proofErr w:type="gramStart"/>
      <w:r w:rsidRPr="00D66F4C">
        <w:rPr>
          <w:b/>
          <w:sz w:val="28"/>
          <w:szCs w:val="28"/>
        </w:rPr>
        <w:t>к</w:t>
      </w:r>
      <w:proofErr w:type="spellEnd"/>
      <w:proofErr w:type="gramEnd"/>
      <w:r w:rsidRPr="00D66F4C">
        <w:rPr>
          <w:b/>
          <w:sz w:val="28"/>
          <w:szCs w:val="28"/>
        </w:rPr>
        <w:t>:</w:t>
      </w:r>
      <w:r w:rsidRPr="00D66F4C">
        <w:rPr>
          <w:sz w:val="28"/>
          <w:szCs w:val="28"/>
        </w:rPr>
        <w:t xml:space="preserve"> </w:t>
      </w:r>
      <w:r w:rsidRPr="00D66F4C">
        <w:rPr>
          <w:sz w:val="28"/>
          <w:szCs w:val="28"/>
          <w:lang w:val="kk-KZ"/>
        </w:rPr>
        <w:t>Сол кездегі қазақ халқының басына төнген ауыр қасіретінен шығудың жолын іздеген ел азаматтарының істерін үлгі ете отырып патриоттық тәрбие беру.</w:t>
      </w:r>
    </w:p>
    <w:p w:rsidR="00550D7C" w:rsidRDefault="00550D7C" w:rsidP="00AF761B">
      <w:pPr>
        <w:autoSpaceDE w:val="0"/>
        <w:autoSpaceDN w:val="0"/>
        <w:adjustRightInd w:val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Сабақтың түрі: аралас сабақ</w:t>
      </w:r>
    </w:p>
    <w:p w:rsidR="00892FC1" w:rsidRPr="00892FC1" w:rsidRDefault="00892FC1" w:rsidP="00AF761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  <w:lang w:val="kk-KZ"/>
        </w:rPr>
      </w:pPr>
      <w:r w:rsidRPr="00892FC1">
        <w:rPr>
          <w:b/>
          <w:lang w:val="kk-KZ"/>
        </w:rPr>
        <w:t>Қолданылған стратегиялар</w:t>
      </w:r>
      <w:r>
        <w:rPr>
          <w:b/>
          <w:lang w:val="kk-KZ"/>
        </w:rPr>
        <w:t>:</w:t>
      </w:r>
      <w:r w:rsidRPr="00892FC1">
        <w:rPr>
          <w:rFonts w:ascii="Times New Roman CYR" w:hAnsi="Times New Roman CYR" w:cs="Times New Roman CYR"/>
          <w:sz w:val="28"/>
          <w:szCs w:val="28"/>
          <w:lang w:val="kk-KZ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kk-KZ"/>
        </w:rPr>
        <w:t>СТО,</w:t>
      </w:r>
      <w:r w:rsidRPr="00892FC1">
        <w:rPr>
          <w:rFonts w:ascii="Times New Roman CYR" w:hAnsi="Times New Roman CYR" w:cs="Times New Roman CYR"/>
          <w:sz w:val="28"/>
          <w:szCs w:val="28"/>
          <w:lang w:val="kk-KZ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kk-KZ"/>
        </w:rPr>
        <w:t>АКТ.</w:t>
      </w:r>
    </w:p>
    <w:p w:rsidR="00892FC1" w:rsidRDefault="002A6C87" w:rsidP="00AF761B">
      <w:pPr>
        <w:tabs>
          <w:tab w:val="left" w:pos="10030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Оқытуда қолданылатын әдістер</w:t>
      </w:r>
      <w:r w:rsidR="00AF761B" w:rsidRPr="00EA6B73">
        <w:rPr>
          <w:rFonts w:ascii="Times New Roman CYR" w:hAnsi="Times New Roman CYR" w:cs="Times New Roman CYR"/>
          <w:b/>
          <w:bCs/>
          <w:sz w:val="28"/>
          <w:szCs w:val="28"/>
          <w:lang w:val="kk-KZ"/>
        </w:rPr>
        <w:t>:</w:t>
      </w:r>
      <w:r w:rsidR="00AF761B" w:rsidRPr="00EA6B73">
        <w:rPr>
          <w:rFonts w:ascii="Times New Roman CYR" w:hAnsi="Times New Roman CYR" w:cs="Times New Roman CYR"/>
          <w:sz w:val="28"/>
          <w:szCs w:val="28"/>
          <w:lang w:val="kk-KZ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  <w:lang w:val="kk-KZ"/>
        </w:rPr>
        <w:t>д</w:t>
      </w:r>
      <w:r w:rsidR="00AF761B">
        <w:rPr>
          <w:rFonts w:ascii="Times New Roman CYR" w:hAnsi="Times New Roman CYR" w:cs="Times New Roman CYR"/>
          <w:sz w:val="28"/>
          <w:szCs w:val="28"/>
          <w:lang w:val="kk-KZ"/>
        </w:rPr>
        <w:t>еңгейлік тапсырма</w:t>
      </w:r>
      <w:r>
        <w:rPr>
          <w:rFonts w:ascii="Times New Roman CYR" w:hAnsi="Times New Roman CYR" w:cs="Times New Roman CYR"/>
          <w:sz w:val="28"/>
          <w:szCs w:val="28"/>
          <w:lang w:val="kk-KZ"/>
        </w:rPr>
        <w:t>лар «сөздердің мағынасын ашайық», «тарихи тізбек», «тұлға туралы білерім»</w:t>
      </w:r>
      <w:r w:rsidR="00AF761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kk-KZ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kk-KZ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ашаршылық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kk-KZ"/>
        </w:rPr>
        <w:t>» деректі фильм үзінді, «Балық қаңқасы», «Диограмма», «Ментальды карта»</w:t>
      </w:r>
      <w:r w:rsidR="00892FC1">
        <w:rPr>
          <w:rFonts w:ascii="Times New Roman CYR" w:hAnsi="Times New Roman CYR" w:cs="Times New Roman CYR"/>
          <w:sz w:val="28"/>
          <w:szCs w:val="28"/>
          <w:lang w:val="kk-KZ"/>
        </w:rPr>
        <w:t>, «Білім шыңы», «Қазақстан-кеше, бүгін, ертең» ,«Бес саусақ»</w:t>
      </w:r>
    </w:p>
    <w:tbl>
      <w:tblPr>
        <w:tblpPr w:leftFromText="180" w:rightFromText="180" w:vertAnchor="page" w:horzAnchor="margin" w:tblpXSpec="center" w:tblpY="8926"/>
        <w:tblW w:w="10546" w:type="dxa"/>
        <w:tblLayout w:type="fixed"/>
        <w:tblLook w:val="0000" w:firstRow="0" w:lastRow="0" w:firstColumn="0" w:lastColumn="0" w:noHBand="0" w:noVBand="0"/>
      </w:tblPr>
      <w:tblGrid>
        <w:gridCol w:w="2802"/>
        <w:gridCol w:w="4504"/>
        <w:gridCol w:w="3240"/>
      </w:tblGrid>
      <w:tr w:rsidR="00BD710B" w:rsidRPr="002753B3" w:rsidTr="00550D7C">
        <w:trPr>
          <w:trHeight w:val="1"/>
        </w:trPr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753B3">
              <w:rPr>
                <w:b/>
                <w:bCs/>
                <w:lang w:val="en-US"/>
              </w:rPr>
              <w:t>«</w:t>
            </w:r>
            <w:proofErr w:type="spellStart"/>
            <w:r w:rsidRPr="002753B3">
              <w:rPr>
                <w:b/>
                <w:bCs/>
              </w:rPr>
              <w:t>Сабақ</w:t>
            </w:r>
            <w:proofErr w:type="spellEnd"/>
            <w:r w:rsidRPr="002753B3">
              <w:rPr>
                <w:b/>
                <w:bCs/>
              </w:rPr>
              <w:t xml:space="preserve"> </w:t>
            </w:r>
            <w:proofErr w:type="spellStart"/>
            <w:r w:rsidRPr="002753B3">
              <w:rPr>
                <w:b/>
                <w:bCs/>
              </w:rPr>
              <w:t>кезеңдері</w:t>
            </w:r>
            <w:proofErr w:type="spellEnd"/>
            <w:r w:rsidRPr="002753B3">
              <w:rPr>
                <w:b/>
                <w:bCs/>
              </w:rPr>
              <w:t>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proofErr w:type="spellStart"/>
            <w:r w:rsidRPr="002753B3">
              <w:rPr>
                <w:b/>
                <w:bCs/>
              </w:rPr>
              <w:t>Уакыты</w:t>
            </w:r>
            <w:proofErr w:type="spellEnd"/>
          </w:p>
        </w:tc>
        <w:tc>
          <w:tcPr>
            <w:tcW w:w="4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proofErr w:type="spellStart"/>
            <w:r w:rsidRPr="002753B3">
              <w:rPr>
                <w:b/>
                <w:bCs/>
              </w:rPr>
              <w:t>Мұғалімнің</w:t>
            </w:r>
            <w:proofErr w:type="spellEnd"/>
            <w:r w:rsidRPr="002753B3">
              <w:rPr>
                <w:b/>
                <w:bCs/>
              </w:rPr>
              <w:t xml:space="preserve"> </w:t>
            </w:r>
            <w:proofErr w:type="spellStart"/>
            <w:r w:rsidRPr="002753B3">
              <w:rPr>
                <w:b/>
                <w:bCs/>
              </w:rPr>
              <w:t>і</w:t>
            </w:r>
            <w:proofErr w:type="gramStart"/>
            <w:r w:rsidRPr="002753B3">
              <w:rPr>
                <w:b/>
                <w:bCs/>
              </w:rPr>
              <w:t>с-</w:t>
            </w:r>
            <w:proofErr w:type="gramEnd"/>
            <w:r w:rsidRPr="002753B3">
              <w:rPr>
                <w:b/>
                <w:bCs/>
              </w:rPr>
              <w:t>әрекеті</w:t>
            </w:r>
            <w:proofErr w:type="spellEnd"/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2753B3">
              <w:rPr>
                <w:b/>
                <w:bCs/>
              </w:rPr>
              <w:t>Оқушылар</w:t>
            </w:r>
            <w:proofErr w:type="spellEnd"/>
            <w:r w:rsidRPr="002753B3">
              <w:rPr>
                <w:b/>
                <w:bCs/>
              </w:rPr>
              <w:t xml:space="preserve"> </w:t>
            </w:r>
            <w:proofErr w:type="spellStart"/>
            <w:r w:rsidRPr="002753B3">
              <w:rPr>
                <w:b/>
                <w:bCs/>
              </w:rPr>
              <w:t>і</w:t>
            </w:r>
            <w:proofErr w:type="gramStart"/>
            <w:r w:rsidRPr="002753B3">
              <w:rPr>
                <w:b/>
                <w:bCs/>
              </w:rPr>
              <w:t>с-</w:t>
            </w:r>
            <w:proofErr w:type="gramEnd"/>
            <w:r w:rsidRPr="002753B3">
              <w:rPr>
                <w:b/>
                <w:bCs/>
              </w:rPr>
              <w:t>әрекеті</w:t>
            </w:r>
            <w:proofErr w:type="spellEnd"/>
          </w:p>
        </w:tc>
      </w:tr>
      <w:tr w:rsidR="00BD710B" w:rsidRPr="002753B3" w:rsidTr="00550D7C">
        <w:trPr>
          <w:trHeight w:val="1"/>
        </w:trPr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4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BD710B" w:rsidRPr="002753B3" w:rsidTr="00550D7C">
        <w:trPr>
          <w:trHeight w:val="1"/>
        </w:trPr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 w:rsidR="00BD710B" w:rsidRPr="00BD710B" w:rsidRDefault="00BD710B" w:rsidP="00892FC1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kk-KZ"/>
              </w:rPr>
            </w:pPr>
            <w:r w:rsidRPr="002753B3">
              <w:rPr>
                <w:b/>
                <w:bCs/>
                <w:lang w:val="en-US"/>
              </w:rPr>
              <w:t>1.</w:t>
            </w:r>
            <w:r>
              <w:rPr>
                <w:b/>
                <w:bCs/>
                <w:lang w:val="kk-KZ"/>
              </w:rPr>
              <w:t>Ұйымдастыру кезеңі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753B3">
              <w:rPr>
                <w:b/>
                <w:bCs/>
                <w:lang w:val="en-US"/>
              </w:rPr>
              <w:t>5</w:t>
            </w:r>
            <w:r w:rsidRPr="002753B3">
              <w:rPr>
                <w:b/>
                <w:bCs/>
              </w:rPr>
              <w:t>мин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4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i/>
                <w:iCs/>
                <w:lang w:val="en-US"/>
              </w:rPr>
            </w:pPr>
            <w:r w:rsidRPr="002753B3">
              <w:rPr>
                <w:i/>
                <w:iCs/>
                <w:lang w:val="en-US"/>
              </w:rPr>
              <w:t>Ұ</w:t>
            </w:r>
            <w:proofErr w:type="spellStart"/>
            <w:r w:rsidRPr="002753B3">
              <w:rPr>
                <w:i/>
                <w:iCs/>
              </w:rPr>
              <w:t>йымдастыру</w:t>
            </w:r>
            <w:proofErr w:type="spellEnd"/>
            <w:r w:rsidRPr="002753B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2753B3">
              <w:rPr>
                <w:i/>
                <w:iCs/>
              </w:rPr>
              <w:t>кезеңі</w:t>
            </w:r>
            <w:proofErr w:type="spellEnd"/>
            <w:r w:rsidRPr="002753B3">
              <w:rPr>
                <w:i/>
                <w:iCs/>
                <w:lang w:val="en-US"/>
              </w:rPr>
              <w:t>:</w:t>
            </w:r>
          </w:p>
          <w:p w:rsidR="00BD710B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proofErr w:type="spellStart"/>
            <w:r w:rsidRPr="002753B3">
              <w:t>Мұғалім</w:t>
            </w:r>
            <w:proofErr w:type="spellEnd"/>
            <w:r w:rsidRPr="002753B3">
              <w:rPr>
                <w:lang w:val="en-US"/>
              </w:rPr>
              <w:t xml:space="preserve"> </w:t>
            </w:r>
            <w:proofErr w:type="spellStart"/>
            <w:r w:rsidRPr="002753B3">
              <w:t>оқушылармен</w:t>
            </w:r>
            <w:proofErr w:type="spellEnd"/>
            <w:r w:rsidRPr="002753B3">
              <w:rPr>
                <w:lang w:val="en-US"/>
              </w:rPr>
              <w:t xml:space="preserve"> </w:t>
            </w:r>
            <w:proofErr w:type="spellStart"/>
            <w:r w:rsidRPr="002753B3">
              <w:t>жалпы</w:t>
            </w:r>
            <w:proofErr w:type="spellEnd"/>
            <w:r w:rsidRPr="002753B3">
              <w:rPr>
                <w:lang w:val="en-US"/>
              </w:rPr>
              <w:t xml:space="preserve"> </w:t>
            </w:r>
            <w:proofErr w:type="spellStart"/>
            <w:r w:rsidRPr="002753B3">
              <w:t>көңі</w:t>
            </w:r>
            <w:proofErr w:type="gramStart"/>
            <w:r w:rsidRPr="002753B3">
              <w:t>л</w:t>
            </w:r>
            <w:proofErr w:type="spellEnd"/>
            <w:r w:rsidRPr="002753B3">
              <w:rPr>
                <w:lang w:val="en-US"/>
              </w:rPr>
              <w:t>-</w:t>
            </w:r>
            <w:proofErr w:type="spellStart"/>
            <w:r w:rsidRPr="002753B3">
              <w:t>к</w:t>
            </w:r>
            <w:proofErr w:type="gramEnd"/>
            <w:r w:rsidRPr="002753B3">
              <w:t>үйлерін</w:t>
            </w:r>
            <w:proofErr w:type="spellEnd"/>
            <w:r w:rsidRPr="002753B3">
              <w:rPr>
                <w:lang w:val="en-US"/>
              </w:rPr>
              <w:t xml:space="preserve"> </w:t>
            </w:r>
            <w:proofErr w:type="spellStart"/>
            <w:r w:rsidRPr="002753B3">
              <w:t>сұрап</w:t>
            </w:r>
            <w:proofErr w:type="spellEnd"/>
            <w:r w:rsidRPr="002753B3">
              <w:rPr>
                <w:lang w:val="en-US"/>
              </w:rPr>
              <w:t xml:space="preserve"> </w:t>
            </w:r>
            <w:proofErr w:type="spellStart"/>
            <w:r w:rsidRPr="002753B3">
              <w:t>амандасады</w:t>
            </w:r>
            <w:proofErr w:type="spellEnd"/>
            <w:r w:rsidRPr="002753B3">
              <w:rPr>
                <w:lang w:val="en-US"/>
              </w:rPr>
              <w:t>;</w:t>
            </w:r>
          </w:p>
          <w:p w:rsidR="00BD710B" w:rsidRDefault="00F43CBD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Түгендейді.</w:t>
            </w:r>
          </w:p>
          <w:p w:rsidR="00F43CBD" w:rsidRPr="00F43CBD" w:rsidRDefault="00F43CBD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 xml:space="preserve">Оқушылардың көңіл күйлерін </w:t>
            </w:r>
            <w:r w:rsidR="00AF5575">
              <w:rPr>
                <w:lang w:val="kk-KZ"/>
              </w:rPr>
              <w:t>би арқылы көтеру.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proofErr w:type="spellStart"/>
            <w:r w:rsidRPr="002753B3">
              <w:t>Шаттық</w:t>
            </w:r>
            <w:proofErr w:type="spellEnd"/>
            <w:r w:rsidRPr="002753B3">
              <w:rPr>
                <w:lang w:val="en-US"/>
              </w:rPr>
              <w:t xml:space="preserve"> </w:t>
            </w:r>
            <w:proofErr w:type="spellStart"/>
            <w:r w:rsidRPr="002753B3">
              <w:t>шеңберін</w:t>
            </w:r>
            <w:proofErr w:type="spellEnd"/>
            <w:r w:rsidRPr="002753B3">
              <w:rPr>
                <w:lang w:val="en-US"/>
              </w:rPr>
              <w:t xml:space="preserve"> </w:t>
            </w:r>
            <w:proofErr w:type="spellStart"/>
            <w:r w:rsidRPr="002753B3">
              <w:t>ұйымдастырады</w:t>
            </w:r>
            <w:proofErr w:type="spellEnd"/>
            <w:r w:rsidRPr="002753B3">
              <w:rPr>
                <w:lang w:val="en-US"/>
              </w:rPr>
              <w:t>;</w:t>
            </w:r>
            <w:r w:rsidRPr="002753B3">
              <w:rPr>
                <w:lang w:val="kk-KZ"/>
              </w:rPr>
              <w:t xml:space="preserve"> 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«Өмірдің ағы мен қарасы» әдісі ақ қағаз бен қара қағазды көрсетеді. Тәуелсіздік, бейбітшілік, мәңгілік ел, достық, ашаршылық, соғыс сөздерінің ағылшын, орысша аудармасын айту арқылы топқа бөледі.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Топ басшыларын сайлау;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Бағалау парақтарын тарату.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 xml:space="preserve"> 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 xml:space="preserve">Оқушылар мұғаліммен  сәлемдеседі. </w:t>
            </w:r>
          </w:p>
          <w:p w:rsidR="00F43CBD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Кім жоғын анықтап алады.</w:t>
            </w:r>
          </w:p>
          <w:p w:rsidR="00BD710B" w:rsidRPr="002753B3" w:rsidRDefault="00AF5575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 xml:space="preserve">«Қара жорға» биін билеу  </w:t>
            </w:r>
            <w:r w:rsidR="00BD710B" w:rsidRPr="002753B3">
              <w:rPr>
                <w:lang w:val="kk-KZ"/>
              </w:rPr>
              <w:t xml:space="preserve"> Бір-біріне</w:t>
            </w:r>
            <w:r w:rsidR="00F43CBD">
              <w:rPr>
                <w:lang w:val="kk-KZ"/>
              </w:rPr>
              <w:t>, өз елінің Тәуелсіздігіне берілген тірек сөздерді байланыстырып өз тілектерін</w:t>
            </w:r>
            <w:r w:rsidR="00BD710B" w:rsidRPr="002753B3">
              <w:rPr>
                <w:lang w:val="kk-KZ"/>
              </w:rPr>
              <w:t xml:space="preserve"> білдіреді.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Үш тілдегі аудармаларын айта отырып 3 топқа бөлінеді.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 xml:space="preserve"> 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Топ басшыларын сайлайды.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Бағалау парақтарын таратып алады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  <w:tr w:rsidR="00BD710B" w:rsidRPr="002753B3" w:rsidTr="00550D7C">
        <w:trPr>
          <w:trHeight w:val="8363"/>
        </w:trPr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</w:p>
          <w:p w:rsidR="00BD710B" w:rsidRPr="00AF5575" w:rsidRDefault="00BD710B" w:rsidP="00892FC1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kk-KZ"/>
              </w:rPr>
            </w:pPr>
            <w:r w:rsidRPr="002753B3">
              <w:rPr>
                <w:b/>
                <w:bCs/>
                <w:lang w:val="en-US"/>
              </w:rPr>
              <w:t xml:space="preserve">2. </w:t>
            </w:r>
            <w:r w:rsidR="00AF5575">
              <w:rPr>
                <w:b/>
                <w:bCs/>
                <w:lang w:val="kk-KZ"/>
              </w:rPr>
              <w:t>Білімге бастау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jc w:val="center"/>
              <w:rPr>
                <w:b/>
                <w:lang w:val="kk-KZ"/>
              </w:rPr>
            </w:pPr>
            <w:r w:rsidRPr="002753B3">
              <w:rPr>
                <w:b/>
                <w:lang w:val="kk-KZ"/>
              </w:rPr>
              <w:t>10 мин</w:t>
            </w:r>
          </w:p>
        </w:tc>
        <w:tc>
          <w:tcPr>
            <w:tcW w:w="4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13B1" w:rsidRPr="002753B3" w:rsidRDefault="00BC13B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BC13B1">
              <w:rPr>
                <w:noProof/>
              </w:rPr>
              <w:drawing>
                <wp:inline distT="0" distB="0" distL="0" distR="0" wp14:anchorId="65935C0A" wp14:editId="613EE6F7">
                  <wp:extent cx="1476375" cy="5143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 xml:space="preserve">А. «Сөздердің мағынасын ашайық» 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В. «Тарихи тізбек»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С. «Тұлға туралы білерім»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b/>
                <w:lang w:val="kk-KZ"/>
              </w:rPr>
            </w:pPr>
            <w:r w:rsidRPr="002753B3">
              <w:rPr>
                <w:lang w:val="kk-KZ"/>
              </w:rPr>
              <w:t xml:space="preserve">              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Бір оқушыға «Ұжымдастыру» өлеңін оқытады.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C13B1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 xml:space="preserve"> </w:t>
            </w:r>
          </w:p>
          <w:p w:rsidR="00BC13B1" w:rsidRDefault="00BC13B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Бұл өлең жолдарындағы</w:t>
            </w:r>
          </w:p>
          <w:p w:rsidR="00BD710B" w:rsidRPr="002753B3" w:rsidRDefault="00BC13B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 xml:space="preserve">«Халық басындағы қара бұлт» ұғымын </w:t>
            </w:r>
            <w:r w:rsidR="00BD710B" w:rsidRPr="002753B3">
              <w:rPr>
                <w:lang w:val="kk-KZ"/>
              </w:rPr>
              <w:t xml:space="preserve">топтастыру 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C13B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BC13B1">
              <w:rPr>
                <w:noProof/>
              </w:rPr>
              <w:drawing>
                <wp:inline distT="0" distB="0" distL="0" distR="0" wp14:anchorId="452F6AD2" wp14:editId="4721D301">
                  <wp:extent cx="2133600" cy="704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26" cy="70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Сонымен балалар бүгінгі тақырып: «Қазақстандағы ауыл шаруашылығын ұжымдастыру»</w:t>
            </w:r>
          </w:p>
          <w:p w:rsidR="00BC13B1" w:rsidRPr="002753B3" w:rsidRDefault="00BC13B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C13B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BC13B1">
              <w:rPr>
                <w:noProof/>
              </w:rPr>
              <w:drawing>
                <wp:inline distT="0" distB="0" distL="0" distR="0" wp14:anchorId="77A8A999" wp14:editId="1C7F436D">
                  <wp:extent cx="2295525" cy="9525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089" cy="95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Әр оқушы өз деңг</w:t>
            </w:r>
            <w:r w:rsidR="00BC13B1">
              <w:rPr>
                <w:lang w:val="kk-KZ"/>
              </w:rPr>
              <w:t>е</w:t>
            </w:r>
            <w:r w:rsidRPr="002753B3">
              <w:rPr>
                <w:lang w:val="kk-KZ"/>
              </w:rPr>
              <w:t xml:space="preserve">йінденгі тапсырмаларды </w:t>
            </w:r>
            <w:r w:rsidR="00BC13B1">
              <w:rPr>
                <w:lang w:val="kk-KZ"/>
              </w:rPr>
              <w:t xml:space="preserve">ауызша </w:t>
            </w:r>
            <w:r w:rsidRPr="002753B3">
              <w:rPr>
                <w:lang w:val="kk-KZ"/>
              </w:rPr>
              <w:t xml:space="preserve">орындайды.Білімдерінің айғағы ретінде жіпке іледі. 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Әр оқушы өзін бағалайды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Айжан: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«Халқымыз әріп танып, сауат ашты, Ел ішінде колхоз құрып ұжымдасты.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Шаруалардың мал- мүлкі тәркіленіп,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Асырасілтеушілік жүріп жатты.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Ашаршылық, қайыршылық елді жайлап,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Үміті өшіп, шетелге халқым қашты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Халық басына қара бұлт төндіріп,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Жұт халықты шетінен жұтып жатты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Қара жер құшағына ала беріп?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Әр жерде төмпешіктер қалып жатты»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Өз жауаптарын беру   арқылы бүгінгі өтілетін тақырыппен байланысы бар екенін топшы</w:t>
            </w:r>
            <w:r w:rsidR="00550D7C">
              <w:rPr>
                <w:lang w:val="kk-KZ"/>
              </w:rPr>
              <w:t xml:space="preserve">лап, өз ойларын ортаға салады. </w:t>
            </w:r>
          </w:p>
          <w:p w:rsidR="00550D7C" w:rsidRDefault="00550D7C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550D7C" w:rsidRPr="002753B3" w:rsidRDefault="00550D7C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  <w:tr w:rsidR="00BD710B" w:rsidRPr="002753B3" w:rsidTr="00550D7C">
        <w:trPr>
          <w:trHeight w:val="9774"/>
        </w:trPr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</w:p>
          <w:p w:rsidR="00BD710B" w:rsidRPr="00276301" w:rsidRDefault="00BD710B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 w:rsidRPr="002753B3">
              <w:rPr>
                <w:b/>
                <w:bCs/>
                <w:lang w:val="en-US"/>
              </w:rPr>
              <w:t xml:space="preserve">3. </w:t>
            </w:r>
            <w:r w:rsidR="00276301">
              <w:rPr>
                <w:b/>
                <w:bCs/>
                <w:lang w:val="kk-KZ"/>
              </w:rPr>
              <w:t>Мағынаны тану кезеңі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BD710B" w:rsidRDefault="00BD710B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  <w:r w:rsidRPr="002753B3">
              <w:rPr>
                <w:b/>
                <w:bCs/>
                <w:lang w:val="en-US"/>
              </w:rPr>
              <w:t>2</w:t>
            </w:r>
            <w:r w:rsidRPr="002753B3">
              <w:rPr>
                <w:b/>
                <w:bCs/>
                <w:lang w:val="kk-KZ"/>
              </w:rPr>
              <w:t>5 м</w:t>
            </w:r>
            <w:r w:rsidRPr="002753B3">
              <w:rPr>
                <w:b/>
                <w:bCs/>
              </w:rPr>
              <w:t>ин</w:t>
            </w: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b/>
                <w:bCs/>
                <w:lang w:val="kk-KZ"/>
              </w:rPr>
            </w:pPr>
          </w:p>
          <w:p w:rsidR="009A6625" w:rsidRPr="009A6625" w:rsidRDefault="009A6625" w:rsidP="009A6625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</w:p>
          <w:p w:rsidR="009A6625" w:rsidRPr="009A6625" w:rsidRDefault="009A6625" w:rsidP="009A6625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</w:p>
          <w:p w:rsidR="009A6625" w:rsidRPr="009A6625" w:rsidRDefault="009A6625" w:rsidP="009A6625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</w:p>
          <w:p w:rsidR="009A6625" w:rsidRPr="009A6625" w:rsidRDefault="009A6625" w:rsidP="009A6625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</w:p>
          <w:p w:rsidR="009A6625" w:rsidRPr="009A6625" w:rsidRDefault="009A6625" w:rsidP="009A6625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</w:p>
          <w:p w:rsidR="009A6625" w:rsidRPr="009A6625" w:rsidRDefault="009A6625" w:rsidP="009A6625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</w:p>
          <w:p w:rsidR="009A6625" w:rsidRPr="002753B3" w:rsidRDefault="009A6625" w:rsidP="009A6625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  <w:r w:rsidRPr="002753B3">
              <w:rPr>
                <w:i/>
                <w:iCs/>
                <w:lang w:val="kk-KZ"/>
              </w:rPr>
              <w:t>Бекіту кезеңі:</w:t>
            </w:r>
            <w:r w:rsidRPr="002753B3">
              <w:rPr>
                <w:color w:val="993300"/>
                <w:lang w:val="kk-KZ"/>
              </w:rPr>
              <w:t xml:space="preserve"> </w:t>
            </w: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lang w:val="kk-KZ"/>
              </w:rPr>
            </w:pPr>
          </w:p>
          <w:p w:rsid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lang w:val="kk-KZ"/>
              </w:rPr>
            </w:pPr>
          </w:p>
          <w:p w:rsidR="009A6625" w:rsidRPr="009A6625" w:rsidRDefault="009A6625" w:rsidP="00892FC1">
            <w:pPr>
              <w:autoSpaceDE w:val="0"/>
              <w:autoSpaceDN w:val="0"/>
              <w:adjustRightInd w:val="0"/>
              <w:ind w:right="1256"/>
              <w:jc w:val="both"/>
              <w:rPr>
                <w:lang w:val="kk-KZ"/>
              </w:rPr>
            </w:pPr>
            <w:r>
              <w:rPr>
                <w:lang w:val="kk-KZ"/>
              </w:rPr>
              <w:t>Ой толғаныс</w:t>
            </w:r>
          </w:p>
        </w:tc>
        <w:tc>
          <w:tcPr>
            <w:tcW w:w="4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Мұғалім бүгінгі сабақ тақырыбы мен мақсатымен таныстырады.</w:t>
            </w:r>
          </w:p>
          <w:p w:rsidR="00276301" w:rsidRDefault="0027630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Жоспар:</w:t>
            </w:r>
          </w:p>
          <w:p w:rsidR="00276301" w:rsidRDefault="0027630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1.Ұжымдастыру бағыты</w:t>
            </w:r>
          </w:p>
          <w:p w:rsidR="00276301" w:rsidRDefault="0027630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2.Астық, ет, жүн дайындау науқаны</w:t>
            </w:r>
          </w:p>
          <w:p w:rsidR="00276301" w:rsidRDefault="0027630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3.Күштеп отырықшыландыру саясаты</w:t>
            </w:r>
          </w:p>
          <w:p w:rsidR="00276301" w:rsidRPr="002753B3" w:rsidRDefault="0027630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4.Қазақстандағы күштеп ұжымдастыру зардаптары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«Ашаршылық» деректі фильмінен үзінді көрсетеді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276301" w:rsidRDefault="0027630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Тапсырма:</w:t>
            </w:r>
          </w:p>
          <w:p w:rsidR="00BD710B" w:rsidRPr="002753B3" w:rsidRDefault="00276301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6301">
              <w:rPr>
                <w:noProof/>
              </w:rPr>
              <w:drawing>
                <wp:inline distT="0" distB="0" distL="0" distR="0" wp14:anchorId="5F40E333" wp14:editId="57590D44">
                  <wp:extent cx="2295525" cy="8096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 xml:space="preserve">Уақытты белгілеп жұмыс жасатады. 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 xml:space="preserve">Мұғалім жұмыс барысында оқушылар қалай атсалысып отырғанын байқап жүреді. 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9A6625" w:rsidRPr="009A6625" w:rsidRDefault="009A6625" w:rsidP="00892FC1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  <w:r w:rsidRPr="009A6625">
              <w:rPr>
                <w:noProof/>
                <w:color w:val="000000"/>
              </w:rPr>
              <w:drawing>
                <wp:inline distT="0" distB="0" distL="0" distR="0" wp14:anchorId="0E5EDF92" wp14:editId="68B38CCC">
                  <wp:extent cx="2066925" cy="11906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31292"/>
                          <a:stretch/>
                        </pic:blipFill>
                        <pic:spPr bwMode="auto">
                          <a:xfrm>
                            <a:off x="0" y="0"/>
                            <a:ext cx="20669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6625" w:rsidRPr="009A6625" w:rsidRDefault="009A6625" w:rsidP="00892FC1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</w:p>
          <w:p w:rsidR="009A6625" w:rsidRPr="009A6625" w:rsidRDefault="009A6625" w:rsidP="009A6625">
            <w:pPr>
              <w:shd w:val="clear" w:color="auto" w:fill="FFFFFF"/>
              <w:spacing w:line="315" w:lineRule="atLeast"/>
              <w:ind w:right="15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Бас бармақ, үш қол шапалақ әдістерімен бағалату.</w:t>
            </w:r>
          </w:p>
          <w:p w:rsidR="009A6625" w:rsidRPr="009A6625" w:rsidRDefault="00BD710B" w:rsidP="009A6625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  <w:r w:rsidRPr="009A6625">
              <w:rPr>
                <w:rFonts w:eastAsia="Calibri"/>
                <w:lang w:val="kk-KZ" w:eastAsia="en-US"/>
              </w:rPr>
              <w:t>«Қазақстан кеше, бүгін, ертең»</w:t>
            </w:r>
          </w:p>
          <w:p w:rsidR="009A6625" w:rsidRDefault="009A6625" w:rsidP="00892FC1">
            <w:pPr>
              <w:shd w:val="clear" w:color="auto" w:fill="FFFFFF"/>
              <w:spacing w:line="315" w:lineRule="atLeast"/>
              <w:ind w:left="-210" w:right="150"/>
              <w:rPr>
                <w:rFonts w:eastAsia="Calibri"/>
                <w:lang w:val="kk-KZ" w:eastAsia="en-US"/>
              </w:rPr>
            </w:pPr>
            <w:r w:rsidRPr="009A6625">
              <w:rPr>
                <w:rFonts w:eastAsia="Calibri"/>
                <w:noProof/>
              </w:rPr>
              <w:drawing>
                <wp:inline distT="0" distB="0" distL="0" distR="0" wp14:anchorId="4B2D671E" wp14:editId="27D9D127">
                  <wp:extent cx="2362200" cy="800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64" cy="80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10B" w:rsidRPr="009A6625" w:rsidRDefault="00BD710B" w:rsidP="009A6625">
            <w:pPr>
              <w:shd w:val="clear" w:color="auto" w:fill="FFFFFF"/>
              <w:spacing w:line="315" w:lineRule="atLeast"/>
              <w:ind w:left="-210" w:right="150"/>
              <w:rPr>
                <w:color w:val="000000"/>
                <w:lang w:val="kk-KZ"/>
              </w:rPr>
            </w:pPr>
            <w:r w:rsidRPr="002753B3">
              <w:rPr>
                <w:rFonts w:eastAsia="Calibri"/>
                <w:lang w:val="kk-KZ" w:eastAsia="en-US"/>
              </w:rPr>
              <w:t xml:space="preserve">     «Білім шыңы»</w:t>
            </w:r>
            <w:r w:rsidR="009A6625">
              <w:rPr>
                <w:rFonts w:eastAsia="Calibri"/>
                <w:lang w:val="kk-KZ" w:eastAsia="en-US"/>
              </w:rPr>
              <w:t xml:space="preserve"> </w:t>
            </w:r>
          </w:p>
          <w:p w:rsidR="00BD710B" w:rsidRPr="009A6625" w:rsidRDefault="009A6625" w:rsidP="00892FC1">
            <w:pPr>
              <w:autoSpaceDE w:val="0"/>
              <w:autoSpaceDN w:val="0"/>
              <w:adjustRightInd w:val="0"/>
              <w:rPr>
                <w:i/>
                <w:iCs/>
                <w:lang w:val="kk-KZ"/>
              </w:rPr>
            </w:pPr>
            <w:r w:rsidRPr="009A6625">
              <w:rPr>
                <w:i/>
                <w:iCs/>
                <w:noProof/>
              </w:rPr>
              <w:drawing>
                <wp:inline distT="0" distB="0" distL="0" distR="0" wp14:anchorId="6A39842E" wp14:editId="3B90CFB3">
                  <wp:extent cx="2295525" cy="12954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07" cy="12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Табыс критериилерін анықтайды</w:t>
            </w:r>
          </w:p>
          <w:p w:rsidR="00276301" w:rsidRPr="002753B3" w:rsidRDefault="00276301" w:rsidP="0027630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Дәптер</w:t>
            </w:r>
            <w:r>
              <w:rPr>
                <w:lang w:val="kk-KZ"/>
              </w:rPr>
              <w:t>леріне бүгінгі күнді, тақырыпты, жоспарды жазады.</w:t>
            </w:r>
            <w:r w:rsidRPr="002753B3">
              <w:rPr>
                <w:lang w:val="kk-KZ"/>
              </w:rPr>
              <w:t xml:space="preserve"> 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276301" w:rsidRPr="002753B3" w:rsidRDefault="00276301" w:rsidP="00276301">
            <w:pPr>
              <w:autoSpaceDE w:val="0"/>
              <w:autoSpaceDN w:val="0"/>
              <w:adjustRightInd w:val="0"/>
              <w:ind w:left="360"/>
              <w:rPr>
                <w:b/>
                <w:bCs/>
                <w:color w:val="990099"/>
                <w:kern w:val="24"/>
                <w:lang w:val="kk-KZ"/>
              </w:rPr>
            </w:pPr>
            <w:r>
              <w:rPr>
                <w:lang w:val="kk-KZ"/>
              </w:rPr>
              <w:t>1-т.</w:t>
            </w:r>
            <w:r w:rsidRPr="002753B3">
              <w:rPr>
                <w:lang w:val="kk-KZ"/>
              </w:rPr>
              <w:t xml:space="preserve"> </w:t>
            </w:r>
            <w:r>
              <w:rPr>
                <w:lang w:val="kk-KZ"/>
              </w:rPr>
              <w:t>Тақырыпты оқи отыра</w:t>
            </w:r>
          </w:p>
          <w:p w:rsidR="00276301" w:rsidRPr="002753B3" w:rsidRDefault="00276301" w:rsidP="00276301">
            <w:pPr>
              <w:autoSpaceDE w:val="0"/>
              <w:autoSpaceDN w:val="0"/>
              <w:adjustRightInd w:val="0"/>
              <w:ind w:left="360"/>
              <w:rPr>
                <w:lang w:val="kk-KZ"/>
              </w:rPr>
            </w:pPr>
            <w:r w:rsidRPr="002753B3">
              <w:rPr>
                <w:bCs/>
                <w:lang w:val="kk-KZ"/>
              </w:rPr>
              <w:t>Балықтың басы: «Проблеманы шешу»</w:t>
            </w:r>
          </w:p>
          <w:p w:rsidR="00276301" w:rsidRPr="002753B3" w:rsidRDefault="00276301" w:rsidP="00276301">
            <w:pPr>
              <w:autoSpaceDE w:val="0"/>
              <w:autoSpaceDN w:val="0"/>
              <w:adjustRightInd w:val="0"/>
              <w:ind w:left="360"/>
              <w:rPr>
                <w:lang w:val="kk-KZ"/>
              </w:rPr>
            </w:pPr>
            <w:r w:rsidRPr="002753B3">
              <w:rPr>
                <w:bCs/>
                <w:lang w:val="kk-KZ"/>
              </w:rPr>
              <w:t>Үстіңгі қабырғасы- «Себептерін анықтау»</w:t>
            </w:r>
          </w:p>
          <w:p w:rsidR="00276301" w:rsidRPr="002753B3" w:rsidRDefault="00276301" w:rsidP="00276301">
            <w:pPr>
              <w:autoSpaceDE w:val="0"/>
              <w:autoSpaceDN w:val="0"/>
              <w:adjustRightInd w:val="0"/>
              <w:ind w:left="360"/>
              <w:rPr>
                <w:lang w:val="kk-KZ"/>
              </w:rPr>
            </w:pPr>
            <w:r w:rsidRPr="002753B3">
              <w:rPr>
                <w:bCs/>
                <w:lang w:val="kk-KZ"/>
              </w:rPr>
              <w:t>Төменгі қабырғасы- «Дәлелдер келтіру»</w:t>
            </w:r>
          </w:p>
          <w:p w:rsidR="00276301" w:rsidRDefault="00276301" w:rsidP="00276301">
            <w:pPr>
              <w:autoSpaceDE w:val="0"/>
              <w:autoSpaceDN w:val="0"/>
              <w:adjustRightInd w:val="0"/>
              <w:rPr>
                <w:bCs/>
                <w:lang w:val="kk-KZ"/>
              </w:rPr>
            </w:pPr>
            <w:r w:rsidRPr="002753B3">
              <w:rPr>
                <w:bCs/>
                <w:lang w:val="kk-KZ"/>
              </w:rPr>
              <w:t xml:space="preserve"> Құйры</w:t>
            </w:r>
            <w:r>
              <w:rPr>
                <w:bCs/>
                <w:lang w:val="kk-KZ"/>
              </w:rPr>
              <w:t>ғы – «Қорытынды жасайды</w:t>
            </w:r>
          </w:p>
          <w:p w:rsidR="00276301" w:rsidRDefault="00276301" w:rsidP="00276301">
            <w:pPr>
              <w:autoSpaceDE w:val="0"/>
              <w:autoSpaceDN w:val="0"/>
              <w:adjustRightInd w:val="0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2-т.Статистикалық мәліметтерге сүйеніп диограмма жасайды.</w:t>
            </w:r>
          </w:p>
          <w:p w:rsidR="00BD710B" w:rsidRPr="002753B3" w:rsidRDefault="00276301" w:rsidP="0027630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Cs/>
                <w:lang w:val="kk-KZ"/>
              </w:rPr>
              <w:t xml:space="preserve">3-т. Тарихшы, Зерттеуші, Демограф, Ғалым, Суретші </w:t>
            </w:r>
            <w:r w:rsidR="009A6625">
              <w:rPr>
                <w:bCs/>
                <w:lang w:val="kk-KZ"/>
              </w:rPr>
              <w:t>ретінде қосымша деректермен жұмыс жасап, ментальды карта құрады.</w:t>
            </w:r>
            <w:r>
              <w:rPr>
                <w:bCs/>
                <w:lang w:val="kk-KZ"/>
              </w:rPr>
              <w:t xml:space="preserve"> </w:t>
            </w:r>
          </w:p>
          <w:p w:rsidR="009A6625" w:rsidRPr="009A6625" w:rsidRDefault="009A6625" w:rsidP="009A6625">
            <w:pPr>
              <w:numPr>
                <w:ilvl w:val="0"/>
                <w:numId w:val="1"/>
              </w:numPr>
              <w:shd w:val="clear" w:color="auto" w:fill="FFFFFF"/>
              <w:spacing w:line="315" w:lineRule="atLeast"/>
              <w:ind w:left="150" w:right="15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Әр топ өз өнімдерін қорғайды</w:t>
            </w:r>
          </w:p>
          <w:p w:rsidR="00BD710B" w:rsidRPr="002753B3" w:rsidRDefault="009A6625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Топтар формативті бағалау жүргізеді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9A6625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Әр топ екі сөйлеммен ой бөліседі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9A6625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Тақырып бойынша жеті сұраққа жауап беру, қорытындылау.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9A6625" w:rsidRDefault="00BD710B" w:rsidP="00892FC1">
            <w:pPr>
              <w:autoSpaceDE w:val="0"/>
              <w:autoSpaceDN w:val="0"/>
              <w:adjustRightInd w:val="0"/>
              <w:rPr>
                <w:color w:val="525252"/>
                <w:shd w:val="clear" w:color="auto" w:fill="DFEAEF"/>
                <w:lang w:val="kk-KZ"/>
              </w:rPr>
            </w:pPr>
          </w:p>
        </w:tc>
      </w:tr>
      <w:tr w:rsidR="00BD710B" w:rsidRPr="002753B3" w:rsidTr="00550D7C">
        <w:trPr>
          <w:trHeight w:val="1"/>
        </w:trPr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550D7C" w:rsidRDefault="00BD710B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 w:rsidRPr="002753B3">
              <w:rPr>
                <w:b/>
                <w:bCs/>
                <w:lang w:val="en-US"/>
              </w:rPr>
              <w:lastRenderedPageBreak/>
              <w:t xml:space="preserve">4. </w:t>
            </w:r>
            <w:r w:rsidR="00550D7C">
              <w:rPr>
                <w:b/>
                <w:bCs/>
                <w:lang w:val="kk-KZ"/>
              </w:rPr>
              <w:t>Кері байланыс кезеңі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  <w:p w:rsidR="00550D7C" w:rsidRDefault="00BD710B" w:rsidP="00550D7C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 w:rsidRPr="002753B3">
              <w:rPr>
                <w:b/>
                <w:bCs/>
                <w:lang w:val="en-US"/>
              </w:rPr>
              <w:t xml:space="preserve">5 </w:t>
            </w:r>
            <w:r w:rsidRPr="002753B3">
              <w:rPr>
                <w:b/>
                <w:bCs/>
              </w:rPr>
              <w:t>мин</w:t>
            </w:r>
          </w:p>
          <w:p w:rsidR="00550D7C" w:rsidRDefault="00550D7C" w:rsidP="00550D7C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</w:p>
          <w:p w:rsidR="00550D7C" w:rsidRDefault="00550D7C" w:rsidP="00550D7C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</w:p>
          <w:p w:rsidR="00550D7C" w:rsidRDefault="00550D7C" w:rsidP="00550D7C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</w:p>
          <w:p w:rsidR="00550D7C" w:rsidRDefault="00550D7C" w:rsidP="00550D7C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</w:p>
          <w:p w:rsidR="00550D7C" w:rsidRDefault="00550D7C" w:rsidP="00550D7C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</w:p>
          <w:p w:rsidR="00550D7C" w:rsidRPr="00550D7C" w:rsidRDefault="00550D7C" w:rsidP="00550D7C">
            <w:pPr>
              <w:autoSpaceDE w:val="0"/>
              <w:autoSpaceDN w:val="0"/>
              <w:adjustRightInd w:val="0"/>
              <w:rPr>
                <w:i/>
                <w:iCs/>
                <w:lang w:val="kk-KZ"/>
              </w:rPr>
            </w:pPr>
            <w:r>
              <w:rPr>
                <w:b/>
                <w:bCs/>
                <w:lang w:val="kk-KZ"/>
              </w:rPr>
              <w:t>5.</w:t>
            </w:r>
            <w:r>
              <w:rPr>
                <w:i/>
                <w:iCs/>
                <w:lang w:val="kk-KZ"/>
              </w:rPr>
              <w:t xml:space="preserve"> Бағалау кезеңі: </w:t>
            </w:r>
          </w:p>
          <w:p w:rsidR="00550D7C" w:rsidRDefault="00550D7C" w:rsidP="00550D7C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550D7C" w:rsidRPr="002753B3" w:rsidRDefault="00550D7C" w:rsidP="00550D7C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6.</w:t>
            </w:r>
            <w:r w:rsidRPr="002753B3">
              <w:rPr>
                <w:lang w:val="kk-KZ"/>
              </w:rPr>
              <w:t>Үйге тапсырма</w:t>
            </w:r>
            <w:r>
              <w:rPr>
                <w:lang w:val="kk-KZ"/>
              </w:rPr>
              <w:t xml:space="preserve"> беру кезеңі</w:t>
            </w:r>
            <w:r w:rsidRPr="002753B3">
              <w:rPr>
                <w:lang w:val="kk-KZ"/>
              </w:rPr>
              <w:t>: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550D7C" w:rsidRDefault="00BD710B" w:rsidP="00892FC1">
            <w:pPr>
              <w:autoSpaceDE w:val="0"/>
              <w:autoSpaceDN w:val="0"/>
              <w:adjustRightInd w:val="0"/>
              <w:rPr>
                <w:i/>
                <w:iCs/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D7CCA96" wp14:editId="7774BE0C">
                  <wp:extent cx="2228850" cy="1076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D7C" w:rsidRDefault="00550D7C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2753B3">
              <w:rPr>
                <w:lang w:val="kk-KZ"/>
              </w:rPr>
              <w:t>Тақырыпты оқу</w:t>
            </w:r>
          </w:p>
          <w:p w:rsidR="00BD710B" w:rsidRPr="002753B3" w:rsidRDefault="00BD710B" w:rsidP="00892FC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2753B3">
              <w:rPr>
                <w:lang w:val="kk-KZ"/>
              </w:rPr>
              <w:t>“Ашаршылық –қазақ елінің қасіреті”   ой-толғау жазып келу.</w:t>
            </w:r>
          </w:p>
          <w:p w:rsidR="00BD710B" w:rsidRPr="002753B3" w:rsidRDefault="00BD710B" w:rsidP="00892FC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2753B3">
              <w:rPr>
                <w:lang w:val="kk-KZ"/>
              </w:rPr>
              <w:t>Өлкеміздегі «Күштеп ұжымдастыру» және оның зардаптары туралы деректермен жұмыс.</w:t>
            </w:r>
          </w:p>
          <w:p w:rsidR="00BD710B" w:rsidRPr="002753B3" w:rsidRDefault="00BD710B" w:rsidP="00892FC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2753B3">
              <w:rPr>
                <w:lang w:val="kk-KZ"/>
              </w:rPr>
              <w:t>ОЖСБ- ға дайындық бойынша  “Ұжымдастыру” тақырыбынан келетін сұрақтарды болжап, дайындық жүргізу.</w:t>
            </w:r>
          </w:p>
          <w:p w:rsidR="00BD710B" w:rsidRPr="002753B3" w:rsidRDefault="00BD710B" w:rsidP="00550D7C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Оқушылар өзіне қорытынды жасайы.</w:t>
            </w:r>
          </w:p>
          <w:p w:rsidR="00BD710B" w:rsidRPr="002753B3" w:rsidRDefault="00550D7C" w:rsidP="00550D7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Таратылған стикерлерге оқушылар</w:t>
            </w:r>
            <w:r>
              <w:rPr>
                <w:lang w:val="kk-KZ"/>
              </w:rPr>
              <w:t xml:space="preserve"> </w:t>
            </w:r>
            <w:r w:rsidRPr="002753B3">
              <w:rPr>
                <w:lang w:val="kk-KZ"/>
              </w:rPr>
              <w:t>сабақ қаншалықты ұнағанын, түсінікті болғанын, көңіл күйін қысқаша жазып, бүгінгі сабақты түйіндейді.</w:t>
            </w:r>
          </w:p>
          <w:p w:rsidR="00BD710B" w:rsidRPr="002753B3" w:rsidRDefault="00550D7C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Белгілі критериилерге сүйеніп оқушы өзін өзі бағалайды, топ басшының, мұғалімнің бағасы қойылады.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2753B3">
              <w:rPr>
                <w:lang w:val="kk-KZ"/>
              </w:rPr>
              <w:t>Үй тапсырмасын күнделіктеріне жазып алады.</w:t>
            </w: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  <w:p w:rsidR="00BD710B" w:rsidRPr="002753B3" w:rsidRDefault="00BD710B" w:rsidP="00892FC1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</w:tbl>
    <w:p w:rsidR="00892FC1" w:rsidRPr="002A6C87" w:rsidRDefault="00892FC1" w:rsidP="00AF761B">
      <w:pPr>
        <w:tabs>
          <w:tab w:val="left" w:pos="10030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kk-KZ"/>
        </w:rPr>
      </w:pPr>
    </w:p>
    <w:p w:rsidR="00ED27CB" w:rsidRDefault="0057476A">
      <w:pPr>
        <w:rPr>
          <w:lang w:val="kk-KZ"/>
        </w:rPr>
      </w:pPr>
    </w:p>
    <w:p w:rsidR="00892FC1" w:rsidRPr="002753B3" w:rsidRDefault="00892FC1" w:rsidP="00892FC1">
      <w:pPr>
        <w:autoSpaceDE w:val="0"/>
        <w:autoSpaceDN w:val="0"/>
        <w:adjustRightInd w:val="0"/>
        <w:rPr>
          <w:b/>
          <w:bCs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746"/>
        <w:gridCol w:w="850"/>
        <w:gridCol w:w="850"/>
      </w:tblGrid>
      <w:tr w:rsidR="0057476A" w:rsidTr="00AE7EAD">
        <w:tc>
          <w:tcPr>
            <w:tcW w:w="3190" w:type="dxa"/>
          </w:tcPr>
          <w:p w:rsidR="0057476A" w:rsidRP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Аты жөні</w:t>
            </w:r>
          </w:p>
        </w:tc>
        <w:tc>
          <w:tcPr>
            <w:tcW w:w="746" w:type="dxa"/>
          </w:tcPr>
          <w:p w:rsidR="0057476A" w:rsidRP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«3»</w:t>
            </w:r>
          </w:p>
        </w:tc>
        <w:tc>
          <w:tcPr>
            <w:tcW w:w="850" w:type="dxa"/>
          </w:tcPr>
          <w:p w:rsidR="0057476A" w:rsidRP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«4»</w:t>
            </w: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«5»</w:t>
            </w:r>
          </w:p>
        </w:tc>
      </w:tr>
      <w:tr w:rsidR="0057476A" w:rsidTr="00AE7EAD">
        <w:tc>
          <w:tcPr>
            <w:tcW w:w="3190" w:type="dxa"/>
          </w:tcPr>
          <w:p w:rsidR="0057476A" w:rsidRP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Үй тапсырмасына жауап</w:t>
            </w:r>
          </w:p>
        </w:tc>
        <w:tc>
          <w:tcPr>
            <w:tcW w:w="746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</w:tr>
      <w:tr w:rsidR="0057476A" w:rsidTr="00AE7EAD">
        <w:tc>
          <w:tcPr>
            <w:tcW w:w="3190" w:type="dxa"/>
          </w:tcPr>
          <w:p w:rsidR="0057476A" w:rsidRP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Топпен жұмыс жасауым</w:t>
            </w:r>
          </w:p>
        </w:tc>
        <w:tc>
          <w:tcPr>
            <w:tcW w:w="746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</w:tr>
      <w:tr w:rsidR="0057476A" w:rsidTr="00AE7EAD">
        <w:tc>
          <w:tcPr>
            <w:tcW w:w="3190" w:type="dxa"/>
          </w:tcPr>
          <w:p w:rsidR="0057476A" w:rsidRP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Өз пікірімді айтуым</w:t>
            </w:r>
          </w:p>
        </w:tc>
        <w:tc>
          <w:tcPr>
            <w:tcW w:w="746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</w:tr>
      <w:tr w:rsidR="0057476A" w:rsidTr="00AE7EAD">
        <w:tc>
          <w:tcPr>
            <w:tcW w:w="3190" w:type="dxa"/>
          </w:tcPr>
          <w:p w:rsidR="0057476A" w:rsidRP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Топ жұмысын қорғауға қатысуым</w:t>
            </w:r>
          </w:p>
        </w:tc>
        <w:tc>
          <w:tcPr>
            <w:tcW w:w="746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</w:tr>
      <w:tr w:rsidR="0057476A" w:rsidTr="00AE7EAD">
        <w:tc>
          <w:tcPr>
            <w:tcW w:w="3190" w:type="dxa"/>
          </w:tcPr>
          <w:p w:rsidR="0057476A" w:rsidRP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Қорытынды бағам</w:t>
            </w:r>
          </w:p>
        </w:tc>
        <w:tc>
          <w:tcPr>
            <w:tcW w:w="746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</w:tr>
      <w:tr w:rsidR="0057476A" w:rsidTr="00AE7EAD">
        <w:tc>
          <w:tcPr>
            <w:tcW w:w="3190" w:type="dxa"/>
          </w:tcPr>
          <w:p w:rsidR="0057476A" w:rsidRP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Топ басшысының бағасы</w:t>
            </w:r>
          </w:p>
        </w:tc>
        <w:tc>
          <w:tcPr>
            <w:tcW w:w="746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</w:tr>
      <w:tr w:rsidR="0057476A" w:rsidTr="00AE7EAD">
        <w:tc>
          <w:tcPr>
            <w:tcW w:w="3190" w:type="dxa"/>
          </w:tcPr>
          <w:p w:rsidR="0057476A" w:rsidRP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Мұғалімнің бағасы</w:t>
            </w:r>
          </w:p>
        </w:tc>
        <w:tc>
          <w:tcPr>
            <w:tcW w:w="746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  <w:tc>
          <w:tcPr>
            <w:tcW w:w="850" w:type="dxa"/>
          </w:tcPr>
          <w:p w:rsidR="0057476A" w:rsidRDefault="0057476A" w:rsidP="00892FC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</w:tr>
    </w:tbl>
    <w:p w:rsidR="00892FC1" w:rsidRPr="002753B3" w:rsidRDefault="00892FC1" w:rsidP="00892FC1">
      <w:pPr>
        <w:autoSpaceDE w:val="0"/>
        <w:autoSpaceDN w:val="0"/>
        <w:adjustRightInd w:val="0"/>
        <w:rPr>
          <w:b/>
          <w:bCs/>
          <w:lang w:val="en-US"/>
        </w:rPr>
      </w:pPr>
    </w:p>
    <w:p w:rsidR="00892FC1" w:rsidRPr="002753B3" w:rsidRDefault="00892FC1" w:rsidP="00892FC1">
      <w:pPr>
        <w:autoSpaceDE w:val="0"/>
        <w:autoSpaceDN w:val="0"/>
        <w:adjustRightInd w:val="0"/>
        <w:rPr>
          <w:b/>
          <w:bCs/>
          <w:lang w:val="en-US"/>
        </w:rPr>
      </w:pPr>
    </w:p>
    <w:p w:rsidR="00892FC1" w:rsidRPr="002753B3" w:rsidRDefault="00892FC1" w:rsidP="00892FC1">
      <w:pPr>
        <w:jc w:val="both"/>
        <w:rPr>
          <w:i/>
          <w:lang w:val="kk-KZ"/>
        </w:rPr>
      </w:pPr>
    </w:p>
    <w:p w:rsidR="00892FC1" w:rsidRDefault="0057476A">
      <w:pPr>
        <w:rPr>
          <w:lang w:val="kk-KZ"/>
        </w:rPr>
      </w:pPr>
      <w:bookmarkStart w:id="0" w:name="_GoBack"/>
      <w:r>
        <w:rPr>
          <w:lang w:val="kk-KZ"/>
        </w:rPr>
        <w:t>18-20 ұпай-«5»</w:t>
      </w:r>
    </w:p>
    <w:p w:rsidR="0057476A" w:rsidRDefault="0057476A">
      <w:pPr>
        <w:rPr>
          <w:lang w:val="kk-KZ"/>
        </w:rPr>
      </w:pPr>
      <w:r>
        <w:rPr>
          <w:lang w:val="kk-KZ"/>
        </w:rPr>
        <w:t>15-17 ұпай- «4»</w:t>
      </w:r>
    </w:p>
    <w:p w:rsidR="0057476A" w:rsidRPr="00892FC1" w:rsidRDefault="0057476A">
      <w:pPr>
        <w:rPr>
          <w:lang w:val="kk-KZ"/>
        </w:rPr>
      </w:pPr>
      <w:r>
        <w:rPr>
          <w:lang w:val="kk-KZ"/>
        </w:rPr>
        <w:t>12-14 ұпай- «3»</w:t>
      </w:r>
      <w:bookmarkEnd w:id="0"/>
    </w:p>
    <w:sectPr w:rsidR="0057476A" w:rsidRPr="00892FC1" w:rsidSect="00892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C1AB7"/>
    <w:multiLevelType w:val="hybridMultilevel"/>
    <w:tmpl w:val="308A7B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6E0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40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C0F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EA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6F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E4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FCD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9AA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3EC3BDB"/>
    <w:multiLevelType w:val="multilevel"/>
    <w:tmpl w:val="0110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24"/>
    <w:rsid w:val="00145C15"/>
    <w:rsid w:val="001E3824"/>
    <w:rsid w:val="00274A27"/>
    <w:rsid w:val="00276301"/>
    <w:rsid w:val="002A6C87"/>
    <w:rsid w:val="00550D7C"/>
    <w:rsid w:val="0057476A"/>
    <w:rsid w:val="00892FC1"/>
    <w:rsid w:val="009A6625"/>
    <w:rsid w:val="00AF5575"/>
    <w:rsid w:val="00AF761B"/>
    <w:rsid w:val="00BC13B1"/>
    <w:rsid w:val="00BD710B"/>
    <w:rsid w:val="00F4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F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FC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74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F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FC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74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2016-11-28T17:49:00Z</cp:lastPrinted>
  <dcterms:created xsi:type="dcterms:W3CDTF">2016-11-28T16:29:00Z</dcterms:created>
  <dcterms:modified xsi:type="dcterms:W3CDTF">2016-12-06T18:10:00Z</dcterms:modified>
</cp:coreProperties>
</file>