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90" w:rsidRPr="00494390" w:rsidRDefault="00494390" w:rsidP="00494390">
      <w:pPr>
        <w:spacing w:after="30" w:line="240" w:lineRule="auto"/>
        <w:jc w:val="center"/>
        <w:outlineLvl w:val="0"/>
        <w:rPr>
          <w:rFonts w:ascii="Arial" w:eastAsia="Times New Roman" w:hAnsi="Arial" w:cs="Arial"/>
          <w:color w:val="000000"/>
          <w:kern w:val="36"/>
          <w:sz w:val="36"/>
          <w:szCs w:val="36"/>
          <w:lang w:eastAsia="ru-RU"/>
        </w:rPr>
      </w:pPr>
      <w:r w:rsidRPr="00494390">
        <w:rPr>
          <w:rFonts w:ascii="Arial" w:eastAsia="Times New Roman" w:hAnsi="Arial" w:cs="Arial"/>
          <w:color w:val="000000"/>
          <w:kern w:val="36"/>
          <w:sz w:val="36"/>
          <w:szCs w:val="36"/>
          <w:lang w:eastAsia="ru-RU"/>
        </w:rPr>
        <w:t>Эссе "Қазіргі заман мұғалімі"</w:t>
      </w:r>
    </w:p>
    <w:p w:rsidR="00494390" w:rsidRDefault="00494390" w:rsidP="00494390">
      <w:pPr>
        <w:spacing w:after="0" w:line="240" w:lineRule="auto"/>
        <w:rPr>
          <w:rFonts w:ascii="Arial" w:eastAsia="Times New Roman" w:hAnsi="Arial" w:cs="Arial"/>
          <w:bCs/>
          <w:color w:val="000000"/>
          <w:sz w:val="21"/>
          <w:szCs w:val="21"/>
          <w:lang w:val="kk-KZ" w:eastAsia="ru-RU"/>
        </w:rPr>
      </w:pPr>
      <w:r w:rsidRPr="00494390">
        <w:rPr>
          <w:rFonts w:ascii="Arial" w:eastAsia="Times New Roman" w:hAnsi="Arial" w:cs="Arial"/>
          <w:bCs/>
          <w:color w:val="000000"/>
          <w:sz w:val="21"/>
          <w:szCs w:val="21"/>
          <w:lang w:eastAsia="ru-RU"/>
        </w:rPr>
        <w:t xml:space="preserve">Ұстаз болу – жүректің батырлығы, </w:t>
      </w:r>
    </w:p>
    <w:p w:rsidR="00494390" w:rsidRDefault="00494390" w:rsidP="00494390">
      <w:pPr>
        <w:spacing w:after="0" w:line="240" w:lineRule="auto"/>
        <w:rPr>
          <w:rFonts w:ascii="Arial" w:eastAsia="Times New Roman" w:hAnsi="Arial" w:cs="Arial"/>
          <w:bCs/>
          <w:color w:val="000000"/>
          <w:sz w:val="21"/>
          <w:szCs w:val="21"/>
          <w:lang w:val="kk-KZ" w:eastAsia="ru-RU"/>
        </w:rPr>
      </w:pPr>
      <w:r w:rsidRPr="00494390">
        <w:rPr>
          <w:rFonts w:ascii="Arial" w:eastAsia="Times New Roman" w:hAnsi="Arial" w:cs="Arial"/>
          <w:bCs/>
          <w:color w:val="000000"/>
          <w:sz w:val="21"/>
          <w:szCs w:val="21"/>
          <w:lang w:eastAsia="ru-RU"/>
        </w:rPr>
        <w:t>Ұстаз болу – сезі</w:t>
      </w:r>
      <w:proofErr w:type="gramStart"/>
      <w:r w:rsidRPr="00494390">
        <w:rPr>
          <w:rFonts w:ascii="Arial" w:eastAsia="Times New Roman" w:hAnsi="Arial" w:cs="Arial"/>
          <w:bCs/>
          <w:color w:val="000000"/>
          <w:sz w:val="21"/>
          <w:szCs w:val="21"/>
          <w:lang w:eastAsia="ru-RU"/>
        </w:rPr>
        <w:t>мн</w:t>
      </w:r>
      <w:proofErr w:type="gramEnd"/>
      <w:r w:rsidRPr="00494390">
        <w:rPr>
          <w:rFonts w:ascii="Arial" w:eastAsia="Times New Roman" w:hAnsi="Arial" w:cs="Arial"/>
          <w:bCs/>
          <w:color w:val="000000"/>
          <w:sz w:val="21"/>
          <w:szCs w:val="21"/>
          <w:lang w:eastAsia="ru-RU"/>
        </w:rPr>
        <w:t xml:space="preserve">ің ақылдығы. </w:t>
      </w:r>
    </w:p>
    <w:p w:rsidR="00494390" w:rsidRDefault="00494390" w:rsidP="00494390">
      <w:pPr>
        <w:spacing w:after="0" w:line="240" w:lineRule="auto"/>
        <w:rPr>
          <w:rFonts w:ascii="Arial" w:eastAsia="Times New Roman" w:hAnsi="Arial" w:cs="Arial"/>
          <w:bCs/>
          <w:color w:val="000000"/>
          <w:sz w:val="21"/>
          <w:szCs w:val="21"/>
          <w:lang w:val="kk-KZ" w:eastAsia="ru-RU"/>
        </w:rPr>
      </w:pPr>
      <w:r w:rsidRPr="00494390">
        <w:rPr>
          <w:rFonts w:ascii="Arial" w:eastAsia="Times New Roman" w:hAnsi="Arial" w:cs="Arial"/>
          <w:bCs/>
          <w:color w:val="000000"/>
          <w:sz w:val="21"/>
          <w:szCs w:val="21"/>
          <w:lang w:val="kk-KZ" w:eastAsia="ru-RU"/>
        </w:rPr>
        <w:t>стаз болу – мінездің күн шуағы,</w:t>
      </w:r>
    </w:p>
    <w:p w:rsidR="00494390" w:rsidRDefault="00494390" w:rsidP="00494390">
      <w:pPr>
        <w:spacing w:after="0" w:line="240" w:lineRule="auto"/>
        <w:rPr>
          <w:rFonts w:ascii="Arial" w:eastAsia="Times New Roman" w:hAnsi="Arial" w:cs="Arial"/>
          <w:bCs/>
          <w:color w:val="000000"/>
          <w:sz w:val="21"/>
          <w:szCs w:val="21"/>
          <w:lang w:val="kk-KZ" w:eastAsia="ru-RU"/>
        </w:rPr>
      </w:pPr>
      <w:r w:rsidRPr="00494390">
        <w:rPr>
          <w:rFonts w:ascii="Arial" w:eastAsia="Times New Roman" w:hAnsi="Arial" w:cs="Arial"/>
          <w:bCs/>
          <w:color w:val="000000"/>
          <w:sz w:val="21"/>
          <w:szCs w:val="21"/>
          <w:lang w:val="kk-KZ" w:eastAsia="ru-RU"/>
        </w:rPr>
        <w:t xml:space="preserve"> Ұстаз болу – адамның асылдығы,</w:t>
      </w:r>
    </w:p>
    <w:p w:rsidR="00494390" w:rsidRPr="00494390" w:rsidRDefault="00494390" w:rsidP="00494390">
      <w:pPr>
        <w:spacing w:after="0" w:line="240" w:lineRule="auto"/>
        <w:rPr>
          <w:rFonts w:ascii="Arial" w:eastAsia="Times New Roman" w:hAnsi="Arial" w:cs="Arial"/>
          <w:color w:val="000000"/>
          <w:sz w:val="21"/>
          <w:szCs w:val="21"/>
          <w:lang w:eastAsia="ru-RU"/>
        </w:rPr>
      </w:pPr>
      <w:r>
        <w:rPr>
          <w:rFonts w:ascii="Arial" w:eastAsia="Times New Roman" w:hAnsi="Arial" w:cs="Arial"/>
          <w:bCs/>
          <w:color w:val="000000"/>
          <w:sz w:val="21"/>
          <w:szCs w:val="21"/>
          <w:lang w:val="kk-KZ" w:eastAsia="ru-RU"/>
        </w:rPr>
        <w:t xml:space="preserve">   </w:t>
      </w:r>
      <w:r w:rsidRPr="00494390">
        <w:rPr>
          <w:rFonts w:ascii="Arial" w:eastAsia="Times New Roman" w:hAnsi="Arial" w:cs="Arial"/>
          <w:bCs/>
          <w:color w:val="000000"/>
          <w:sz w:val="21"/>
          <w:szCs w:val="21"/>
          <w:lang w:val="kk-KZ" w:eastAsia="ru-RU"/>
        </w:rPr>
        <w:t xml:space="preserve"> Өмірдегі көп мамандықтардың ішінде жан-жақты білімділікті, икемділікті, шеберлікті, ерекше шәкіртжандылықты, мейірімділікті қажет ететін мамандық та – ұстаздық мамандық. </w:t>
      </w:r>
      <w:r w:rsidRPr="00494390">
        <w:rPr>
          <w:rFonts w:ascii="Arial" w:eastAsia="Times New Roman" w:hAnsi="Arial" w:cs="Arial"/>
          <w:bCs/>
          <w:color w:val="000000"/>
          <w:sz w:val="21"/>
          <w:szCs w:val="21"/>
          <w:lang w:eastAsia="ru-RU"/>
        </w:rPr>
        <w:t>Олай дейтінім, мұғалім еңбегі бі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іншіден, адамзат қоғамы тарихында жинақталған ғылым негіздерінен білім беруге тиіс болса, екіншіден, үнемі шәкірттерімен қарым-қатынаста болып, білсем, үйренсем деген бала арманы мен оның сырлы тағдырына басшылық етуді мойнына алған маман. Бүгінгі ұстаз шәкіртіне ғылым негіздерінен мәлімет бері</w:t>
      </w:r>
      <w:proofErr w:type="gramStart"/>
      <w:r w:rsidRPr="00494390">
        <w:rPr>
          <w:rFonts w:ascii="Arial" w:eastAsia="Times New Roman" w:hAnsi="Arial" w:cs="Arial"/>
          <w:bCs/>
          <w:color w:val="000000"/>
          <w:sz w:val="21"/>
          <w:szCs w:val="21"/>
          <w:lang w:eastAsia="ru-RU"/>
        </w:rPr>
        <w:t>п</w:t>
      </w:r>
      <w:proofErr w:type="gramEnd"/>
      <w:r w:rsidRPr="00494390">
        <w:rPr>
          <w:rFonts w:ascii="Arial" w:eastAsia="Times New Roman" w:hAnsi="Arial" w:cs="Arial"/>
          <w:bCs/>
          <w:color w:val="000000"/>
          <w:sz w:val="21"/>
          <w:szCs w:val="21"/>
          <w:lang w:eastAsia="ru-RU"/>
        </w:rPr>
        <w:t xml:space="preserve"> қана қоймай, оны дүниежүзілік білім, ақпарат, экономика кеңістігіне шығуға, яғни қатаң бәсеке жағдайында өмір сүруге тәрбиелеуі керек. Ол нағыз ұстаздың ғана қолынан келеді. Ұстаз атана білу, оны қаді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 тұту, қастерлеу, арындай таза ұстау - әр мұғалімнің борышы. Ол - өз кәсібін, өз пәнін, барлық шәкіртін, мектебін шексіз сүйетін адам</w:t>
      </w:r>
      <w:proofErr w:type="gramStart"/>
      <w:r w:rsidRPr="00494390">
        <w:rPr>
          <w:rFonts w:ascii="Arial" w:eastAsia="Times New Roman" w:hAnsi="Arial" w:cs="Arial"/>
          <w:bCs/>
          <w:color w:val="000000"/>
          <w:sz w:val="21"/>
          <w:szCs w:val="21"/>
          <w:lang w:eastAsia="ru-RU"/>
        </w:rPr>
        <w:t>.О</w:t>
      </w:r>
      <w:proofErr w:type="gramEnd"/>
      <w:r w:rsidRPr="00494390">
        <w:rPr>
          <w:rFonts w:ascii="Arial" w:eastAsia="Times New Roman" w:hAnsi="Arial" w:cs="Arial"/>
          <w:bCs/>
          <w:color w:val="000000"/>
          <w:sz w:val="21"/>
          <w:szCs w:val="21"/>
          <w:lang w:eastAsia="ru-RU"/>
        </w:rPr>
        <w:t>сы іске деген қызығушылық пен сүйіспеншілік қана оны небір қиын әрекеттерге жетелейді, іске батыл кірісуге септігін тигізеді. Нәтижесінде бір емес, бірнеше жас жүрекке мәңгі ұстаз болып қалады. Ұстаздың осыншама қаді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қасиет, құрметке бөленуі өзін қоршаған орта мен әрбір шәкіртіне асқан сезімталдықпен, жауапкершілікпен қарым-қатынас жасауында.Өйткені оның қарапайым да сыпайы киім киісі, мәдениетті сөзі, әдепті жүріс-тұрысы, жинақы іс-әрекеті, білімі шәкіртке де, ата-анаға да, жұртшылыққа да өнеге</w:t>
      </w:r>
      <w:proofErr w:type="gramStart"/>
      <w:r w:rsidRPr="00494390">
        <w:rPr>
          <w:rFonts w:ascii="Arial" w:eastAsia="Times New Roman" w:hAnsi="Arial" w:cs="Arial"/>
          <w:bCs/>
          <w:color w:val="000000"/>
          <w:sz w:val="21"/>
          <w:szCs w:val="21"/>
          <w:lang w:eastAsia="ru-RU"/>
        </w:rPr>
        <w:t>.</w:t>
      </w:r>
      <w:proofErr w:type="gramEnd"/>
      <w:r w:rsidRPr="00494390">
        <w:rPr>
          <w:rFonts w:ascii="Arial" w:eastAsia="Times New Roman" w:hAnsi="Arial" w:cs="Arial"/>
          <w:bCs/>
          <w:color w:val="000000"/>
          <w:sz w:val="21"/>
          <w:szCs w:val="21"/>
          <w:lang w:eastAsia="ru-RU"/>
        </w:rPr>
        <w:t xml:space="preserve"> Ұ</w:t>
      </w:r>
      <w:proofErr w:type="gramStart"/>
      <w:r w:rsidRPr="00494390">
        <w:rPr>
          <w:rFonts w:ascii="Arial" w:eastAsia="Times New Roman" w:hAnsi="Arial" w:cs="Arial"/>
          <w:bCs/>
          <w:color w:val="000000"/>
          <w:sz w:val="21"/>
          <w:szCs w:val="21"/>
          <w:lang w:eastAsia="ru-RU"/>
        </w:rPr>
        <w:t>л</w:t>
      </w:r>
      <w:proofErr w:type="gramEnd"/>
      <w:r w:rsidRPr="00494390">
        <w:rPr>
          <w:rFonts w:ascii="Arial" w:eastAsia="Times New Roman" w:hAnsi="Arial" w:cs="Arial"/>
          <w:bCs/>
          <w:color w:val="000000"/>
          <w:sz w:val="21"/>
          <w:szCs w:val="21"/>
          <w:lang w:eastAsia="ru-RU"/>
        </w:rPr>
        <w:t>ы ағылшын ағартушысы Уильям Уорд: Жай мұғалім хабарлайды, Жақсы мұғалім түсінді</w:t>
      </w:r>
      <w:proofErr w:type="gramStart"/>
      <w:r w:rsidRPr="00494390">
        <w:rPr>
          <w:rFonts w:ascii="Arial" w:eastAsia="Times New Roman" w:hAnsi="Arial" w:cs="Arial"/>
          <w:bCs/>
          <w:color w:val="000000"/>
          <w:sz w:val="21"/>
          <w:szCs w:val="21"/>
          <w:lang w:eastAsia="ru-RU"/>
        </w:rPr>
        <w:t>ред</w:t>
      </w:r>
      <w:proofErr w:type="gramEnd"/>
      <w:r w:rsidRPr="00494390">
        <w:rPr>
          <w:rFonts w:ascii="Arial" w:eastAsia="Times New Roman" w:hAnsi="Arial" w:cs="Arial"/>
          <w:bCs/>
          <w:color w:val="000000"/>
          <w:sz w:val="21"/>
          <w:szCs w:val="21"/>
          <w:lang w:eastAsia="ru-RU"/>
        </w:rPr>
        <w:t>і, Керемет мұғалім көрсетеді, Ұлы мұғалім шабыттандырады,- дейді. Білім беру жүйесі мамандардан кәсіби икемділік пен ұтқырлықты, сан қырлы шығармашылық қызмет пен өзін-өзі басқару, өзін-өзі ұйымдастыру жағдайындағы біліктілікті қажет етеді. Өйткені қазіргі жас буын - еліміздің келер күнгі келбеті. Бұл жөнінде Елбасымыз Нұрсұлтан Әбішұлы Назарбаев: «Ғасырлар мақсаты – саяси-экономикалық және рухани дағдарыстарды жеңі</w:t>
      </w:r>
      <w:proofErr w:type="gramStart"/>
      <w:r w:rsidRPr="00494390">
        <w:rPr>
          <w:rFonts w:ascii="Arial" w:eastAsia="Times New Roman" w:hAnsi="Arial" w:cs="Arial"/>
          <w:bCs/>
          <w:color w:val="000000"/>
          <w:sz w:val="21"/>
          <w:szCs w:val="21"/>
          <w:lang w:eastAsia="ru-RU"/>
        </w:rPr>
        <w:t>п</w:t>
      </w:r>
      <w:proofErr w:type="gramEnd"/>
      <w:r w:rsidRPr="00494390">
        <w:rPr>
          <w:rFonts w:ascii="Arial" w:eastAsia="Times New Roman" w:hAnsi="Arial" w:cs="Arial"/>
          <w:bCs/>
          <w:color w:val="000000"/>
          <w:sz w:val="21"/>
          <w:szCs w:val="21"/>
          <w:lang w:eastAsia="ru-RU"/>
        </w:rPr>
        <w:t xml:space="preserve"> шыға алатын, ізгіленген ХХІ ғасырды құрушы іскер, өмірге икемделген, жан-жақты жеке тұ</w:t>
      </w:r>
      <w:proofErr w:type="gramStart"/>
      <w:r w:rsidRPr="00494390">
        <w:rPr>
          <w:rFonts w:ascii="Arial" w:eastAsia="Times New Roman" w:hAnsi="Arial" w:cs="Arial"/>
          <w:bCs/>
          <w:color w:val="000000"/>
          <w:sz w:val="21"/>
          <w:szCs w:val="21"/>
          <w:lang w:eastAsia="ru-RU"/>
        </w:rPr>
        <w:t>лғаны</w:t>
      </w:r>
      <w:proofErr w:type="gramEnd"/>
      <w:r w:rsidRPr="00494390">
        <w:rPr>
          <w:rFonts w:ascii="Arial" w:eastAsia="Times New Roman" w:hAnsi="Arial" w:cs="Arial"/>
          <w:bCs/>
          <w:color w:val="000000"/>
          <w:sz w:val="21"/>
          <w:szCs w:val="21"/>
          <w:lang w:eastAsia="ru-RU"/>
        </w:rPr>
        <w:t xml:space="preserve"> тәрбиелеп қалыптастыру»,- деген тұжырым жасады. Ол үшін бүгінгі оқу үрдісіне сай педагогикалық шеберлі</w:t>
      </w:r>
      <w:proofErr w:type="gramStart"/>
      <w:r w:rsidRPr="00494390">
        <w:rPr>
          <w:rFonts w:ascii="Arial" w:eastAsia="Times New Roman" w:hAnsi="Arial" w:cs="Arial"/>
          <w:bCs/>
          <w:color w:val="000000"/>
          <w:sz w:val="21"/>
          <w:szCs w:val="21"/>
          <w:lang w:eastAsia="ru-RU"/>
        </w:rPr>
        <w:t>к қажет</w:t>
      </w:r>
      <w:proofErr w:type="gramEnd"/>
      <w:r w:rsidRPr="00494390">
        <w:rPr>
          <w:rFonts w:ascii="Arial" w:eastAsia="Times New Roman" w:hAnsi="Arial" w:cs="Arial"/>
          <w:bCs/>
          <w:color w:val="000000"/>
          <w:sz w:val="21"/>
          <w:szCs w:val="21"/>
          <w:lang w:eastAsia="ru-RU"/>
        </w:rPr>
        <w:t xml:space="preserve">. «Педогогтік шеберлік – дарынды талант емес, үйрену, ізденудің нәтижесі. Мұғалім шеберлігі жайлы жазылған </w:t>
      </w:r>
      <w:proofErr w:type="gramStart"/>
      <w:r w:rsidRPr="00494390">
        <w:rPr>
          <w:rFonts w:ascii="Arial" w:eastAsia="Times New Roman" w:hAnsi="Arial" w:cs="Arial"/>
          <w:bCs/>
          <w:color w:val="000000"/>
          <w:sz w:val="21"/>
          <w:szCs w:val="21"/>
          <w:lang w:eastAsia="ru-RU"/>
        </w:rPr>
        <w:t>дайын</w:t>
      </w:r>
      <w:proofErr w:type="gramEnd"/>
      <w:r w:rsidRPr="00494390">
        <w:rPr>
          <w:rFonts w:ascii="Arial" w:eastAsia="Times New Roman" w:hAnsi="Arial" w:cs="Arial"/>
          <w:bCs/>
          <w:color w:val="000000"/>
          <w:sz w:val="21"/>
          <w:szCs w:val="21"/>
          <w:lang w:eastAsia="ru-RU"/>
        </w:rPr>
        <w:t xml:space="preserve"> қағида жоқ, болуы да мүмкін емес. Адамның өзін</w:t>
      </w:r>
      <w:proofErr w:type="gramStart"/>
      <w:r w:rsidRPr="00494390">
        <w:rPr>
          <w:rFonts w:ascii="Arial" w:eastAsia="Times New Roman" w:hAnsi="Arial" w:cs="Arial"/>
          <w:bCs/>
          <w:color w:val="000000"/>
          <w:sz w:val="21"/>
          <w:szCs w:val="21"/>
          <w:lang w:eastAsia="ru-RU"/>
        </w:rPr>
        <w:t>е-</w:t>
      </w:r>
      <w:proofErr w:type="gramEnd"/>
      <w:r w:rsidRPr="00494390">
        <w:rPr>
          <w:rFonts w:ascii="Arial" w:eastAsia="Times New Roman" w:hAnsi="Arial" w:cs="Arial"/>
          <w:bCs/>
          <w:color w:val="000000"/>
          <w:sz w:val="21"/>
          <w:szCs w:val="21"/>
          <w:lang w:eastAsia="ru-RU"/>
        </w:rPr>
        <w:t>өзі өмір бойы қоятын және оған әрдайым жауап іздейтін санаулы сұрақтары болады екен. Мен үшін сол мәңгі сұрақтың бі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і де біре-гейі - Мұғалім деген кім? Алдымен осы сұрақтың жауабын тағы да бір айқындап бағайық.Мұғалімге тән ең бірінші қасиет – баланы құрметтеу. Оның адамшы-лық ар-ожданын, намысын, тұлғасын жасына қарамай силау, құрмет тұту. Бұл мұғалімнің терең дүниетанымы мен үлкен жүрегінен келі</w:t>
      </w:r>
      <w:proofErr w:type="gramStart"/>
      <w:r w:rsidRPr="00494390">
        <w:rPr>
          <w:rFonts w:ascii="Arial" w:eastAsia="Times New Roman" w:hAnsi="Arial" w:cs="Arial"/>
          <w:bCs/>
          <w:color w:val="000000"/>
          <w:sz w:val="21"/>
          <w:szCs w:val="21"/>
          <w:lang w:eastAsia="ru-RU"/>
        </w:rPr>
        <w:t>п</w:t>
      </w:r>
      <w:proofErr w:type="gramEnd"/>
      <w:r w:rsidRPr="00494390">
        <w:rPr>
          <w:rFonts w:ascii="Arial" w:eastAsia="Times New Roman" w:hAnsi="Arial" w:cs="Arial"/>
          <w:bCs/>
          <w:color w:val="000000"/>
          <w:sz w:val="21"/>
          <w:szCs w:val="21"/>
          <w:lang w:eastAsia="ru-RU"/>
        </w:rPr>
        <w:t xml:space="preserve"> шығады. Ал</w:t>
      </w:r>
      <w:proofErr w:type="gramStart"/>
      <w:r w:rsidRPr="00494390">
        <w:rPr>
          <w:rFonts w:ascii="Arial" w:eastAsia="Times New Roman" w:hAnsi="Arial" w:cs="Arial"/>
          <w:bCs/>
          <w:color w:val="000000"/>
          <w:sz w:val="21"/>
          <w:szCs w:val="21"/>
          <w:lang w:eastAsia="ru-RU"/>
        </w:rPr>
        <w:t>,Х</w:t>
      </w:r>
      <w:proofErr w:type="gramEnd"/>
      <w:r w:rsidRPr="00494390">
        <w:rPr>
          <w:rFonts w:ascii="Arial" w:eastAsia="Times New Roman" w:hAnsi="Arial" w:cs="Arial"/>
          <w:bCs/>
          <w:color w:val="000000"/>
          <w:sz w:val="21"/>
          <w:szCs w:val="21"/>
          <w:lang w:eastAsia="ru-RU"/>
        </w:rPr>
        <w:t>ХІ ғасырдың нағыз ұстазы қандай болмақ керек? Әрине, ол өз кәсібінің майталманы, осы мақсатқа рухани күш-жігерін, парасат-қуатын салу керектігі айтпаса да түсінікті. Бұл - әркімнің қолынан келе бермейтін, ерекше талантты қажет ететін, бай қиялды адамға тән қасиет. Сондай-ақ ұстаз күнбе- күнгі өзінің көп қырлы еңбегінде мазмұны әр түрлі кездейсоқ жайттардың туындап отыратынын алдын ала сезіп, болжап және оның оң шешімін табуға дайын болуға тиіс</w:t>
      </w:r>
      <w:proofErr w:type="gramStart"/>
      <w:r w:rsidRPr="00494390">
        <w:rPr>
          <w:rFonts w:ascii="Arial" w:eastAsia="Times New Roman" w:hAnsi="Arial" w:cs="Arial"/>
          <w:bCs/>
          <w:color w:val="000000"/>
          <w:sz w:val="21"/>
          <w:szCs w:val="21"/>
          <w:lang w:eastAsia="ru-RU"/>
        </w:rPr>
        <w:t>.С</w:t>
      </w:r>
      <w:proofErr w:type="gramEnd"/>
      <w:r w:rsidRPr="00494390">
        <w:rPr>
          <w:rFonts w:ascii="Arial" w:eastAsia="Times New Roman" w:hAnsi="Arial" w:cs="Arial"/>
          <w:bCs/>
          <w:color w:val="000000"/>
          <w:sz w:val="21"/>
          <w:szCs w:val="21"/>
          <w:lang w:eastAsia="ru-RU"/>
        </w:rPr>
        <w:t>ондықтан да ұстазды әр баланың жан-дүниесін танып-білуші әрі оны жеке тұлға еті</w:t>
      </w:r>
      <w:proofErr w:type="gramStart"/>
      <w:r w:rsidRPr="00494390">
        <w:rPr>
          <w:rFonts w:ascii="Arial" w:eastAsia="Times New Roman" w:hAnsi="Arial" w:cs="Arial"/>
          <w:bCs/>
          <w:color w:val="000000"/>
          <w:sz w:val="21"/>
          <w:szCs w:val="21"/>
          <w:lang w:eastAsia="ru-RU"/>
        </w:rPr>
        <w:t>п</w:t>
      </w:r>
      <w:proofErr w:type="gramEnd"/>
      <w:r w:rsidRPr="00494390">
        <w:rPr>
          <w:rFonts w:ascii="Arial" w:eastAsia="Times New Roman" w:hAnsi="Arial" w:cs="Arial"/>
          <w:bCs/>
          <w:color w:val="000000"/>
          <w:sz w:val="21"/>
          <w:szCs w:val="21"/>
          <w:lang w:eastAsia="ru-RU"/>
        </w:rPr>
        <w:t xml:space="preserve"> қалыптастырушы, ел болашағының мүсіншісі деуге болады. «Ұстаз» сөзінің 2 түрлі сипаты бар. Бі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і – белгілі пәннен сабақ беретін оқытушы да, екіншісі – жоғары беделді адамдарға ықпал етуші дана адам. Мектептегі ұстаз – баланың екінші ата-анасы, </w:t>
      </w:r>
      <w:proofErr w:type="gramStart"/>
      <w:r w:rsidRPr="00494390">
        <w:rPr>
          <w:rFonts w:ascii="Arial" w:eastAsia="Times New Roman" w:hAnsi="Arial" w:cs="Arial"/>
          <w:bCs/>
          <w:color w:val="000000"/>
          <w:sz w:val="21"/>
          <w:szCs w:val="21"/>
          <w:lang w:eastAsia="ru-RU"/>
        </w:rPr>
        <w:t>болаша</w:t>
      </w:r>
      <w:proofErr w:type="gramEnd"/>
      <w:r w:rsidRPr="00494390">
        <w:rPr>
          <w:rFonts w:ascii="Arial" w:eastAsia="Times New Roman" w:hAnsi="Arial" w:cs="Arial"/>
          <w:bCs/>
          <w:color w:val="000000"/>
          <w:sz w:val="21"/>
          <w:szCs w:val="21"/>
          <w:lang w:eastAsia="ru-RU"/>
        </w:rPr>
        <w:t>ққа айқын жол сілтер ақылшысы. Оның мейі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імге толы жүрегі шәкірт бойындағы талай ағаттықты кешіре біледі. Оның бойындағы білім мен ақыл, ойының қуаты талай тентекті жуасытып, небір еркені сабасына түсіреді, тәртіпке баулып, есейтіп, ержеткізеді. Сондықтан әрбір шәкірт өзіне үлгі-өнеге болған сүйікті мұғалімін ұстазым </w:t>
      </w:r>
      <w:proofErr w:type="gramStart"/>
      <w:r w:rsidRPr="00494390">
        <w:rPr>
          <w:rFonts w:ascii="Arial" w:eastAsia="Times New Roman" w:hAnsi="Arial" w:cs="Arial"/>
          <w:bCs/>
          <w:color w:val="000000"/>
          <w:sz w:val="21"/>
          <w:szCs w:val="21"/>
          <w:lang w:eastAsia="ru-RU"/>
        </w:rPr>
        <w:t>деп</w:t>
      </w:r>
      <w:proofErr w:type="gramEnd"/>
      <w:r w:rsidRPr="00494390">
        <w:rPr>
          <w:rFonts w:ascii="Arial" w:eastAsia="Times New Roman" w:hAnsi="Arial" w:cs="Arial"/>
          <w:bCs/>
          <w:color w:val="000000"/>
          <w:sz w:val="21"/>
          <w:szCs w:val="21"/>
          <w:lang w:eastAsia="ru-RU"/>
        </w:rPr>
        <w:t xml:space="preserve"> атайды. Осы тұста Абайдың: Ақырын жү</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іп, анық бас, Еңбегің кетпес далаға. Ұстаздық еткен жалықпас, Үйретуден балаға,- деген өлең жолдары еріксіз ойға оралады. Егер ә</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 шәкірт өмірде бір кірпіш болып қаланып, ұстаздан шәкірт озып жатса, төккен тер мен адал еңбектің ақталғаны емес пе ?! Қазіргі білім беру саласы қызметкерлерінің алдында тұрған басты проблема – жаңа формацияның жаңа ұстазын қалыптастыру. Жаһандану дәуі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і – әлемдегі елдердің бәсекелестік жағдайында халықаралық деңгейде өзара кірігу үрдістерінің жандану дәуірі де болғандықтан, білім – пайдалы инвестиция саласы ретінде еліміздің экономикалық, әлеуметтік және саяси даму тұрақтылығын қамтамасыз етеді..Елбасымыз: "Біз білі</w:t>
      </w:r>
      <w:proofErr w:type="gramStart"/>
      <w:r w:rsidRPr="00494390">
        <w:rPr>
          <w:rFonts w:ascii="Arial" w:eastAsia="Times New Roman" w:hAnsi="Arial" w:cs="Arial"/>
          <w:bCs/>
          <w:color w:val="000000"/>
          <w:sz w:val="21"/>
          <w:szCs w:val="21"/>
          <w:lang w:eastAsia="ru-RU"/>
        </w:rPr>
        <w:t>м-</w:t>
      </w:r>
      <w:proofErr w:type="gramEnd"/>
      <w:r w:rsidRPr="00494390">
        <w:rPr>
          <w:rFonts w:ascii="Arial" w:eastAsia="Times New Roman" w:hAnsi="Arial" w:cs="Arial"/>
          <w:bCs/>
          <w:color w:val="000000"/>
          <w:sz w:val="21"/>
          <w:szCs w:val="21"/>
          <w:lang w:eastAsia="ru-RU"/>
        </w:rPr>
        <w:t xml:space="preserve">ғылым саласында бәсекеге қабілетті болмасақ, өз мақсатымызға жете алмаймыз. Барлығы мектептен, ал Қазақстан үшін ауыл мектебінен басталады”, </w:t>
      </w:r>
      <w:proofErr w:type="gramStart"/>
      <w:r w:rsidRPr="00494390">
        <w:rPr>
          <w:rFonts w:ascii="Arial" w:eastAsia="Times New Roman" w:hAnsi="Arial" w:cs="Arial"/>
          <w:bCs/>
          <w:color w:val="000000"/>
          <w:sz w:val="21"/>
          <w:szCs w:val="21"/>
          <w:lang w:eastAsia="ru-RU"/>
        </w:rPr>
        <w:t>-д</w:t>
      </w:r>
      <w:proofErr w:type="gramEnd"/>
      <w:r w:rsidRPr="00494390">
        <w:rPr>
          <w:rFonts w:ascii="Arial" w:eastAsia="Times New Roman" w:hAnsi="Arial" w:cs="Arial"/>
          <w:bCs/>
          <w:color w:val="000000"/>
          <w:sz w:val="21"/>
          <w:szCs w:val="21"/>
          <w:lang w:eastAsia="ru-RU"/>
        </w:rPr>
        <w:t>еген болатын. XXI ғасыр ұлттық бәсеке, ақпараттық сайыс, инновациялық технологиялар, күрделі экономикалық реформалар сияқты кө</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іністерімен </w:t>
      </w:r>
      <w:r w:rsidRPr="00494390">
        <w:rPr>
          <w:rFonts w:ascii="Arial" w:eastAsia="Times New Roman" w:hAnsi="Arial" w:cs="Arial"/>
          <w:bCs/>
          <w:color w:val="000000"/>
          <w:sz w:val="21"/>
          <w:szCs w:val="21"/>
          <w:lang w:eastAsia="ru-RU"/>
        </w:rPr>
        <w:lastRenderedPageBreak/>
        <w:t>ерекшеленеді. Сол кезеңге сай интеллектуалды, дені сау, ой-өрісі жоғары дамыған, халықаралық деңгейге сәйкес білімі бар азаматты тәрбиелеу- әр мұғалімнің міндеті. Мұғалім – барлық білім беру жүйесінің негізі, жаны және жүрегі. Мұғалімнің негізгі басты мақсаты - рухани бай, іздемпаз, адамгершілігі мол адамды қалыптастыру болып табылады. Қазіргі заманғы мұғалімдер информатор, бақылаушы, тексеруші,жазалаушы қызметін тастап, керісінше ізденуші, зерттеуші, технолог, өнертапқыш</w:t>
      </w:r>
      <w:proofErr w:type="gramStart"/>
      <w:r w:rsidRPr="00494390">
        <w:rPr>
          <w:rFonts w:ascii="Arial" w:eastAsia="Times New Roman" w:hAnsi="Arial" w:cs="Arial"/>
          <w:bCs/>
          <w:color w:val="000000"/>
          <w:sz w:val="21"/>
          <w:szCs w:val="21"/>
          <w:lang w:eastAsia="ru-RU"/>
        </w:rPr>
        <w:t>,ш</w:t>
      </w:r>
      <w:proofErr w:type="gramEnd"/>
      <w:r w:rsidRPr="00494390">
        <w:rPr>
          <w:rFonts w:ascii="Arial" w:eastAsia="Times New Roman" w:hAnsi="Arial" w:cs="Arial"/>
          <w:bCs/>
          <w:color w:val="000000"/>
          <w:sz w:val="21"/>
          <w:szCs w:val="21"/>
          <w:lang w:eastAsia="ru-RU"/>
        </w:rPr>
        <w:t>ығармашылықпен жұмыс істейтін жаңашыл болу керек. Оқушыны субъект ретінде қарастырып,оның өзін-өзі тануына жол ашу, жеке тұлға бойындағы қасиетті дамыту, «Мен» менталитетін қалыптастыру, білім мен тəрбиені жеке тұлғағ</w:t>
      </w:r>
      <w:proofErr w:type="gramStart"/>
      <w:r w:rsidRPr="00494390">
        <w:rPr>
          <w:rFonts w:ascii="Arial" w:eastAsia="Times New Roman" w:hAnsi="Arial" w:cs="Arial"/>
          <w:bCs/>
          <w:color w:val="000000"/>
          <w:sz w:val="21"/>
          <w:szCs w:val="21"/>
          <w:lang w:eastAsia="ru-RU"/>
        </w:rPr>
        <w:t>а</w:t>
      </w:r>
      <w:proofErr w:type="gramEnd"/>
      <w:r w:rsidRPr="00494390">
        <w:rPr>
          <w:rFonts w:ascii="Arial" w:eastAsia="Times New Roman" w:hAnsi="Arial" w:cs="Arial"/>
          <w:bCs/>
          <w:color w:val="000000"/>
          <w:sz w:val="21"/>
          <w:szCs w:val="21"/>
          <w:lang w:eastAsia="ru-RU"/>
        </w:rPr>
        <w:t xml:space="preserve"> қарай бағыттау-бүгінгі таңдағы мұғалімінің кезек күттірмейтін қасиетті міндеті. Мұғалімінің өзі жеке тұлғағ</w:t>
      </w:r>
      <w:proofErr w:type="gramStart"/>
      <w:r w:rsidRPr="00494390">
        <w:rPr>
          <w:rFonts w:ascii="Arial" w:eastAsia="Times New Roman" w:hAnsi="Arial" w:cs="Arial"/>
          <w:bCs/>
          <w:color w:val="000000"/>
          <w:sz w:val="21"/>
          <w:szCs w:val="21"/>
          <w:lang w:eastAsia="ru-RU"/>
        </w:rPr>
        <w:t>а</w:t>
      </w:r>
      <w:proofErr w:type="gramEnd"/>
      <w:r w:rsidRPr="00494390">
        <w:rPr>
          <w:rFonts w:ascii="Arial" w:eastAsia="Times New Roman" w:hAnsi="Arial" w:cs="Arial"/>
          <w:bCs/>
          <w:color w:val="000000"/>
          <w:sz w:val="21"/>
          <w:szCs w:val="21"/>
          <w:lang w:eastAsia="ru-RU"/>
        </w:rPr>
        <w:t xml:space="preserve"> көтерілмей, мұндай зор мақсатқа жетуі мүмкін емес Елбасымыз Н. </w:t>
      </w:r>
      <w:r>
        <w:rPr>
          <w:rFonts w:ascii="Arial" w:eastAsia="Times New Roman" w:hAnsi="Arial" w:cs="Arial"/>
          <w:bCs/>
          <w:color w:val="000000"/>
          <w:sz w:val="21"/>
          <w:szCs w:val="21"/>
          <w:lang w:val="kk-KZ" w:eastAsia="ru-RU"/>
        </w:rPr>
        <w:t xml:space="preserve">      </w:t>
      </w:r>
      <w:bookmarkStart w:id="0" w:name="_GoBack"/>
      <w:bookmarkEnd w:id="0"/>
      <w:r w:rsidRPr="00494390">
        <w:rPr>
          <w:rFonts w:ascii="Arial" w:eastAsia="Times New Roman" w:hAnsi="Arial" w:cs="Arial"/>
          <w:bCs/>
          <w:color w:val="000000"/>
          <w:sz w:val="21"/>
          <w:szCs w:val="21"/>
          <w:lang w:eastAsia="ru-RU"/>
        </w:rPr>
        <w:t>Назарбаев: «Ұстаздықтың алдына қойған міндет өте ауқымды: білім жүйесін іштей қайта құру жəне сол арқылы бүкіл қоғамдағы ағарту жүйесінің барлық аймағын өзгерту. Ол үшін ішкі қайта құру қажет: құрылымдық, қызметтік, құндылық. Жаңа ұрпақ мұғалімдерінің,андрагогика мен акмеологияның, психологиялы</w:t>
      </w:r>
      <w:proofErr w:type="gramStart"/>
      <w:r w:rsidRPr="00494390">
        <w:rPr>
          <w:rFonts w:ascii="Arial" w:eastAsia="Times New Roman" w:hAnsi="Arial" w:cs="Arial"/>
          <w:bCs/>
          <w:color w:val="000000"/>
          <w:sz w:val="21"/>
          <w:szCs w:val="21"/>
          <w:lang w:eastAsia="ru-RU"/>
        </w:rPr>
        <w:t>қ-</w:t>
      </w:r>
      <w:proofErr w:type="gramEnd"/>
      <w:r w:rsidRPr="00494390">
        <w:rPr>
          <w:rFonts w:ascii="Arial" w:eastAsia="Times New Roman" w:hAnsi="Arial" w:cs="Arial"/>
          <w:bCs/>
          <w:color w:val="000000"/>
          <w:sz w:val="21"/>
          <w:szCs w:val="21"/>
          <w:lang w:eastAsia="ru-RU"/>
        </w:rPr>
        <w:t>педагогика мен гумандық педагогиканың міндеті– білім жүйесінің ішінен қайта құрудың мүмкіндіктерін іздестіру.– адами рухани бастаулардың тазалығын тексеру. Мұнда этика мен адамгершілік дүниені біртұтас қабылдауға бағытталған рух философиясының рухани і</w:t>
      </w:r>
      <w:proofErr w:type="gramStart"/>
      <w:r w:rsidRPr="00494390">
        <w:rPr>
          <w:rFonts w:ascii="Arial" w:eastAsia="Times New Roman" w:hAnsi="Arial" w:cs="Arial"/>
          <w:bCs/>
          <w:color w:val="000000"/>
          <w:sz w:val="21"/>
          <w:szCs w:val="21"/>
          <w:lang w:eastAsia="ru-RU"/>
        </w:rPr>
        <w:t>с</w:t>
      </w:r>
      <w:proofErr w:type="gramEnd"/>
      <w:r w:rsidRPr="00494390">
        <w:rPr>
          <w:rFonts w:ascii="Arial" w:eastAsia="Times New Roman" w:hAnsi="Arial" w:cs="Arial"/>
          <w:bCs/>
          <w:color w:val="000000"/>
          <w:sz w:val="21"/>
          <w:szCs w:val="21"/>
          <w:lang w:eastAsia="ru-RU"/>
        </w:rPr>
        <w:t>і. Ұстаз өзінің адамгершілік этикалық парызын орындауға тиіс. Білімді түрлендіруде, білім беру үрдісін реформалауда зерттеуші мұғалім жаңа формация мұғалімі ретінде орталық тұлға болып табылады. Қазіргі заман мұғалімі – рухани дамыған ə</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і əлеуметтік тұрғыдан есейген, педагогикалық құралдардың барлық түрлерін шебер меңгерген білікті маман, өзін-өзі əрдайым жетілдіруге ұмтылатын шығармашыл тұлға. Ол жоғары білімді шығармашыл тұлғаны қалыптастырып, дамыту үшін жауапты» деген</w:t>
      </w:r>
      <w:proofErr w:type="gramStart"/>
      <w:r w:rsidRPr="00494390">
        <w:rPr>
          <w:rFonts w:ascii="Arial" w:eastAsia="Times New Roman" w:hAnsi="Arial" w:cs="Arial"/>
          <w:bCs/>
          <w:color w:val="000000"/>
          <w:sz w:val="21"/>
          <w:szCs w:val="21"/>
          <w:lang w:eastAsia="ru-RU"/>
        </w:rPr>
        <w:t>.М</w:t>
      </w:r>
      <w:proofErr w:type="gramEnd"/>
      <w:r w:rsidRPr="00494390">
        <w:rPr>
          <w:rFonts w:ascii="Arial" w:eastAsia="Times New Roman" w:hAnsi="Arial" w:cs="Arial"/>
          <w:bCs/>
          <w:color w:val="000000"/>
          <w:sz w:val="21"/>
          <w:szCs w:val="21"/>
          <w:lang w:eastAsia="ru-RU"/>
        </w:rPr>
        <w:t>ұғалімнің кəсіби білігін шыңдаудың үздіксіздігі оның шығармашылық қабілетінің дамуының кепілі жəне өзіндік жеке педагогтік тəжірибесінің дамуының алғы шарты болып табылады. Ұстаздың кəсіби шеберлігінің негізі, біріншіден, мұғ</w:t>
      </w:r>
      <w:proofErr w:type="gramStart"/>
      <w:r w:rsidRPr="00494390">
        <w:rPr>
          <w:rFonts w:ascii="Arial" w:eastAsia="Times New Roman" w:hAnsi="Arial" w:cs="Arial"/>
          <w:bCs/>
          <w:color w:val="000000"/>
          <w:sz w:val="21"/>
          <w:szCs w:val="21"/>
          <w:lang w:eastAsia="ru-RU"/>
        </w:rPr>
        <w:t>ал</w:t>
      </w:r>
      <w:proofErr w:type="gramEnd"/>
      <w:r w:rsidRPr="00494390">
        <w:rPr>
          <w:rFonts w:ascii="Arial" w:eastAsia="Times New Roman" w:hAnsi="Arial" w:cs="Arial"/>
          <w:bCs/>
          <w:color w:val="000000"/>
          <w:sz w:val="21"/>
          <w:szCs w:val="21"/>
          <w:lang w:eastAsia="ru-RU"/>
        </w:rPr>
        <w:t xml:space="preserve">імнің өмірге көзқарасы, оның идеялық нанымы. Екіншіден, </w:t>
      </w:r>
      <w:proofErr w:type="gramStart"/>
      <w:r w:rsidRPr="00494390">
        <w:rPr>
          <w:rFonts w:ascii="Arial" w:eastAsia="Times New Roman" w:hAnsi="Arial" w:cs="Arial"/>
          <w:bCs/>
          <w:color w:val="000000"/>
          <w:sz w:val="21"/>
          <w:szCs w:val="21"/>
          <w:lang w:eastAsia="ru-RU"/>
        </w:rPr>
        <w:t>п</w:t>
      </w:r>
      <w:proofErr w:type="gramEnd"/>
      <w:r w:rsidRPr="00494390">
        <w:rPr>
          <w:rFonts w:ascii="Arial" w:eastAsia="Times New Roman" w:hAnsi="Arial" w:cs="Arial"/>
          <w:bCs/>
          <w:color w:val="000000"/>
          <w:sz w:val="21"/>
          <w:szCs w:val="21"/>
          <w:lang w:eastAsia="ru-RU"/>
        </w:rPr>
        <w:t xml:space="preserve">əнді жетік білуі, ойын оқушыларға жеткізу үшін жан жақты, терең дайындықпен баруы, оқуышлар бойына əдеп, əдет, дағды сияқты жақсы қасиеттерді сіңіруі, моральдық нормаларды білуі. Үшіншіден, оқыту мен тəрбиелеудің əдіс тəсілдерін міндетті түрде </w:t>
      </w:r>
      <w:proofErr w:type="gramStart"/>
      <w:r w:rsidRPr="00494390">
        <w:rPr>
          <w:rFonts w:ascii="Arial" w:eastAsia="Times New Roman" w:hAnsi="Arial" w:cs="Arial"/>
          <w:bCs/>
          <w:color w:val="000000"/>
          <w:sz w:val="21"/>
          <w:szCs w:val="21"/>
          <w:lang w:eastAsia="ru-RU"/>
        </w:rPr>
        <w:t>меңгеру</w:t>
      </w:r>
      <w:proofErr w:type="gramEnd"/>
      <w:r w:rsidRPr="00494390">
        <w:rPr>
          <w:rFonts w:ascii="Arial" w:eastAsia="Times New Roman" w:hAnsi="Arial" w:cs="Arial"/>
          <w:bCs/>
          <w:color w:val="000000"/>
          <w:sz w:val="21"/>
          <w:szCs w:val="21"/>
          <w:lang w:eastAsia="ru-RU"/>
        </w:rPr>
        <w:t>. Білім берудің ұлттық моделіне көшкен қазіргі мектепке ойшыл, зерттеуші, практикалық қызметте педагогикалық үйлестіруді шебер меңгерген психолог педагогтік диагностика қоя білетін іскер мұғалі</w:t>
      </w:r>
      <w:proofErr w:type="gramStart"/>
      <w:r w:rsidRPr="00494390">
        <w:rPr>
          <w:rFonts w:ascii="Arial" w:eastAsia="Times New Roman" w:hAnsi="Arial" w:cs="Arial"/>
          <w:bCs/>
          <w:color w:val="000000"/>
          <w:sz w:val="21"/>
          <w:szCs w:val="21"/>
          <w:lang w:eastAsia="ru-RU"/>
        </w:rPr>
        <w:t>м қажет</w:t>
      </w:r>
      <w:proofErr w:type="gramEnd"/>
      <w:r w:rsidRPr="00494390">
        <w:rPr>
          <w:rFonts w:ascii="Arial" w:eastAsia="Times New Roman" w:hAnsi="Arial" w:cs="Arial"/>
          <w:bCs/>
          <w:color w:val="000000"/>
          <w:sz w:val="21"/>
          <w:szCs w:val="21"/>
          <w:lang w:eastAsia="ru-RU"/>
        </w:rPr>
        <w:t>. Күнделікті іс тəжірибеде мұғ</w:t>
      </w:r>
      <w:proofErr w:type="gramStart"/>
      <w:r w:rsidRPr="00494390">
        <w:rPr>
          <w:rFonts w:ascii="Arial" w:eastAsia="Times New Roman" w:hAnsi="Arial" w:cs="Arial"/>
          <w:bCs/>
          <w:color w:val="000000"/>
          <w:sz w:val="21"/>
          <w:szCs w:val="21"/>
          <w:lang w:eastAsia="ru-RU"/>
        </w:rPr>
        <w:t>ал</w:t>
      </w:r>
      <w:proofErr w:type="gramEnd"/>
      <w:r w:rsidRPr="00494390">
        <w:rPr>
          <w:rFonts w:ascii="Arial" w:eastAsia="Times New Roman" w:hAnsi="Arial" w:cs="Arial"/>
          <w:bCs/>
          <w:color w:val="000000"/>
          <w:sz w:val="21"/>
          <w:szCs w:val="21"/>
          <w:lang w:eastAsia="ru-RU"/>
        </w:rPr>
        <w:t>імнің кəсіптік білімін көтеруіне мектеп ішінде де жағдай жасау керек. Ол үшін мектепте ғылыми əдістемелік кеңес пен бірлестіктердің жəне зертханалардың жұмыс істеуі тиіс. Бүгінгі өмі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 талабына сай ұстаздардың біліктілігі мен білімділігін шыңдап отыратын жоғарыда атап өткен мəселелермен қатар,əр мектепте интернет жүйесі барлық сыныптарға қосылып жұмыс істеуі жөн шығар. Сондықтан да белгілі бі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 əдісті немесе іс шараларды іске асырмас бұрын мұғалімнің əдістемелік жұмысының мазмұнын анықтаған жөн. Ол үшін мұғалімнің жалпы мəдениеттілік даярлығы, əдістемелік, зерттеушілік, кəсіптік адамгершілік, тəрбиелік мəдениеті, диагностикалық жəне басқару мəдениетінің жиынтығы арқылы кəсіптік педагогикалық деңгейін зерттеу қажет</w:t>
      </w:r>
      <w:proofErr w:type="gramStart"/>
      <w:r w:rsidRPr="00494390">
        <w:rPr>
          <w:rFonts w:ascii="Arial" w:eastAsia="Times New Roman" w:hAnsi="Arial" w:cs="Arial"/>
          <w:bCs/>
          <w:color w:val="000000"/>
          <w:sz w:val="21"/>
          <w:szCs w:val="21"/>
          <w:lang w:eastAsia="ru-RU"/>
        </w:rPr>
        <w:t>.И</w:t>
      </w:r>
      <w:proofErr w:type="gramEnd"/>
      <w:r w:rsidRPr="00494390">
        <w:rPr>
          <w:rFonts w:ascii="Arial" w:eastAsia="Times New Roman" w:hAnsi="Arial" w:cs="Arial"/>
          <w:bCs/>
          <w:color w:val="000000"/>
          <w:sz w:val="21"/>
          <w:szCs w:val="21"/>
          <w:lang w:eastAsia="ru-RU"/>
        </w:rPr>
        <w:t>нтеграция мен ғаламдастыру қатар жүріп келе жатқан бүгінгі таңда мектептегі жеткіншектерге білім берудің сапасы мен деңгейін жан- жақты көтеру жаңаша ойлайтын, оқыту мен тəрбиенің жаңа технологиясын күнделікті жұмысында қолдана білетін ұстаздардың ғана жұмысы жемі</w:t>
      </w:r>
      <w:proofErr w:type="gramStart"/>
      <w:r w:rsidRPr="00494390">
        <w:rPr>
          <w:rFonts w:ascii="Arial" w:eastAsia="Times New Roman" w:hAnsi="Arial" w:cs="Arial"/>
          <w:bCs/>
          <w:color w:val="000000"/>
          <w:sz w:val="21"/>
          <w:szCs w:val="21"/>
          <w:lang w:eastAsia="ru-RU"/>
        </w:rPr>
        <w:t>ст</w:t>
      </w:r>
      <w:proofErr w:type="gramEnd"/>
      <w:r w:rsidRPr="00494390">
        <w:rPr>
          <w:rFonts w:ascii="Arial" w:eastAsia="Times New Roman" w:hAnsi="Arial" w:cs="Arial"/>
          <w:bCs/>
          <w:color w:val="000000"/>
          <w:sz w:val="21"/>
          <w:szCs w:val="21"/>
          <w:lang w:eastAsia="ru-RU"/>
        </w:rPr>
        <w:t xml:space="preserve">і болмақ. ХХІ ғасыр ұстазының тұлғасы мен іс əрекетін жүйелі ұғыну үшін оған жаңа теориялық методологиялық негізде талап қойылуға тиіс. Осы жолдағы алғашқы қадам, ауыл мұғалімдерін арнайы əлеуметтік </w:t>
      </w:r>
      <w:proofErr w:type="gramStart"/>
      <w:r w:rsidRPr="00494390">
        <w:rPr>
          <w:rFonts w:ascii="Arial" w:eastAsia="Times New Roman" w:hAnsi="Arial" w:cs="Arial"/>
          <w:bCs/>
          <w:color w:val="000000"/>
          <w:sz w:val="21"/>
          <w:szCs w:val="21"/>
          <w:lang w:eastAsia="ru-RU"/>
        </w:rPr>
        <w:t>к</w:t>
      </w:r>
      <w:proofErr w:type="gramEnd"/>
      <w:r w:rsidRPr="00494390">
        <w:rPr>
          <w:rFonts w:ascii="Arial" w:eastAsia="Times New Roman" w:hAnsi="Arial" w:cs="Arial"/>
          <w:bCs/>
          <w:color w:val="000000"/>
          <w:sz w:val="21"/>
          <w:szCs w:val="21"/>
          <w:lang w:eastAsia="ru-RU"/>
        </w:rPr>
        <w:t>əсіби топ деп қарай отырып, оларды зерттеу бағытында психологиялық педагогикалық жəне əлеуметтік ілімдердің біріктірілуі қажет. Міне, осындай жағдайларды ескере келі</w:t>
      </w:r>
      <w:proofErr w:type="gramStart"/>
      <w:r w:rsidRPr="00494390">
        <w:rPr>
          <w:rFonts w:ascii="Arial" w:eastAsia="Times New Roman" w:hAnsi="Arial" w:cs="Arial"/>
          <w:bCs/>
          <w:color w:val="000000"/>
          <w:sz w:val="21"/>
          <w:szCs w:val="21"/>
          <w:lang w:eastAsia="ru-RU"/>
        </w:rPr>
        <w:t>п</w:t>
      </w:r>
      <w:proofErr w:type="gramEnd"/>
      <w:r w:rsidRPr="00494390">
        <w:rPr>
          <w:rFonts w:ascii="Arial" w:eastAsia="Times New Roman" w:hAnsi="Arial" w:cs="Arial"/>
          <w:bCs/>
          <w:color w:val="000000"/>
          <w:sz w:val="21"/>
          <w:szCs w:val="21"/>
          <w:lang w:eastAsia="ru-RU"/>
        </w:rPr>
        <w:t>, оның кəсіптік мəдениетінің өрістеуіне жан -жақты көмек, көңіл бөлу, жағдай жасалуын ескерген жөн. Жақсы мұғалім — бұл қай кезде де ең алдымен кәсіби деңгейі жоғары, интеллектуалдық, шығармашылық әлеуеті мол тұлға. Ол оқытудың жаңа технологияларын өмірге ендіруге дайын, оқу-тәрбие ісіне шынайы жанашырлық танытатын қоғамнын ең озық бөлігінін бірі деп ссептеледі. Және солай болуға тиіс, Білім берудің мақсатын айқындау үшін</w:t>
      </w:r>
      <w:proofErr w:type="gramStart"/>
      <w:r w:rsidRPr="00494390">
        <w:rPr>
          <w:rFonts w:ascii="Arial" w:eastAsia="Times New Roman" w:hAnsi="Arial" w:cs="Arial"/>
          <w:bCs/>
          <w:color w:val="000000"/>
          <w:sz w:val="21"/>
          <w:szCs w:val="21"/>
          <w:lang w:eastAsia="ru-RU"/>
        </w:rPr>
        <w:t xml:space="preserve"> Ж</w:t>
      </w:r>
      <w:proofErr w:type="gramEnd"/>
      <w:r w:rsidRPr="00494390">
        <w:rPr>
          <w:rFonts w:ascii="Arial" w:eastAsia="Times New Roman" w:hAnsi="Arial" w:cs="Arial"/>
          <w:bCs/>
          <w:color w:val="000000"/>
          <w:sz w:val="21"/>
          <w:szCs w:val="21"/>
          <w:lang w:eastAsia="ru-RU"/>
        </w:rPr>
        <w:t>үсіпбек Аймауытовтың мына сөздерін еске алған жөн: "Мектеп біті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іп шыққан соң бала бүкіл әлемге, өзгенің және өзінің өміріне білім жүзімен ашынған саналы ақыл көзімен қарай білсе, міне, білімдендірудің кездейтін түпкі мақсаты — осы. Мектеп осы </w:t>
      </w:r>
      <w:proofErr w:type="gramStart"/>
      <w:r w:rsidRPr="00494390">
        <w:rPr>
          <w:rFonts w:ascii="Arial" w:eastAsia="Times New Roman" w:hAnsi="Arial" w:cs="Arial"/>
          <w:bCs/>
          <w:color w:val="000000"/>
          <w:sz w:val="21"/>
          <w:szCs w:val="21"/>
          <w:lang w:eastAsia="ru-RU"/>
        </w:rPr>
        <w:t>ба</w:t>
      </w:r>
      <w:proofErr w:type="gramEnd"/>
      <w:r w:rsidRPr="00494390">
        <w:rPr>
          <w:rFonts w:ascii="Arial" w:eastAsia="Times New Roman" w:hAnsi="Arial" w:cs="Arial"/>
          <w:bCs/>
          <w:color w:val="000000"/>
          <w:sz w:val="21"/>
          <w:szCs w:val="21"/>
          <w:lang w:eastAsia="ru-RU"/>
        </w:rPr>
        <w:t>ғытта баланың келешекте жетілуіне мықты негіз салуы керек". Сондықтан да ұстаз алдындағы басты міндет ХХІ ғасырдың есігінен еркін енетін, дүниежүзілік мəдениетті танитын, төл мəдіниетін құрметтей білетін, рухани дүниесі бай</w:t>
      </w:r>
      <w:proofErr w:type="gramStart"/>
      <w:r w:rsidRPr="00494390">
        <w:rPr>
          <w:rFonts w:ascii="Arial" w:eastAsia="Times New Roman" w:hAnsi="Arial" w:cs="Arial"/>
          <w:bCs/>
          <w:color w:val="000000"/>
          <w:sz w:val="21"/>
          <w:szCs w:val="21"/>
          <w:lang w:eastAsia="ru-RU"/>
        </w:rPr>
        <w:t>,и</w:t>
      </w:r>
      <w:proofErr w:type="gramEnd"/>
      <w:r w:rsidRPr="00494390">
        <w:rPr>
          <w:rFonts w:ascii="Arial" w:eastAsia="Times New Roman" w:hAnsi="Arial" w:cs="Arial"/>
          <w:bCs/>
          <w:color w:val="000000"/>
          <w:sz w:val="21"/>
          <w:szCs w:val="21"/>
          <w:lang w:eastAsia="ru-RU"/>
        </w:rPr>
        <w:t>нтеллектуалдық өрісі кең, білімі жоғары, құқықтық құжаттық мəдениеті, білімді, жан жақты ақпараттандырылған заман талабына сай белсенді ұрпақ тəрбиелеу Ұстаз атана білу, оны қаді</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 xml:space="preserve"> тұту, қастерлеу, арындай таза ұстау - әр мұғалімнің борышы. Ол - өз кәсібін, өз пәнін, барлық шәкіртін, мектебін шексіз сүйетін адам</w:t>
      </w:r>
      <w:proofErr w:type="gramStart"/>
      <w:r w:rsidRPr="00494390">
        <w:rPr>
          <w:rFonts w:ascii="Arial" w:eastAsia="Times New Roman" w:hAnsi="Arial" w:cs="Arial"/>
          <w:bCs/>
          <w:color w:val="000000"/>
          <w:sz w:val="21"/>
          <w:szCs w:val="21"/>
          <w:lang w:eastAsia="ru-RU"/>
        </w:rPr>
        <w:t>.О</w:t>
      </w:r>
      <w:proofErr w:type="gramEnd"/>
      <w:r w:rsidRPr="00494390">
        <w:rPr>
          <w:rFonts w:ascii="Arial" w:eastAsia="Times New Roman" w:hAnsi="Arial" w:cs="Arial"/>
          <w:bCs/>
          <w:color w:val="000000"/>
          <w:sz w:val="21"/>
          <w:szCs w:val="21"/>
          <w:lang w:eastAsia="ru-RU"/>
        </w:rPr>
        <w:t xml:space="preserve">сы іске деген қызығушылық пен сүйіспеншілік қана оны небір </w:t>
      </w:r>
      <w:r w:rsidRPr="00494390">
        <w:rPr>
          <w:rFonts w:ascii="Arial" w:eastAsia="Times New Roman" w:hAnsi="Arial" w:cs="Arial"/>
          <w:bCs/>
          <w:color w:val="000000"/>
          <w:sz w:val="21"/>
          <w:szCs w:val="21"/>
          <w:lang w:eastAsia="ru-RU"/>
        </w:rPr>
        <w:lastRenderedPageBreak/>
        <w:t xml:space="preserve">қиын әрекеттерге жетелейді, іске батыл кірісуге септігін тигізеді. Нәтижесінде бір емес, бірнеше жас </w:t>
      </w:r>
      <w:proofErr w:type="gramStart"/>
      <w:r w:rsidRPr="00494390">
        <w:rPr>
          <w:rFonts w:ascii="Arial" w:eastAsia="Times New Roman" w:hAnsi="Arial" w:cs="Arial"/>
          <w:bCs/>
          <w:color w:val="000000"/>
          <w:sz w:val="21"/>
          <w:szCs w:val="21"/>
          <w:lang w:eastAsia="ru-RU"/>
        </w:rPr>
        <w:t>ж</w:t>
      </w:r>
      <w:proofErr w:type="gramEnd"/>
      <w:r w:rsidRPr="00494390">
        <w:rPr>
          <w:rFonts w:ascii="Arial" w:eastAsia="Times New Roman" w:hAnsi="Arial" w:cs="Arial"/>
          <w:bCs/>
          <w:color w:val="000000"/>
          <w:sz w:val="21"/>
          <w:szCs w:val="21"/>
          <w:lang w:eastAsia="ru-RU"/>
        </w:rPr>
        <w:t xml:space="preserve">үрекке мәңгі ұстаз болып қалады. Біздер, мұғалімдер, күнделікті өмірдің жай ғана адамы емес, болашақты құрушыларды, адамзаттың сәулетті болашағын жасаушыларды тәрбиелеп отырғанымызды ойласақ, мұғалім </w:t>
      </w:r>
      <w:proofErr w:type="gramStart"/>
      <w:r w:rsidRPr="00494390">
        <w:rPr>
          <w:rFonts w:ascii="Arial" w:eastAsia="Times New Roman" w:hAnsi="Arial" w:cs="Arial"/>
          <w:bCs/>
          <w:color w:val="000000"/>
          <w:sz w:val="21"/>
          <w:szCs w:val="21"/>
          <w:lang w:eastAsia="ru-RU"/>
        </w:rPr>
        <w:t>м</w:t>
      </w:r>
      <w:proofErr w:type="gramEnd"/>
      <w:r w:rsidRPr="00494390">
        <w:rPr>
          <w:rFonts w:ascii="Arial" w:eastAsia="Times New Roman" w:hAnsi="Arial" w:cs="Arial"/>
          <w:bCs/>
          <w:color w:val="000000"/>
          <w:sz w:val="21"/>
          <w:szCs w:val="21"/>
          <w:lang w:eastAsia="ru-RU"/>
        </w:rPr>
        <w:t>ұратының қандай болатыны өзінен-өзі айқын. Осыған байланысты ұ</w:t>
      </w:r>
      <w:proofErr w:type="gramStart"/>
      <w:r w:rsidRPr="00494390">
        <w:rPr>
          <w:rFonts w:ascii="Arial" w:eastAsia="Times New Roman" w:hAnsi="Arial" w:cs="Arial"/>
          <w:bCs/>
          <w:color w:val="000000"/>
          <w:sz w:val="21"/>
          <w:szCs w:val="21"/>
          <w:lang w:eastAsia="ru-RU"/>
        </w:rPr>
        <w:t>стаз</w:t>
      </w:r>
      <w:proofErr w:type="gramEnd"/>
      <w:r w:rsidRPr="00494390">
        <w:rPr>
          <w:rFonts w:ascii="Arial" w:eastAsia="Times New Roman" w:hAnsi="Arial" w:cs="Arial"/>
          <w:bCs/>
          <w:color w:val="000000"/>
          <w:sz w:val="21"/>
          <w:szCs w:val="21"/>
          <w:lang w:eastAsia="ru-RU"/>
        </w:rPr>
        <w:t>ға тән мынадай сипаттарды даралап көрсетуге болады: - Дүниетанымдық көзқарасы, сенімі - Қызметке бейімділігі - Кәсіптік білімі мен біліктілі</w:t>
      </w:r>
      <w:proofErr w:type="gramStart"/>
      <w:r w:rsidRPr="00494390">
        <w:rPr>
          <w:rFonts w:ascii="Arial" w:eastAsia="Times New Roman" w:hAnsi="Arial" w:cs="Arial"/>
          <w:bCs/>
          <w:color w:val="000000"/>
          <w:sz w:val="21"/>
          <w:szCs w:val="21"/>
          <w:lang w:eastAsia="ru-RU"/>
        </w:rPr>
        <w:t>гі - Қам</w:t>
      </w:r>
      <w:proofErr w:type="gramEnd"/>
      <w:r w:rsidRPr="00494390">
        <w:rPr>
          <w:rFonts w:ascii="Arial" w:eastAsia="Times New Roman" w:hAnsi="Arial" w:cs="Arial"/>
          <w:bCs/>
          <w:color w:val="000000"/>
          <w:sz w:val="21"/>
          <w:szCs w:val="21"/>
          <w:lang w:eastAsia="ru-RU"/>
        </w:rPr>
        <w:t>қорлық көзқарас, сүйіспеншілік сезім - Ұйымдастырушылық қабілет - Заманға сай жаңашылдық Осындай даралық қасиеттер ұстаздық бақытқа жеткізеді. Бақыттың үлкені - өзіңді-өзің тану. Ұстаз өзі</w:t>
      </w:r>
      <w:proofErr w:type="gramStart"/>
      <w:r w:rsidRPr="00494390">
        <w:rPr>
          <w:rFonts w:ascii="Arial" w:eastAsia="Times New Roman" w:hAnsi="Arial" w:cs="Arial"/>
          <w:bCs/>
          <w:color w:val="000000"/>
          <w:sz w:val="21"/>
          <w:szCs w:val="21"/>
          <w:lang w:eastAsia="ru-RU"/>
        </w:rPr>
        <w:t>н-</w:t>
      </w:r>
      <w:proofErr w:type="gramEnd"/>
      <w:r w:rsidRPr="00494390">
        <w:rPr>
          <w:rFonts w:ascii="Arial" w:eastAsia="Times New Roman" w:hAnsi="Arial" w:cs="Arial"/>
          <w:bCs/>
          <w:color w:val="000000"/>
          <w:sz w:val="21"/>
          <w:szCs w:val="21"/>
          <w:lang w:eastAsia="ru-RU"/>
        </w:rPr>
        <w:t>өзі қай уақытта таниды? Ол алдындағы шәкіртінің қияға қ</w:t>
      </w:r>
      <w:proofErr w:type="gramStart"/>
      <w:r w:rsidRPr="00494390">
        <w:rPr>
          <w:rFonts w:ascii="Arial" w:eastAsia="Times New Roman" w:hAnsi="Arial" w:cs="Arial"/>
          <w:bCs/>
          <w:color w:val="000000"/>
          <w:sz w:val="21"/>
          <w:szCs w:val="21"/>
          <w:lang w:eastAsia="ru-RU"/>
        </w:rPr>
        <w:t>анат</w:t>
      </w:r>
      <w:proofErr w:type="gramEnd"/>
      <w:r w:rsidRPr="00494390">
        <w:rPr>
          <w:rFonts w:ascii="Arial" w:eastAsia="Times New Roman" w:hAnsi="Arial" w:cs="Arial"/>
          <w:bCs/>
          <w:color w:val="000000"/>
          <w:sz w:val="21"/>
          <w:szCs w:val="21"/>
          <w:lang w:eastAsia="ru-RU"/>
        </w:rPr>
        <w:t xml:space="preserve"> қағып, елінің азаматы болған сәтінен таниды. Білім беруде кәсіби құзырлы маман иесіне жеткен деп мамандығы бойынша өз пәні</w:t>
      </w:r>
      <w:proofErr w:type="gramStart"/>
      <w:r w:rsidRPr="00494390">
        <w:rPr>
          <w:rFonts w:ascii="Arial" w:eastAsia="Times New Roman" w:hAnsi="Arial" w:cs="Arial"/>
          <w:bCs/>
          <w:color w:val="000000"/>
          <w:sz w:val="21"/>
          <w:szCs w:val="21"/>
          <w:lang w:eastAsia="ru-RU"/>
        </w:rPr>
        <w:t>н</w:t>
      </w:r>
      <w:proofErr w:type="gramEnd"/>
      <w:r w:rsidRPr="00494390">
        <w:rPr>
          <w:rFonts w:ascii="Arial" w:eastAsia="Times New Roman" w:hAnsi="Arial" w:cs="Arial"/>
          <w:bCs/>
          <w:color w:val="000000"/>
          <w:sz w:val="21"/>
          <w:szCs w:val="21"/>
          <w:lang w:eastAsia="ru-RU"/>
        </w:rPr>
        <w:t xml:space="preserve"> жетік білетін, оқушының шығармашылығы мен дарындылығына жағдай жасай алатын, тұлғалық-ізгілік бағыттылығы жоғары, педагогикалық шеберлік пен өзінің іс-қимылын жүйелілікпен атқаруға қабілетті, оқытудың жаңа технологияларын толық меңгерген, отандық, шетелдік тәжірибелерді шығармашылықпен қолдана білетін кәсіби маман педагогті атаймыз</w:t>
      </w:r>
      <w:proofErr w:type="gramStart"/>
      <w:r w:rsidRPr="00494390">
        <w:rPr>
          <w:rFonts w:ascii="Arial" w:eastAsia="Times New Roman" w:hAnsi="Arial" w:cs="Arial"/>
          <w:bCs/>
          <w:color w:val="000000"/>
          <w:sz w:val="21"/>
          <w:szCs w:val="21"/>
          <w:lang w:eastAsia="ru-RU"/>
        </w:rPr>
        <w:t>.Е</w:t>
      </w:r>
      <w:proofErr w:type="gramEnd"/>
      <w:r w:rsidRPr="00494390">
        <w:rPr>
          <w:rFonts w:ascii="Arial" w:eastAsia="Times New Roman" w:hAnsi="Arial" w:cs="Arial"/>
          <w:bCs/>
          <w:color w:val="000000"/>
          <w:sz w:val="21"/>
          <w:szCs w:val="21"/>
          <w:lang w:eastAsia="ru-RU"/>
        </w:rPr>
        <w:t>ндеше, бүгінгі білім мен білік бәсекелес заманда ұландарымыздың биіктен көрінуіне күнделікті ісіміздегі жаңашылдығымыз арқылы, жан-жақты берген тәрбиеміз арқылы қол жеткіземіз. ХХІ ғасыр - бі</w:t>
      </w:r>
      <w:proofErr w:type="gramStart"/>
      <w:r w:rsidRPr="00494390">
        <w:rPr>
          <w:rFonts w:ascii="Arial" w:eastAsia="Times New Roman" w:hAnsi="Arial" w:cs="Arial"/>
          <w:bCs/>
          <w:color w:val="000000"/>
          <w:sz w:val="21"/>
          <w:szCs w:val="21"/>
          <w:lang w:eastAsia="ru-RU"/>
        </w:rPr>
        <w:t>л</w:t>
      </w:r>
      <w:proofErr w:type="gramEnd"/>
      <w:r w:rsidRPr="00494390">
        <w:rPr>
          <w:rFonts w:ascii="Arial" w:eastAsia="Times New Roman" w:hAnsi="Arial" w:cs="Arial"/>
          <w:bCs/>
          <w:color w:val="000000"/>
          <w:sz w:val="21"/>
          <w:szCs w:val="21"/>
          <w:lang w:eastAsia="ru-RU"/>
        </w:rPr>
        <w:t>імділер ғасыры. Ендеше бізге ой ө</w:t>
      </w:r>
      <w:proofErr w:type="gramStart"/>
      <w:r w:rsidRPr="00494390">
        <w:rPr>
          <w:rFonts w:ascii="Arial" w:eastAsia="Times New Roman" w:hAnsi="Arial" w:cs="Arial"/>
          <w:bCs/>
          <w:color w:val="000000"/>
          <w:sz w:val="21"/>
          <w:szCs w:val="21"/>
          <w:lang w:eastAsia="ru-RU"/>
        </w:rPr>
        <w:t>р</w:t>
      </w:r>
      <w:proofErr w:type="gramEnd"/>
      <w:r w:rsidRPr="00494390">
        <w:rPr>
          <w:rFonts w:ascii="Arial" w:eastAsia="Times New Roman" w:hAnsi="Arial" w:cs="Arial"/>
          <w:bCs/>
          <w:color w:val="000000"/>
          <w:sz w:val="21"/>
          <w:szCs w:val="21"/>
          <w:lang w:eastAsia="ru-RU"/>
        </w:rPr>
        <w:t>ісі жоғары дамыған, зерделі, жан-жақты дамыған, парасатты ұрпақ керек екенін бір сәтте естен шығармағанымыз жөн. Ұстаз жолы қиынырақ басқадан, Сырлары көп сыртқа әлі шықпаған. Шаршаса да осы жолдың бойында, Қандай рақат</w:t>
      </w:r>
      <w:proofErr w:type="gramStart"/>
      <w:r w:rsidRPr="00494390">
        <w:rPr>
          <w:rFonts w:ascii="Arial" w:eastAsia="Times New Roman" w:hAnsi="Arial" w:cs="Arial"/>
          <w:bCs/>
          <w:color w:val="000000"/>
          <w:sz w:val="21"/>
          <w:szCs w:val="21"/>
          <w:lang w:eastAsia="ru-RU"/>
        </w:rPr>
        <w:t>,ш</w:t>
      </w:r>
      <w:proofErr w:type="gramEnd"/>
      <w:r w:rsidRPr="00494390">
        <w:rPr>
          <w:rFonts w:ascii="Arial" w:eastAsia="Times New Roman" w:hAnsi="Arial" w:cs="Arial"/>
          <w:bCs/>
          <w:color w:val="000000"/>
          <w:sz w:val="21"/>
          <w:szCs w:val="21"/>
          <w:lang w:eastAsia="ru-RU"/>
        </w:rPr>
        <w:t>ын бақытын тапса адам.</w:t>
      </w:r>
    </w:p>
    <w:p w:rsidR="004F6B64" w:rsidRPr="00494390" w:rsidRDefault="004F6B64"/>
    <w:sectPr w:rsidR="004F6B64" w:rsidRPr="00494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4D"/>
    <w:rsid w:val="00261D4D"/>
    <w:rsid w:val="00494390"/>
    <w:rsid w:val="004F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70963">
      <w:bodyDiv w:val="1"/>
      <w:marLeft w:val="0"/>
      <w:marRight w:val="0"/>
      <w:marTop w:val="0"/>
      <w:marBottom w:val="0"/>
      <w:divBdr>
        <w:top w:val="none" w:sz="0" w:space="0" w:color="auto"/>
        <w:left w:val="none" w:sz="0" w:space="0" w:color="auto"/>
        <w:bottom w:val="none" w:sz="0" w:space="0" w:color="auto"/>
        <w:right w:val="none" w:sz="0" w:space="0" w:color="auto"/>
      </w:divBdr>
      <w:divsChild>
        <w:div w:id="49796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1768</Words>
  <Characters>10084</Characters>
  <Application>Microsoft Office Word</Application>
  <DocSecurity>0</DocSecurity>
  <Lines>84</Lines>
  <Paragraphs>23</Paragraphs>
  <ScaleCrop>false</ScaleCrop>
  <Company>SPecialiST RePack</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hfrthdfth</dc:creator>
  <cp:keywords/>
  <dc:description/>
  <cp:lastModifiedBy>hfrthdfth</cp:lastModifiedBy>
  <cp:revision>3</cp:revision>
  <dcterms:created xsi:type="dcterms:W3CDTF">2017-11-24T16:24:00Z</dcterms:created>
  <dcterms:modified xsi:type="dcterms:W3CDTF">2017-11-24T16:25:00Z</dcterms:modified>
</cp:coreProperties>
</file>