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A5" w:rsidRDefault="004048A5" w:rsidP="003424BD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48A5" w:rsidRPr="004048A5" w:rsidRDefault="004048A5" w:rsidP="003424B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8A5">
        <w:rPr>
          <w:rFonts w:ascii="Times New Roman" w:hAnsi="Times New Roman" w:cs="Times New Roman"/>
          <w:b/>
          <w:sz w:val="28"/>
          <w:szCs w:val="28"/>
          <w:lang w:val="kk-KZ"/>
        </w:rPr>
        <w:t>Түркістан облысы, Созақ ауданы</w:t>
      </w: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48A5">
        <w:rPr>
          <w:rFonts w:ascii="Times New Roman" w:hAnsi="Times New Roman" w:cs="Times New Roman"/>
          <w:b/>
          <w:sz w:val="28"/>
          <w:szCs w:val="28"/>
          <w:lang w:val="kk-KZ"/>
        </w:rPr>
        <w:t>Тайқоңыр елді мекені</w:t>
      </w: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25F3" w:rsidRPr="004048A5" w:rsidRDefault="003325F3" w:rsidP="003424BD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48A5" w:rsidRPr="004048A5" w:rsidRDefault="004048A5" w:rsidP="003424BD">
      <w:pPr>
        <w:pStyle w:val="ab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4048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48A5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Төлеген Момбеков атындағы шағын жинақты орта мектеп</w:t>
      </w: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</w:p>
    <w:p w:rsidR="003325F3" w:rsidRDefault="003325F3" w:rsidP="003325F3">
      <w:pPr>
        <w:pStyle w:val="ab"/>
        <w:jc w:val="center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3325F3" w:rsidRDefault="003325F3" w:rsidP="003325F3">
      <w:pPr>
        <w:pStyle w:val="ab"/>
        <w:jc w:val="center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3325F3" w:rsidRDefault="003325F3" w:rsidP="003325F3">
      <w:pPr>
        <w:pStyle w:val="ab"/>
        <w:jc w:val="center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4048A5" w:rsidRPr="004048A5" w:rsidRDefault="004048A5" w:rsidP="003325F3">
      <w:pPr>
        <w:pStyle w:val="ab"/>
        <w:jc w:val="center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  <w:r w:rsidRPr="004048A5">
        <w:rPr>
          <w:rFonts w:ascii="Times New Roman" w:hAnsi="Times New Roman" w:cs="Times New Roman"/>
          <w:color w:val="002060"/>
          <w:sz w:val="32"/>
          <w:szCs w:val="32"/>
          <w:lang w:val="kk-KZ"/>
        </w:rPr>
        <w:t>Қысқа мерзімді сабақ жоспары</w:t>
      </w:r>
    </w:p>
    <w:p w:rsidR="004048A5" w:rsidRDefault="004048A5" w:rsidP="003325F3">
      <w:pPr>
        <w:pStyle w:val="ab"/>
        <w:jc w:val="center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4048A5" w:rsidRDefault="004048A5" w:rsidP="003325F3">
      <w:pPr>
        <w:pStyle w:val="ab"/>
        <w:jc w:val="center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4048A5" w:rsidRPr="004048A5" w:rsidRDefault="004048A5" w:rsidP="003325F3">
      <w:pPr>
        <w:pStyle w:val="ab"/>
        <w:jc w:val="center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4048A5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Пәні </w:t>
      </w:r>
      <w:r w:rsidRPr="004048A5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4048A5">
        <w:rPr>
          <w:rFonts w:ascii="Times New Roman" w:hAnsi="Times New Roman" w:cs="Times New Roman"/>
          <w:sz w:val="28"/>
          <w:szCs w:val="28"/>
          <w:lang w:val="kk-KZ"/>
        </w:rPr>
        <w:t>Қазақ тілі</w:t>
      </w:r>
    </w:p>
    <w:p w:rsidR="003325F3" w:rsidRDefault="004048A5" w:rsidP="004048A5">
      <w:pPr>
        <w:pStyle w:val="ab"/>
        <w:jc w:val="center"/>
        <w:rPr>
          <w:rFonts w:ascii="Times New Roman" w:eastAsia="Consolas" w:hAnsi="Times New Roman" w:cs="Times New Roman"/>
          <w:color w:val="002060"/>
          <w:sz w:val="32"/>
          <w:szCs w:val="32"/>
          <w:lang w:val="kk-KZ"/>
        </w:rPr>
      </w:pPr>
      <w:r>
        <w:rPr>
          <w:rFonts w:ascii="Times New Roman" w:eastAsia="Consolas" w:hAnsi="Times New Roman" w:cs="Times New Roman"/>
          <w:color w:val="002060"/>
          <w:sz w:val="32"/>
          <w:szCs w:val="32"/>
          <w:lang w:val="kk-KZ"/>
        </w:rPr>
        <w:t xml:space="preserve">                                    </w:t>
      </w:r>
    </w:p>
    <w:p w:rsidR="003325F3" w:rsidRDefault="004048A5" w:rsidP="003325F3">
      <w:pPr>
        <w:pStyle w:val="ab"/>
        <w:jc w:val="center"/>
        <w:rPr>
          <w:rFonts w:ascii="Times New Roman" w:eastAsia="Consolas" w:hAnsi="Times New Roman" w:cs="Times New Roman"/>
          <w:color w:val="002060"/>
          <w:sz w:val="32"/>
          <w:szCs w:val="32"/>
          <w:lang w:val="kk-KZ"/>
        </w:rPr>
      </w:pPr>
      <w:r>
        <w:rPr>
          <w:rFonts w:ascii="Times New Roman" w:eastAsia="Consolas" w:hAnsi="Times New Roman" w:cs="Times New Roman"/>
          <w:color w:val="002060"/>
          <w:sz w:val="32"/>
          <w:szCs w:val="32"/>
          <w:lang w:val="kk-KZ"/>
        </w:rPr>
        <w:t xml:space="preserve"> </w:t>
      </w:r>
    </w:p>
    <w:p w:rsidR="003325F3" w:rsidRDefault="004048A5" w:rsidP="003325F3">
      <w:pPr>
        <w:pStyle w:val="ab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eastAsia="Consolas" w:hAnsi="Times New Roman" w:cs="Times New Roman"/>
          <w:color w:val="002060"/>
          <w:sz w:val="32"/>
          <w:szCs w:val="32"/>
          <w:lang w:val="kk-KZ"/>
        </w:rPr>
        <w:t xml:space="preserve"> </w:t>
      </w:r>
      <w:r w:rsidRPr="004048A5">
        <w:rPr>
          <w:rFonts w:ascii="Times New Roman" w:eastAsia="Consolas" w:hAnsi="Times New Roman" w:cs="Times New Roman"/>
          <w:color w:val="002060"/>
          <w:sz w:val="32"/>
          <w:szCs w:val="32"/>
          <w:lang w:val="kk-KZ"/>
        </w:rPr>
        <w:t>Бөлім аты:</w:t>
      </w:r>
      <w:r w:rsidRPr="004048A5">
        <w:rPr>
          <w:rFonts w:ascii="Times New Roman" w:eastAsia="Consolas" w:hAnsi="Times New Roman" w:cs="Times New Roman"/>
          <w:b/>
          <w:color w:val="002060"/>
          <w:sz w:val="32"/>
          <w:szCs w:val="32"/>
          <w:lang w:val="kk-KZ"/>
        </w:rPr>
        <w:t xml:space="preserve"> </w:t>
      </w:r>
      <w:r w:rsidRPr="004048A5">
        <w:rPr>
          <w:rFonts w:ascii="Times New Roman" w:eastAsia="Consolas" w:hAnsi="Times New Roman" w:cs="Times New Roman"/>
          <w:i/>
          <w:sz w:val="28"/>
          <w:szCs w:val="28"/>
          <w:lang w:val="kk-KZ"/>
        </w:rPr>
        <w:t>Жануарлар әлемі мен өсімдіктер дүниесі</w:t>
      </w:r>
      <w:r w:rsidRPr="004048A5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  </w:t>
      </w:r>
    </w:p>
    <w:p w:rsidR="004048A5" w:rsidRPr="003325F3" w:rsidRDefault="003325F3" w:rsidP="003325F3">
      <w:pPr>
        <w:pStyle w:val="ab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kk-KZ"/>
        </w:rPr>
        <w:t xml:space="preserve">                            </w:t>
      </w:r>
      <w:r w:rsidR="004048A5" w:rsidRPr="004048A5">
        <w:rPr>
          <w:rFonts w:ascii="Times New Roman" w:hAnsi="Times New Roman" w:cs="Times New Roman"/>
          <w:color w:val="002060"/>
          <w:sz w:val="32"/>
          <w:szCs w:val="32"/>
          <w:lang w:val="kk-KZ"/>
        </w:rPr>
        <w:t xml:space="preserve">Тақырыбы: </w:t>
      </w:r>
      <w:r w:rsidR="004048A5" w:rsidRPr="004048A5">
        <w:rPr>
          <w:rFonts w:ascii="Times New Roman" w:eastAsia="Consolas" w:hAnsi="Times New Roman" w:cs="Times New Roman"/>
          <w:sz w:val="32"/>
          <w:szCs w:val="32"/>
          <w:lang w:val="kk-KZ"/>
        </w:rPr>
        <w:t>Қазақстанның Қызыл кітабы</w:t>
      </w:r>
    </w:p>
    <w:p w:rsidR="004048A5" w:rsidRPr="004048A5" w:rsidRDefault="004048A5" w:rsidP="003325F3">
      <w:pPr>
        <w:pStyle w:val="ab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048A5">
        <w:rPr>
          <w:rFonts w:ascii="Times New Roman" w:hAnsi="Times New Roman" w:cs="Times New Roman"/>
          <w:i/>
          <w:sz w:val="24"/>
          <w:szCs w:val="24"/>
          <w:lang w:val="kk-KZ"/>
        </w:rPr>
        <w:t>Өткен тақырыптар бойынша білім, білік, дағды қалыптастыру.</w:t>
      </w:r>
    </w:p>
    <w:p w:rsidR="004048A5" w:rsidRPr="004048A5" w:rsidRDefault="004048A5" w:rsidP="004048A5">
      <w:pPr>
        <w:pStyle w:val="ab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048A5">
        <w:rPr>
          <w:rFonts w:ascii="Times New Roman" w:hAnsi="Times New Roman" w:cs="Times New Roman"/>
          <w:i/>
          <w:sz w:val="24"/>
          <w:szCs w:val="24"/>
          <w:lang w:val="kk-KZ"/>
        </w:rPr>
        <w:t>Синоним мен антоним</w:t>
      </w:r>
    </w:p>
    <w:p w:rsidR="004048A5" w:rsidRPr="004048A5" w:rsidRDefault="004048A5" w:rsidP="003424BD">
      <w:pPr>
        <w:pStyle w:val="ab"/>
        <w:jc w:val="center"/>
        <w:rPr>
          <w:rFonts w:ascii="Times New Roman" w:hAnsi="Times New Roman" w:cs="Times New Roman"/>
          <w:i/>
          <w:color w:val="002060"/>
          <w:sz w:val="24"/>
          <w:szCs w:val="24"/>
          <w:lang w:val="kk-KZ"/>
        </w:rPr>
      </w:pPr>
    </w:p>
    <w:p w:rsidR="003325F3" w:rsidRDefault="003325F3" w:rsidP="003325F3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</w:t>
      </w:r>
    </w:p>
    <w:p w:rsidR="003325F3" w:rsidRDefault="003325F3" w:rsidP="003325F3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</w:p>
    <w:p w:rsidR="003325F3" w:rsidRDefault="003325F3" w:rsidP="003325F3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</w:p>
    <w:p w:rsidR="003325F3" w:rsidRDefault="003325F3" w:rsidP="003325F3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25F3" w:rsidRDefault="003325F3" w:rsidP="003325F3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25F3" w:rsidRDefault="003325F3" w:rsidP="003325F3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25F3" w:rsidRDefault="003325F3" w:rsidP="003325F3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25F3" w:rsidRDefault="003325F3" w:rsidP="003325F3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25F3" w:rsidRDefault="003325F3" w:rsidP="003325F3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3325F3">
        <w:rPr>
          <w:rFonts w:ascii="Times New Roman" w:hAnsi="Times New Roman" w:cs="Times New Roman"/>
          <w:sz w:val="24"/>
          <w:szCs w:val="24"/>
          <w:lang w:val="kk-KZ"/>
        </w:rPr>
        <w:t>Сыныбы: 5 «А»</w:t>
      </w:r>
    </w:p>
    <w:p w:rsidR="003325F3" w:rsidRPr="003325F3" w:rsidRDefault="003325F3" w:rsidP="003325F3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Пән мұғалімі: Култаева Ботагоз Турганбаевна</w:t>
      </w:r>
    </w:p>
    <w:p w:rsidR="003325F3" w:rsidRPr="004048A5" w:rsidRDefault="003325F3" w:rsidP="003325F3">
      <w:pPr>
        <w:pStyle w:val="ab"/>
        <w:jc w:val="right"/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</w:p>
    <w:p w:rsidR="004048A5" w:rsidRPr="004048A5" w:rsidRDefault="004048A5" w:rsidP="003424BD">
      <w:pPr>
        <w:pStyle w:val="ab"/>
        <w:jc w:val="center"/>
        <w:rPr>
          <w:rFonts w:ascii="Times New Roman" w:hAnsi="Times New Roman" w:cs="Times New Roman"/>
          <w:color w:val="002060"/>
          <w:sz w:val="32"/>
          <w:szCs w:val="32"/>
          <w:lang w:val="kk-KZ"/>
        </w:rPr>
      </w:pPr>
    </w:p>
    <w:p w:rsidR="004048A5" w:rsidRPr="004048A5" w:rsidRDefault="004048A5" w:rsidP="003424BD">
      <w:pPr>
        <w:pStyle w:val="ab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48A5" w:rsidRDefault="004048A5" w:rsidP="003424BD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25F3" w:rsidRDefault="003325F3" w:rsidP="003424B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25F3" w:rsidRDefault="003325F3" w:rsidP="003424B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25F3" w:rsidRDefault="003325F3" w:rsidP="003424B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25F3" w:rsidRDefault="003325F3" w:rsidP="003424B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48A5" w:rsidRPr="003325F3" w:rsidRDefault="003325F3" w:rsidP="003424B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25F3">
        <w:rPr>
          <w:rFonts w:ascii="Times New Roman" w:hAnsi="Times New Roman" w:cs="Times New Roman"/>
          <w:b/>
          <w:sz w:val="24"/>
          <w:szCs w:val="24"/>
          <w:lang w:val="kk-KZ"/>
        </w:rPr>
        <w:t>2018-2019 оқу жылы</w:t>
      </w:r>
    </w:p>
    <w:p w:rsidR="004048A5" w:rsidRPr="003325F3" w:rsidRDefault="004048A5" w:rsidP="003424B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25F3" w:rsidRDefault="003325F3" w:rsidP="003424BD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6496" w:rsidRPr="003B4A25" w:rsidRDefault="00236496" w:rsidP="003B4A25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B4A25">
        <w:rPr>
          <w:rFonts w:ascii="Times New Roman" w:hAnsi="Times New Roman" w:cs="Times New Roman"/>
          <w:sz w:val="24"/>
          <w:szCs w:val="24"/>
          <w:lang w:val="kk-KZ"/>
        </w:rPr>
        <w:lastRenderedPageBreak/>
        <w:t>Қысқа мерзімді сабақ жоспары</w:t>
      </w:r>
    </w:p>
    <w:p w:rsidR="00987026" w:rsidRPr="003B4A25" w:rsidRDefault="00987026" w:rsidP="003B4A25">
      <w:pPr>
        <w:pStyle w:val="ab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763"/>
        <w:gridCol w:w="1099"/>
        <w:gridCol w:w="157"/>
        <w:gridCol w:w="280"/>
        <w:gridCol w:w="2271"/>
        <w:gridCol w:w="1490"/>
        <w:gridCol w:w="852"/>
        <w:gridCol w:w="1563"/>
      </w:tblGrid>
      <w:tr w:rsidR="00236496" w:rsidRPr="003B4A25" w:rsidTr="008F6ABF">
        <w:trPr>
          <w:cantSplit/>
          <w:trHeight w:val="473"/>
        </w:trPr>
        <w:tc>
          <w:tcPr>
            <w:tcW w:w="1998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САБАҚ: </w:t>
            </w: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қазақ тілі</w:t>
            </w: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02" w:type="pct"/>
            <w:gridSpan w:val="5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Мектеп: </w:t>
            </w:r>
            <w:r w:rsidR="00300B4D"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Төлеген Момбеков атындағы шағын жинақты орта мектеп</w:t>
            </w:r>
          </w:p>
        </w:tc>
      </w:tr>
      <w:tr w:rsidR="00236496" w:rsidRPr="003B4A25" w:rsidTr="008F6ABF">
        <w:trPr>
          <w:cantSplit/>
          <w:trHeight w:val="472"/>
        </w:trPr>
        <w:tc>
          <w:tcPr>
            <w:tcW w:w="1998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Күні: </w:t>
            </w:r>
            <w:r w:rsidR="001962DD" w:rsidRPr="003B4A25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</w:t>
            </w:r>
          </w:p>
        </w:tc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Мұғалімнің аты-жөні: </w:t>
            </w:r>
            <w:r w:rsidR="00300B4D"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Култаева Ботагоз Турганбаевна</w:t>
            </w:r>
          </w:p>
        </w:tc>
      </w:tr>
      <w:tr w:rsidR="00236496" w:rsidRPr="003B4A25" w:rsidTr="008F6ABF">
        <w:trPr>
          <w:cantSplit/>
          <w:trHeight w:val="561"/>
        </w:trPr>
        <w:tc>
          <w:tcPr>
            <w:tcW w:w="1998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236496" w:rsidRPr="003B4A25" w:rsidRDefault="00300B4D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Сынып: </w:t>
            </w: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5 «А»</w:t>
            </w:r>
          </w:p>
        </w:tc>
        <w:tc>
          <w:tcPr>
            <w:tcW w:w="1879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Қатысқан оқушылар саны: </w:t>
            </w:r>
            <w:r w:rsidR="003424BD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21</w:t>
            </w:r>
          </w:p>
        </w:tc>
        <w:tc>
          <w:tcPr>
            <w:tcW w:w="1123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Қатыспағандар:</w:t>
            </w:r>
            <w:r w:rsidR="003325F3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0</w:t>
            </w:r>
          </w:p>
        </w:tc>
      </w:tr>
      <w:tr w:rsidR="00236496" w:rsidRPr="003B4A25" w:rsidTr="008F6ABF">
        <w:trPr>
          <w:cantSplit/>
        </w:trPr>
        <w:tc>
          <w:tcPr>
            <w:tcW w:w="14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Бөлім атауы</w:t>
            </w:r>
          </w:p>
        </w:tc>
        <w:tc>
          <w:tcPr>
            <w:tcW w:w="358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36496" w:rsidRPr="003B4A25" w:rsidRDefault="00236496" w:rsidP="003B4A25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Consolas" w:hAnsi="Times New Roman" w:cs="Times New Roman"/>
                <w:b/>
                <w:i/>
                <w:sz w:val="24"/>
                <w:szCs w:val="24"/>
                <w:lang w:val="kk-KZ"/>
              </w:rPr>
              <w:t xml:space="preserve">4-бөлім: </w:t>
            </w:r>
            <w:r w:rsidRPr="003B4A25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Жануарлар әлемі мен өсімдіктер дүниесі</w:t>
            </w:r>
            <w:r w:rsidRPr="003B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236496" w:rsidRPr="003B4A25" w:rsidTr="008F6ABF">
        <w:trPr>
          <w:cantSplit/>
        </w:trPr>
        <w:tc>
          <w:tcPr>
            <w:tcW w:w="14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Сабақтың тақырыбы</w:t>
            </w:r>
          </w:p>
        </w:tc>
        <w:tc>
          <w:tcPr>
            <w:tcW w:w="358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36496" w:rsidRPr="003B4A25" w:rsidRDefault="00955CF8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2-</w:t>
            </w:r>
            <w:r w:rsidR="00236496"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сабақ. </w:t>
            </w:r>
            <w:r w:rsidR="00236496" w:rsidRPr="003B4A25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B4A25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>Қазақстанның</w:t>
            </w:r>
            <w:r w:rsidR="001962DD" w:rsidRPr="003B4A25"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/>
              </w:rPr>
              <w:t xml:space="preserve"> Қызыл кітабы</w:t>
            </w:r>
          </w:p>
        </w:tc>
      </w:tr>
      <w:tr w:rsidR="00211695" w:rsidRPr="003B4A25" w:rsidTr="008F6ABF">
        <w:trPr>
          <w:cantSplit/>
        </w:trPr>
        <w:tc>
          <w:tcPr>
            <w:tcW w:w="14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11695" w:rsidRPr="003B4A25" w:rsidRDefault="00211695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Сабақтың түрі</w:t>
            </w:r>
          </w:p>
        </w:tc>
        <w:tc>
          <w:tcPr>
            <w:tcW w:w="358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11695" w:rsidRPr="003B4A25" w:rsidRDefault="00211695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білім</w:t>
            </w:r>
            <w:r w:rsidR="00AD4578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білік, дағды қалыптастыру</w:t>
            </w:r>
          </w:p>
        </w:tc>
      </w:tr>
      <w:tr w:rsidR="00236496" w:rsidRPr="003B4A25" w:rsidTr="008F6ABF">
        <w:trPr>
          <w:cantSplit/>
          <w:trHeight w:val="446"/>
        </w:trPr>
        <w:tc>
          <w:tcPr>
            <w:tcW w:w="14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Осы сабақ арқылы жүзеге асатын оқу мақсаттары</w:t>
            </w:r>
          </w:p>
        </w:tc>
        <w:tc>
          <w:tcPr>
            <w:tcW w:w="358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36670" w:rsidRPr="003B4A25" w:rsidRDefault="00936E63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О1; </w:t>
            </w: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 түсіну</w:t>
            </w:r>
            <w:r w:rsidRPr="003B4A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6670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36670" w:rsidRPr="003B4A25" w:rsidRDefault="00A36670" w:rsidP="003B4A2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Мәтіндегі негізгі және қосымша ақпаратты түсінеді,  анықтайды;</w:t>
            </w:r>
          </w:p>
          <w:p w:rsidR="00A36670" w:rsidRPr="003B4A25" w:rsidRDefault="00936E63" w:rsidP="003B4A2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ӘТН 2;  </w:t>
            </w:r>
            <w:r w:rsidR="003424BD"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лексика</w:t>
            </w: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норма</w:t>
            </w:r>
            <w:r w:rsidR="00A36670" w:rsidRPr="003B4A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86ADA" w:rsidRPr="003B4A25" w:rsidRDefault="003424BD" w:rsidP="003B4A2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Сөз мағыналарын түсінеді, синонимдер мен антонимдерді таба алады.</w:t>
            </w:r>
          </w:p>
        </w:tc>
      </w:tr>
      <w:tr w:rsidR="00236496" w:rsidRPr="003B4A25" w:rsidTr="008F6ABF">
        <w:trPr>
          <w:cantSplit/>
          <w:trHeight w:val="286"/>
        </w:trPr>
        <w:tc>
          <w:tcPr>
            <w:tcW w:w="14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358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325F3" w:rsidRPr="003B4A25" w:rsidRDefault="00173668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0B6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 ақпаратты анықтайды;</w:t>
            </w:r>
            <w:r w:rsidR="003D0B6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73668" w:rsidRPr="003B4A25" w:rsidRDefault="003325F3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3424BD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Синоним мен анто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ним</w:t>
            </w:r>
            <w:r w:rsidR="003424BD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анықтамаларын біледі.</w:t>
            </w:r>
          </w:p>
          <w:p w:rsidR="003325F3" w:rsidRPr="003B4A25" w:rsidRDefault="00173668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Көптеген оқушылар: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0B6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және қосымша ақпаратты анықтайды</w:t>
            </w:r>
            <w:r w:rsidR="003D0B6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173668" w:rsidRPr="003B4A25" w:rsidRDefault="003D0B69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3424BD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синоним мен антоним анықтамаларын 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ескереді;</w:t>
            </w:r>
          </w:p>
          <w:p w:rsidR="003325F3" w:rsidRPr="003B4A25" w:rsidRDefault="00173668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="003D0B69"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D0B6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3D0B69"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D0B6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мәтіндегі 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</w:t>
            </w:r>
            <w:r w:rsidR="00936E63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қосымша ақпаратты </w:t>
            </w:r>
            <w:r w:rsidR="003D0B6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анықтайды, түсінеді;  </w:t>
            </w:r>
          </w:p>
          <w:p w:rsidR="00D40F51" w:rsidRPr="003B4A25" w:rsidRDefault="003D0B69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="003424BD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синоним мен антоним сөздерді тауып, мағынасын ажыратып </w:t>
            </w:r>
            <w:r w:rsidR="00493BD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айта біледі</w:t>
            </w:r>
            <w:r w:rsidR="00936E63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236496" w:rsidRPr="003B4A25" w:rsidTr="008F6ABF">
        <w:trPr>
          <w:cantSplit/>
          <w:trHeight w:val="108"/>
        </w:trPr>
        <w:tc>
          <w:tcPr>
            <w:tcW w:w="14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D40F5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Бағалау критеийлері</w:t>
            </w:r>
          </w:p>
        </w:tc>
        <w:tc>
          <w:tcPr>
            <w:tcW w:w="358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55CF8" w:rsidRPr="003B4A25" w:rsidRDefault="00493BD9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Оқылым мақсаты бойынша:</w:t>
            </w:r>
            <w:r w:rsidR="00955CF8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55CF8" w:rsidRPr="003B4A25" w:rsidRDefault="002422C1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955CF8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Мәтіннен негізгі ақпарат пен қосымша ақпаратты анықтайды, өз пікірлерін білдіреді;</w:t>
            </w:r>
          </w:p>
          <w:p w:rsidR="00955CF8" w:rsidRPr="003B4A25" w:rsidRDefault="002422C1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2. </w:t>
            </w:r>
            <w:r w:rsidR="00955CF8" w:rsidRPr="003B4A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«Мен нені білдім...»</w:t>
            </w:r>
            <w:r w:rsidR="00955CF8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әдісімен мәтін бойынша алған білімдерін атап көрсетеді;</w:t>
            </w:r>
          </w:p>
          <w:p w:rsidR="00955CF8" w:rsidRPr="003B4A25" w:rsidRDefault="002422C1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955CF8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кітапты ашудағы мақсат туралы сөйлегенде, өз тәжірибелерімен байланыстырады;</w:t>
            </w:r>
          </w:p>
          <w:p w:rsidR="00955CF8" w:rsidRPr="003B4A25" w:rsidRDefault="002422C1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55CF8"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ӘТН бойынша:</w:t>
            </w:r>
          </w:p>
          <w:p w:rsidR="00955CF8" w:rsidRPr="003B4A25" w:rsidRDefault="00955CF8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барысында </w:t>
            </w:r>
            <w:r w:rsidR="003424BD" w:rsidRPr="003B4A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синоним мен антоним сөздерді қатыстырып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сөйлейді.</w:t>
            </w:r>
          </w:p>
        </w:tc>
      </w:tr>
      <w:tr w:rsidR="00236496" w:rsidRPr="003B4A25" w:rsidTr="008F6ABF">
        <w:trPr>
          <w:cantSplit/>
          <w:trHeight w:val="108"/>
        </w:trPr>
        <w:tc>
          <w:tcPr>
            <w:tcW w:w="14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Тілдік міндеттер</w:t>
            </w:r>
          </w:p>
        </w:tc>
        <w:tc>
          <w:tcPr>
            <w:tcW w:w="358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36496" w:rsidRPr="003B4A25" w:rsidRDefault="002A1916" w:rsidP="003B4A25">
            <w:pPr>
              <w:pStyle w:val="ab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4C30"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Диалогқа</w:t>
            </w:r>
            <w:r w:rsidR="00236496"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 қажетті сөз тіркестер:</w:t>
            </w:r>
            <w:r w:rsidR="00236496"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236496" w:rsidRPr="003B4A25" w:rsidRDefault="00242E33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мысалы, көбінесе, атап айтқанда, әсі</w:t>
            </w:r>
            <w:r w:rsidRPr="003B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ресе, айтылған бойынша, мыналар, </w:t>
            </w:r>
            <w:r w:rsidRPr="003B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осылайша, сонымен, қорытындылай келе, мұнан соң </w:t>
            </w:r>
            <w:r w:rsidR="00844C30"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т.б. </w:t>
            </w:r>
          </w:p>
        </w:tc>
      </w:tr>
      <w:tr w:rsidR="00236496" w:rsidRPr="003B4A25" w:rsidTr="008F6ABF">
        <w:trPr>
          <w:cantSplit/>
        </w:trPr>
        <w:tc>
          <w:tcPr>
            <w:tcW w:w="14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Осыған дейін меңгерілген білім</w:t>
            </w:r>
          </w:p>
        </w:tc>
        <w:tc>
          <w:tcPr>
            <w:tcW w:w="358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36496" w:rsidRPr="003B4A25" w:rsidRDefault="00B37E4F" w:rsidP="003B4A25">
            <w:pPr>
              <w:pStyle w:val="ab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Адам және табиғат</w:t>
            </w:r>
          </w:p>
        </w:tc>
      </w:tr>
      <w:tr w:rsidR="00F352CD" w:rsidRPr="003B4A25" w:rsidTr="008F6ABF">
        <w:trPr>
          <w:cantSplit/>
        </w:trPr>
        <w:tc>
          <w:tcPr>
            <w:tcW w:w="14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52CD" w:rsidRPr="003B4A25" w:rsidRDefault="00F352CD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358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52CD" w:rsidRPr="003B4A25" w:rsidRDefault="00F352CD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экология, биология, зоология</w:t>
            </w:r>
          </w:p>
        </w:tc>
      </w:tr>
      <w:tr w:rsidR="00F352CD" w:rsidRPr="003B4A25" w:rsidTr="008F6ABF">
        <w:trPr>
          <w:cantSplit/>
        </w:trPr>
        <w:tc>
          <w:tcPr>
            <w:tcW w:w="14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52CD" w:rsidRPr="003B4A25" w:rsidRDefault="00F352CD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АКТ-мен байланыс</w:t>
            </w: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358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52CD" w:rsidRPr="003B4A25" w:rsidRDefault="00F352CD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интерактивтік тақта арқылы бейнематериал, таныстырылым тамашалау</w:t>
            </w:r>
          </w:p>
        </w:tc>
      </w:tr>
      <w:tr w:rsidR="00F352CD" w:rsidRPr="003B4A25" w:rsidTr="008F6ABF">
        <w:trPr>
          <w:cantSplit/>
        </w:trPr>
        <w:tc>
          <w:tcPr>
            <w:tcW w:w="141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52CD" w:rsidRPr="003B4A25" w:rsidRDefault="00F352CD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Құндылықтармен байланыс</w:t>
            </w:r>
          </w:p>
        </w:tc>
        <w:tc>
          <w:tcPr>
            <w:tcW w:w="3586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352CD" w:rsidRPr="003B4A25" w:rsidRDefault="00F352CD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қоршаған ортаны қорғау, өмір бойы білім алу (тәрбиелік элемент)</w:t>
            </w:r>
          </w:p>
        </w:tc>
      </w:tr>
      <w:tr w:rsidR="00236496" w:rsidRPr="003B4A25" w:rsidTr="008F6ABF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236496" w:rsidRPr="003B4A25" w:rsidRDefault="00236496" w:rsidP="003B4A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Жоспар</w:t>
            </w:r>
          </w:p>
        </w:tc>
      </w:tr>
      <w:tr w:rsidR="00236496" w:rsidRPr="003B4A25" w:rsidTr="003424BD">
        <w:trPr>
          <w:trHeight w:val="528"/>
        </w:trPr>
        <w:tc>
          <w:tcPr>
            <w:tcW w:w="5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Жоспарланатын уақыт</w:t>
            </w:r>
          </w:p>
        </w:tc>
        <w:tc>
          <w:tcPr>
            <w:tcW w:w="367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Жоспар бойынша орындалуы тиіс іс-әрекеттер</w:t>
            </w:r>
          </w:p>
        </w:tc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Дереккөз</w:t>
            </w:r>
            <w:r w:rsidR="000D42A1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дер</w:t>
            </w:r>
          </w:p>
        </w:tc>
      </w:tr>
      <w:tr w:rsidR="00236496" w:rsidRPr="003B4A25" w:rsidTr="003424BD">
        <w:trPr>
          <w:trHeight w:val="692"/>
        </w:trPr>
        <w:tc>
          <w:tcPr>
            <w:tcW w:w="5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36496" w:rsidRPr="003B4A25" w:rsidRDefault="008B4BD9" w:rsidP="003B4A25">
            <w:pPr>
              <w:pStyle w:val="ab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басы</w:t>
            </w:r>
          </w:p>
          <w:p w:rsidR="00452C59" w:rsidRPr="003B4A25" w:rsidRDefault="00452C59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36496" w:rsidRPr="003B4A25" w:rsidRDefault="003D0B69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5</w:t>
            </w:r>
            <w:r w:rsidR="00236496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минут</w:t>
            </w: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452C59" w:rsidRPr="003B4A25" w:rsidRDefault="00452C59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452C59" w:rsidRPr="003B4A25" w:rsidRDefault="00452C59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452C59" w:rsidRPr="003B4A25" w:rsidRDefault="00452C59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EF69D9" w:rsidRPr="003B4A25" w:rsidRDefault="00EF69D9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67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E73D1" w:rsidRPr="003B4A25" w:rsidRDefault="00236496" w:rsidP="003B4A25">
            <w:pPr>
              <w:pStyle w:val="ab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lastRenderedPageBreak/>
              <w:t>Қызығушылықты ояту</w:t>
            </w:r>
          </w:p>
          <w:p w:rsidR="00401C93" w:rsidRPr="003B4A25" w:rsidRDefault="003D0B69" w:rsidP="003B4A25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Сәлемдесу, </w:t>
            </w:r>
            <w:r w:rsidR="00300B4D" w:rsidRPr="003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оқушыларды түгендеу, </w:t>
            </w:r>
            <w:r w:rsidRPr="003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сабаққа дайындық;</w:t>
            </w:r>
          </w:p>
          <w:p w:rsidR="00300B4D" w:rsidRPr="003B4A25" w:rsidRDefault="00300B4D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тексеру</w:t>
            </w:r>
          </w:p>
          <w:p w:rsidR="00300B4D" w:rsidRPr="003B4A25" w:rsidRDefault="00300B4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39-беттегі 5-тапсырма</w:t>
            </w:r>
          </w:p>
          <w:p w:rsidR="00300B4D" w:rsidRPr="003B4A25" w:rsidRDefault="00300B4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«Кезбе тілші» әдісі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оқушыларға сұрақ қоя жүріп, үй тапсырмасын орындау деңгейлерін тексеріп шығу. </w:t>
            </w:r>
          </w:p>
          <w:p w:rsidR="00300B4D" w:rsidRPr="003B4A25" w:rsidRDefault="00300B4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Қоянның төлі? Көжек. Түлкінің төлі? Жәудір, мырмай. Еліктің төлі? Еңілік. </w:t>
            </w:r>
            <w:r w:rsidR="00B63818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Арыстанның төлі? Алан. Аюдың төлі – қонжық. Киіктің төлі – құралай. Т.б.</w:t>
            </w:r>
          </w:p>
          <w:p w:rsidR="00EF69D9" w:rsidRPr="003B4A25" w:rsidRDefault="00EF69D9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Топқа бөлу: 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 кітапқа» енген жануарлар мен өсімдіктердің суреттері арқылы 4 топқа бөліну.</w:t>
            </w:r>
          </w:p>
          <w:p w:rsidR="001B242B" w:rsidRPr="003B4A25" w:rsidRDefault="003D0B69" w:rsidP="003B4A25">
            <w:pPr>
              <w:pStyle w:val="ab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Бейнематериал тамашалау;</w:t>
            </w:r>
          </w:p>
          <w:p w:rsidR="00B63818" w:rsidRPr="003B4A25" w:rsidRDefault="00B63818" w:rsidP="003B4A25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C5531" w:rsidRPr="003B4A25" w:rsidRDefault="00401C93" w:rsidP="003B4A25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Сабақтың тақырыбы</w:t>
            </w:r>
            <w:r w:rsidR="001B242B" w:rsidRPr="003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 болжау</w:t>
            </w:r>
            <w:r w:rsidRPr="003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="00DA381D" w:rsidRPr="003B4A2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мақсаттары мен бағалау критетийлерімен танысу.</w:t>
            </w:r>
            <w:r w:rsidR="00D9283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63818" w:rsidRPr="003B4A25" w:rsidRDefault="00B63818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3818" w:rsidRPr="003B4A25" w:rsidRDefault="00B63818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3818" w:rsidRPr="003B4A25" w:rsidRDefault="00282E21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BB6FD">
                  <wp:extent cx="925033" cy="1051754"/>
                  <wp:effectExtent l="0" t="0" r="889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78" cy="107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2839" w:rsidRPr="003B4A25" w:rsidRDefault="00C77FEE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1B242B" w:rsidRPr="003B4A2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https://www.youtube.com/watch?v=LRsgNClb4aw</w:t>
              </w:r>
            </w:hyperlink>
            <w:r w:rsidR="001B242B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3:25 мин.</w:t>
            </w:r>
          </w:p>
        </w:tc>
      </w:tr>
      <w:tr w:rsidR="00236496" w:rsidRPr="003B4A25" w:rsidTr="003424BD">
        <w:trPr>
          <w:trHeight w:val="406"/>
        </w:trPr>
        <w:tc>
          <w:tcPr>
            <w:tcW w:w="5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lastRenderedPageBreak/>
              <w:t>Сабақтың ортасы</w:t>
            </w:r>
          </w:p>
          <w:p w:rsidR="00236496" w:rsidRPr="003B4A25" w:rsidRDefault="004F0BCD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3</w:t>
            </w:r>
            <w:r w:rsidR="00987026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0</w:t>
            </w:r>
            <w:r w:rsidR="00211695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  <w:r w:rsidR="00FE5727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минут</w:t>
            </w:r>
          </w:p>
        </w:tc>
        <w:tc>
          <w:tcPr>
            <w:tcW w:w="367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D0B69" w:rsidRPr="003B4A25" w:rsidRDefault="003D0B69" w:rsidP="003B4A25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Оқылым алдындағы жұмыс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0B69" w:rsidRPr="003B4A25" w:rsidRDefault="00FE3200" w:rsidP="003B4A25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«Ашық микрофон» әдісі </w:t>
            </w:r>
            <w:r w:rsidR="00232C3A"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655B07"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/</w:t>
            </w:r>
            <w:r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Саймон Браунхилл бойынша</w:t>
            </w:r>
            <w:r w:rsidR="00655B07"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/</w:t>
            </w:r>
            <w:r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3D0B6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</w:t>
            </w:r>
            <w:r w:rsidR="00211695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оқушылармен сұхбат.</w:t>
            </w:r>
            <w:r w:rsidR="003D0B6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D0B69" w:rsidRPr="003B4A25" w:rsidRDefault="00452C59" w:rsidP="003B4A25">
            <w:pPr>
              <w:pStyle w:val="ab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«Қазақстанның қызыл кітабы» дегенді қалай түсіндіресіздер. Ол не туралы кітап</w:t>
            </w:r>
            <w:r w:rsidR="003D0B69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452C59" w:rsidRPr="003B4A25" w:rsidRDefault="00452C59" w:rsidP="003B4A25">
            <w:pPr>
              <w:pStyle w:val="ab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«Қызыл кітапқа» жан-жануарлар мен өсімдіктерді не үшін ендіреді, не мақсатта?</w:t>
            </w:r>
          </w:p>
          <w:p w:rsidR="00EF69D9" w:rsidRPr="003B4A25" w:rsidRDefault="00EF69D9" w:rsidP="003B4A25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Қ.Б. Жарайсың! Тамаша! Жақсы! </w:t>
            </w:r>
          </w:p>
          <w:p w:rsidR="00987026" w:rsidRPr="003B4A25" w:rsidRDefault="00987026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52C59" w:rsidRPr="003B4A25" w:rsidRDefault="00301862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2-тапсырма.</w:t>
            </w:r>
            <w:r w:rsidR="00452C59"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40-бет  </w:t>
            </w:r>
          </w:p>
          <w:p w:rsidR="00EF69D9" w:rsidRPr="003B4A25" w:rsidRDefault="00EF69D9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«Ойлан, жұптас, бөліс» әдісі арқылы топта жоспар құрады.</w:t>
            </w:r>
          </w:p>
          <w:p w:rsidR="00242E33" w:rsidRPr="003B4A25" w:rsidRDefault="00242E33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Мәтінді мұқият оқып, </w:t>
            </w:r>
            <w:r w:rsidR="00452C59"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 құрыңыздар.</w:t>
            </w:r>
          </w:p>
          <w:p w:rsidR="001B242B" w:rsidRPr="003B4A25" w:rsidRDefault="00452C59" w:rsidP="003B4A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  <w:p w:rsidR="00452C59" w:rsidRPr="003B4A25" w:rsidRDefault="00452C59" w:rsidP="003B4A25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«Қызыл кітап»</w:t>
            </w:r>
          </w:p>
          <w:p w:rsidR="00452C59" w:rsidRPr="003B4A25" w:rsidRDefault="00EF69D9" w:rsidP="003B4A25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Кітапқа енген омыртқалылар</w:t>
            </w:r>
          </w:p>
          <w:p w:rsidR="00EF69D9" w:rsidRPr="003B4A25" w:rsidRDefault="00EF69D9" w:rsidP="003B4A25">
            <w:pPr>
              <w:pStyle w:val="ab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Жойылу қаупі бар өсімдіктер</w:t>
            </w:r>
          </w:p>
          <w:p w:rsidR="00EF69D9" w:rsidRPr="003B4A25" w:rsidRDefault="00EF69D9" w:rsidP="003B4A25">
            <w:pPr>
              <w:pStyle w:val="ab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«Еркін әңгіме» әдісі арқылы оқылым мәтіні бойынша оқушылармен сұхбаттасу. </w:t>
            </w:r>
          </w:p>
          <w:p w:rsidR="00EF69D9" w:rsidRPr="003B4A25" w:rsidRDefault="00EF69D9" w:rsidP="003B4A25">
            <w:pPr>
              <w:pStyle w:val="ab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Қалай ойлайсыздар кітаптың түсі неліктен қызыл?</w:t>
            </w:r>
          </w:p>
          <w:p w:rsidR="00EF69D9" w:rsidRPr="003B4A25" w:rsidRDefault="00EF69D9" w:rsidP="003B4A25">
            <w:pPr>
              <w:pStyle w:val="ab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«Көздің қарашығындай қорғау» дегенді қалай түсінесіздер?</w:t>
            </w:r>
          </w:p>
          <w:p w:rsidR="00EF69D9" w:rsidRPr="003B4A25" w:rsidRDefault="00EF69D9" w:rsidP="003B4A25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Қ.Б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Жарайсың! Тамаша! Жақсы!</w:t>
            </w:r>
          </w:p>
          <w:p w:rsidR="003424BD" w:rsidRPr="003B4A25" w:rsidRDefault="003424BD" w:rsidP="003B4A25">
            <w:pPr>
              <w:pStyle w:val="ab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24BD" w:rsidRPr="003B4A25" w:rsidRDefault="003424BD" w:rsidP="003B4A25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 жеткізуде дәлелдер мен мысалдарды ұтымды қолдана алу </w:t>
            </w:r>
          </w:p>
          <w:p w:rsidR="00EE73D1" w:rsidRPr="003B4A25" w:rsidRDefault="00EE73D1" w:rsidP="003B4A25">
            <w:pPr>
              <w:pStyle w:val="ab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55B07" w:rsidRPr="003B4A25" w:rsidRDefault="00EF69D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3-тапсырма.</w:t>
            </w:r>
            <w:r w:rsidR="00655B07" w:rsidRPr="003B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ЖАЗЫЛЫМ.</w:t>
            </w:r>
            <w:r w:rsidRPr="003B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/40-бет/ </w:t>
            </w:r>
            <w:r w:rsidR="00655B07"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«Бэкроним» әдісі</w:t>
            </w:r>
            <w:r w:rsidR="00655B07" w:rsidRPr="003B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55B07"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бойынша о</w:t>
            </w: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қылым мәтініндегі қою қаріппен жазылған сөздердің синонимдерін жазыңыздар.</w:t>
            </w:r>
            <w:r w:rsidR="00655B07"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55B07" w:rsidRPr="003B4A25" w:rsidRDefault="00655B07" w:rsidP="003B4A25">
            <w:pPr>
              <w:pStyle w:val="ab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Қаупі, сирек, мәлімет, тиімді, басылып шықты, енді, тіркелу, жойылу, сақтап, ісінің.</w:t>
            </w:r>
          </w:p>
          <w:p w:rsidR="00655B07" w:rsidRPr="003B4A25" w:rsidRDefault="00655B07" w:rsidP="003B4A25">
            <w:pPr>
              <w:pStyle w:val="ab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EE73D1"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Үлгі</w:t>
            </w:r>
            <w:r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: тиімді, ұтымды, пайдалы, оңтайлы т.б.</w:t>
            </w:r>
          </w:p>
          <w:p w:rsidR="00EE73D1" w:rsidRPr="003B4A25" w:rsidRDefault="00EE73D1" w:rsidP="003B4A25">
            <w:pPr>
              <w:pStyle w:val="ab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</w:p>
          <w:p w:rsidR="00655B07" w:rsidRPr="003B4A25" w:rsidRDefault="00655B07" w:rsidP="003B4A25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Қ.Б. Жарайсың! Тамаша! Жақсы! Өте жақсы! Талпын! Ізден! </w:t>
            </w:r>
          </w:p>
          <w:p w:rsidR="003424BD" w:rsidRPr="003B4A25" w:rsidRDefault="003424BD" w:rsidP="003B4A25">
            <w:pPr>
              <w:pStyle w:val="ab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5B07" w:rsidRPr="003B4A25" w:rsidRDefault="003424BD" w:rsidP="003B4A25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Синонимдерді ажырата білу.</w:t>
            </w:r>
          </w:p>
          <w:p w:rsidR="003424BD" w:rsidRPr="003B4A25" w:rsidRDefault="003424BD" w:rsidP="003B4A25">
            <w:pPr>
              <w:pStyle w:val="ab"/>
              <w:ind w:left="10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EE73D1"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Мағынасын түсіну </w:t>
            </w:r>
          </w:p>
          <w:p w:rsidR="00987026" w:rsidRPr="003B4A25" w:rsidRDefault="00987026" w:rsidP="003B4A25">
            <w:pPr>
              <w:pStyle w:val="ab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  <w:p w:rsidR="00655B07" w:rsidRPr="003B4A25" w:rsidRDefault="00655B07" w:rsidP="003B4A25">
            <w:pPr>
              <w:pStyle w:val="ab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4-тапсырма. ТЫҢДАЛЫМ.</w:t>
            </w:r>
            <w:r w:rsidR="00735A63" w:rsidRPr="003B4A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35A63" w:rsidRPr="003B4A25" w:rsidRDefault="00735A63" w:rsidP="003B4A25">
            <w:pPr>
              <w:pStyle w:val="ab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655B07" w:rsidRPr="003B4A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«Бір минуттық әңгіме» тәсілі Иен Майлс бойынша</w:t>
            </w:r>
            <w:r w:rsidRPr="003B4A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 Оқушылар жұптық әңгіме жүргізеді. Тыңдаған өлеңді өзара талқылайды, ортамен бөліседі. Жаңа сабақты бекіту мақсатында өз ойларымен бөліседі.</w:t>
            </w:r>
            <w:r w:rsidRPr="003B4A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735A63" w:rsidRPr="003B4A25" w:rsidRDefault="00735A63" w:rsidP="003B4A25">
            <w:pPr>
              <w:pStyle w:val="ab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Қ.Мырза Әлі «Қызыл кітап» өлеңін (11.mp3) тыңдау.</w:t>
            </w:r>
          </w:p>
          <w:p w:rsidR="00735A63" w:rsidRPr="003B4A25" w:rsidRDefault="00735A63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part_32"/>
            <w:bookmarkEnd w:id="0"/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ҚАДЫР МЫРЗА ƏЛІ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ҚЫЗЫЛ КІТАП</w:t>
            </w:r>
            <w:bookmarkStart w:id="1" w:name="part_36"/>
            <w:bookmarkEnd w:id="1"/>
          </w:p>
          <w:p w:rsidR="00735A63" w:rsidRPr="003B4A25" w:rsidRDefault="00735A63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(1935–2011)</w:t>
            </w:r>
          </w:p>
          <w:p w:rsidR="00EE73D1" w:rsidRPr="003B4A25" w:rsidRDefault="00EE73D1" w:rsidP="003B4A25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Үзінді</w:t>
            </w:r>
          </w:p>
          <w:p w:rsidR="00735A63" w:rsidRPr="003B4A25" w:rsidRDefault="00735A63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Мылтық көрсем төрлерден іліп қойған,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Менің мазам кетеді күдікті ойдан.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Жұртпен бірге мəз болып,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Ду-ду етіп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Қайта алмаймын одан соң күліп тойдан.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 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Аңшылыққа қалай жұрт қызығады?!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Қан жуады олардың ізін əлі.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Көргеннен-ақ мылтықты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Менің үшін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Дүниенің дидары бұзылады.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Аяймын мен анасыз,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Атасызды.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Аяймын мен құлынсыз,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Ботасызды.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Хайуанатқа жасаған қиянатың –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Бауырыңа жасаған опасыздық!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Қызыл түлкі даланың көрігі еді.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Жаға болып ол енді «керіледі».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Бөкебаймен бүркеулі анау қалпақ –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Қалпақ емес –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Қақпан боп көрінеді.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Тымырсығы-ай!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Қалада жел еспейді.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Жел есетін бұл жайлау емес дейді.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Анау киім ілгішке көзім түссе,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Бұғылардың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мүйізі елестейді.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Ауылда, өспе, мейлі, сен қалада өспе,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Анаң сенің бəрібір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Дала емес пе?!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Терезеге ұстаған анау шілтер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Құсқа құрған торла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рды салады еске.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Айналайын бұлбұлым,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Бал таңдайым,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Саған тор да,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Қасқырға қақпан дайын.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Шынтақтаған жастықты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Көрінеді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Аққу-қазды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жаныштап жатқандайын.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Өкпелетпеу керек қой қожайынды.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Айта алмайсың халыңды,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Не жайыңды.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Ұстай беріп айырды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Шошып кетем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Шаншығалы жатқандай дə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 жайынды!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  <w:r w:rsidR="00621E9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Тартып алған аңдардың бір киерін,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Қыз-келіншек үшін мен құр күйемін.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Кешіре гөр біздерді,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Əулие көл!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Кешіре гөр біздерді,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Қыр киелі!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</w:t>
            </w:r>
          </w:p>
          <w:p w:rsidR="00D90309" w:rsidRPr="003B4A25" w:rsidRDefault="00D90309" w:rsidP="003B4A2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Дескриптор:</w:t>
            </w: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E73D1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Ойларын еркін жеткізе алу </w:t>
            </w:r>
          </w:p>
          <w:p w:rsidR="00D90309" w:rsidRPr="003B4A25" w:rsidRDefault="00D90309" w:rsidP="003B4A2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Сөйлеу барысында дәйексөздерді орынды қолдана білу</w:t>
            </w:r>
            <w:r w:rsidR="00987026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735A63" w:rsidRPr="003B4A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</w:p>
          <w:p w:rsidR="00735A63" w:rsidRPr="003B4A25" w:rsidRDefault="00E24F46" w:rsidP="003B4A2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Қалыптастырушы бағалау: топта</w:t>
            </w:r>
          </w:p>
          <w:p w:rsidR="00E24F46" w:rsidRPr="003B4A25" w:rsidRDefault="00E24F46" w:rsidP="003B4A25">
            <w:pPr>
              <w:pStyle w:val="ab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  <w:p w:rsidR="00735A63" w:rsidRPr="003B4A25" w:rsidRDefault="00735A63" w:rsidP="003B4A25">
            <w:pPr>
              <w:pStyle w:val="ab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«Бұзық телефон» ойыны</w:t>
            </w:r>
          </w:p>
          <w:p w:rsidR="00116B5B" w:rsidRPr="003B4A25" w:rsidRDefault="00735A63" w:rsidP="003B4A25">
            <w:pPr>
              <w:pStyle w:val="ab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(Сергіту сәті ) </w:t>
            </w:r>
            <w:r w:rsidRPr="003B4A2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Оқушылар бір-біріне сыбырлау арқылы ақпаратты қатесіз жеткізе алуы керек.</w:t>
            </w:r>
            <w:r w:rsidRPr="003B4A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Дұрыс тындалым, айтылымға бағыттау.</w:t>
            </w:r>
            <w:r w:rsidR="00E24F46" w:rsidRPr="003B4A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  <w:r w:rsidR="00E24F46" w:rsidRPr="003B4A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val="kk-KZ"/>
              </w:rPr>
              <w:t>Айтылатын сөз түлкінің төлі – жәудір.</w:t>
            </w:r>
          </w:p>
          <w:p w:rsidR="00E24F46" w:rsidRPr="003B4A25" w:rsidRDefault="00E24F46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24F46" w:rsidRPr="003B4A25" w:rsidRDefault="00E24F46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5-тапсырма «Жылдам тест»</w:t>
            </w:r>
          </w:p>
          <w:p w:rsidR="00E24F46" w:rsidRPr="003B4A25" w:rsidRDefault="00D90309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Әрқайсысына жеке парақшадағы тест таратылады. Жылдам белгілеп, өзара бір-бірін тексереді. Бағалайды. Тест алдыңғы тақырып синонимдер мен антонимдерді табуға арналады.</w:t>
            </w:r>
          </w:p>
          <w:p w:rsidR="00D90309" w:rsidRPr="003B4A25" w:rsidRDefault="00D90309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1.Синонимдерді анықтаңыз.</w:t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Жаман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Үлкен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Қайрат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мұрат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Биік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аласа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кеш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жауап:А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Синонимнің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анықтамасын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Мағыналары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жақын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Мағыналары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бір-біріне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қарама-қарсы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Жазылуы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бірдей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бірақ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мағыналары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Заттың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білдіретін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Заттың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сынын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білдіретін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жауап:А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Сұлу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әдемі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екенін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анықтаңыз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Антоним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Омоним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С) Синоним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Қыстырма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Е)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Қаратпа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>жауап:С</w:t>
            </w:r>
            <w:proofErr w:type="spellEnd"/>
            <w:r w:rsidRPr="003B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  <w:r w:rsidRPr="003B4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Ұзын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сөзінің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антонимін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белгілеңіз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Биік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Қысқа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С)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Аласа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Төмен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Қара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 </w:t>
            </w: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Антоним бола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сөздер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қатарын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белгілеңіз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Қайратты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жігерлі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Ұстаз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оқытушы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С)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Жаман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Әдемі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сұлу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қара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Е </w:t>
            </w: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</w:t>
            </w: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Ұзын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қысқа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антоним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сөздерінің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орысша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аудармасын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көрсетіңіз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А) Длинный - короткий.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В) Толстый - худой. 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С) Белый - черный.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Дешевый - дорогой. 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Е) Твердый - мягкий.</w:t>
            </w:r>
          </w:p>
          <w:p w:rsidR="00D90309" w:rsidRPr="003B4A25" w:rsidRDefault="00D90309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Дұрыс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 </w:t>
            </w:r>
          </w:p>
          <w:p w:rsidR="003424BD" w:rsidRPr="003B4A25" w:rsidRDefault="003424BD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242B" w:rsidRPr="003B4A25" w:rsidRDefault="003424BD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БАҒАЛАУ:</w:t>
            </w:r>
            <w:r w:rsidR="006453A2"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Оқушылардың күнделіктеріне смайликтер жапсыру арқылы бағалау</w:t>
            </w: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3424BD" w:rsidRPr="003B4A25" w:rsidRDefault="003424BD" w:rsidP="003B4A2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тапсырма: 40-бет, 6-тапсырма</w:t>
            </w:r>
          </w:p>
        </w:tc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452C59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«Ол кім? Бұл не?» кітабынан</w:t>
            </w: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59D" w:rsidRPr="003B4A25" w:rsidRDefault="00B1659D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F2EA7" w:rsidRPr="003B4A25" w:rsidRDefault="007F2EA7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4BD9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4A35A7">
                  <wp:extent cx="1061085" cy="810895"/>
                  <wp:effectExtent l="0" t="0" r="5715" b="825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4F46" w:rsidRPr="003B4A25" w:rsidRDefault="00E24F4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E24F46" w:rsidRPr="003B4A25" w:rsidRDefault="00E24F4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E24F46" w:rsidRPr="003B4A25" w:rsidRDefault="00E24F4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E24F46" w:rsidRPr="003B4A25" w:rsidRDefault="00E24F4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E24F46" w:rsidRPr="003B4A25" w:rsidRDefault="00E24F4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E24F46" w:rsidRPr="003B4A25" w:rsidRDefault="00E24F4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E24F46" w:rsidRPr="003B4A25" w:rsidRDefault="00E24F4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A76487" w:rsidRPr="003B4A25" w:rsidRDefault="00C77FEE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hyperlink r:id="rId10" w:history="1">
              <w:r w:rsidR="00282E21" w:rsidRPr="003B4A25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val="kk-KZ" w:eastAsia="en-GB"/>
                </w:rPr>
                <w:t>https://www.youtube.com/watch?v=ODEC3d6AM-E</w:t>
              </w:r>
            </w:hyperlink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C77FEE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hyperlink r:id="rId11" w:history="1">
              <w:r w:rsidR="00282E21" w:rsidRPr="003B4A25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val="kk-KZ" w:eastAsia="en-GB"/>
                </w:rPr>
                <w:t>https://ust.kz/word/qazaq_tili_paninen_5_synypqa_arnalagan_test_jinagy-19583.html</w:t>
              </w:r>
            </w:hyperlink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82E21" w:rsidRPr="003B4A25" w:rsidRDefault="00282E21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9F1C76">
                  <wp:extent cx="511810" cy="511810"/>
                  <wp:effectExtent l="0" t="0" r="254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1E91" w:rsidRPr="003B4A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67E28">
                  <wp:extent cx="633730" cy="548640"/>
                  <wp:effectExtent l="0" t="0" r="0" b="381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496" w:rsidRPr="003B4A25" w:rsidTr="003424BD">
        <w:trPr>
          <w:trHeight w:val="60"/>
        </w:trPr>
        <w:tc>
          <w:tcPr>
            <w:tcW w:w="59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5 минут</w:t>
            </w: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679" w:type="pct"/>
            <w:gridSpan w:val="7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17393" w:rsidRPr="003B4A25" w:rsidRDefault="00F17393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«3, 2, 1»</w:t>
            </w:r>
            <w:r w:rsidR="006453A2"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әдісі </w:t>
            </w:r>
          </w:p>
          <w:p w:rsidR="00236496" w:rsidRPr="003B4A25" w:rsidRDefault="00F17393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Оқушылар р</w:t>
            </w:r>
            <w:r w:rsidR="00236496"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ефлекторлық экран</w:t>
            </w: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бойынша</w:t>
            </w:r>
          </w:p>
          <w:p w:rsidR="001B242B" w:rsidRPr="003B4A25" w:rsidRDefault="00F17393" w:rsidP="003B4A25">
            <w:pPr>
              <w:pStyle w:val="ab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3 – маңызды ақпарат,</w:t>
            </w:r>
          </w:p>
          <w:p w:rsidR="00F17393" w:rsidRPr="003B4A25" w:rsidRDefault="00F17393" w:rsidP="003B4A25">
            <w:pPr>
              <w:pStyle w:val="ab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2 – туындаған қиындық,</w:t>
            </w:r>
          </w:p>
          <w:p w:rsidR="00F17393" w:rsidRPr="003B4A25" w:rsidRDefault="00F17393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1 – ұсыныс</w:t>
            </w:r>
            <w:r w:rsidRPr="003B4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3B4A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жасайды.</w:t>
            </w:r>
          </w:p>
          <w:p w:rsidR="003424BD" w:rsidRPr="003B4A25" w:rsidRDefault="003424BD" w:rsidP="003B4A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72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236496" w:rsidRPr="003B4A25" w:rsidTr="008F6ABF"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</w:tr>
      <w:tr w:rsidR="00236496" w:rsidRPr="003B4A25" w:rsidTr="008F6ABF">
        <w:tc>
          <w:tcPr>
            <w:tcW w:w="212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Дифференциация – Сіз оқушыларға көбірек қолдау көрсету үшін не істейсіз? Қабілеті жоғары оқушыларға қандай тапсырма беруді көздеп отырсыз?  </w:t>
            </w:r>
          </w:p>
        </w:tc>
        <w:tc>
          <w:tcPr>
            <w:tcW w:w="105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Бағалау – Оқушылардың ақпаратты қаншалықты меңгергенін қалай тексересіз? </w:t>
            </w:r>
          </w:p>
        </w:tc>
        <w:tc>
          <w:tcPr>
            <w:tcW w:w="181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Пәнаралық байланыс</w:t>
            </w: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Қауіпсіздік ережелері </w:t>
            </w: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АКТ-мен байланыс</w:t>
            </w: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</w: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Құндылықтармен байланыс</w:t>
            </w:r>
          </w:p>
        </w:tc>
      </w:tr>
      <w:tr w:rsidR="00236496" w:rsidRPr="003B4A25" w:rsidTr="008F6ABF">
        <w:trPr>
          <w:trHeight w:val="896"/>
        </w:trPr>
        <w:tc>
          <w:tcPr>
            <w:tcW w:w="212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77FEE" w:rsidRDefault="003424BD" w:rsidP="00C77FEE">
            <w:pPr>
              <w:pStyle w:val="ab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Оқушының қабілетіне қарай сөз жүзінде қолдап, демеп отырамын. Деңгейлік тапсырмалар беремін. А,В,С деңгейлі оқушыларме</w:t>
            </w:r>
            <w:r w:rsidR="00C77FEE"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н жеке жұмыс жасаймын.</w:t>
            </w:r>
          </w:p>
          <w:p w:rsidR="00C77FEE" w:rsidRPr="003B4A25" w:rsidRDefault="00C77FEE" w:rsidP="003B4A25">
            <w:pPr>
              <w:pStyle w:val="ab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  <w:t>Жеке қабілеттерін ескере отырып     деңгейлік тапсырмалар әзірледім. Қабілеті мен тақырыпқа қызығушылығы жоғары оқушыларға шығармашылық деңгейдегі сұрақтар қойдым.</w:t>
            </w:r>
            <w:bookmarkStart w:id="2" w:name="_GoBack"/>
            <w:bookmarkEnd w:id="2"/>
          </w:p>
        </w:tc>
        <w:tc>
          <w:tcPr>
            <w:tcW w:w="105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36496" w:rsidRPr="003B4A25" w:rsidRDefault="002422C1" w:rsidP="003B4A25">
            <w:pPr>
              <w:pStyle w:val="ab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  <w:t>Ф топтық бағалау</w:t>
            </w:r>
          </w:p>
          <w:p w:rsidR="006453A2" w:rsidRPr="003B4A25" w:rsidRDefault="006453A2" w:rsidP="003B4A25">
            <w:pPr>
              <w:pStyle w:val="ab"/>
              <w:rPr>
                <w:rFonts w:ascii="Times New Roman" w:hAnsi="Times New Roman" w:cs="Times New Roman"/>
                <w:bCs/>
                <w:noProof/>
                <w:color w:val="2976A4"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Жарайсың! Тамаша! Жақсы! Өте жақсы! Талпын! Ізден! Әдістерін пайдалану</w:t>
            </w:r>
          </w:p>
        </w:tc>
        <w:tc>
          <w:tcPr>
            <w:tcW w:w="181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422C1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bCs/>
                <w:i/>
                <w:noProof/>
                <w:color w:val="2976A4"/>
                <w:sz w:val="24"/>
                <w:szCs w:val="24"/>
                <w:lang w:val="kk-KZ" w:eastAsia="en-GB"/>
              </w:rPr>
              <w:t xml:space="preserve"> </w:t>
            </w:r>
            <w:r w:rsidR="002422C1"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 Пәнаралық байланыс:</w:t>
            </w:r>
            <w:r w:rsidR="002422C1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экология, биология, зоология. </w:t>
            </w:r>
          </w:p>
          <w:p w:rsidR="00236496" w:rsidRPr="003B4A25" w:rsidRDefault="002422C1" w:rsidP="003B4A25">
            <w:pPr>
              <w:pStyle w:val="ab"/>
              <w:rPr>
                <w:rFonts w:ascii="Times New Roman" w:hAnsi="Times New Roman" w:cs="Times New Roman"/>
                <w:bCs/>
                <w:noProof/>
                <w:color w:val="2976A4"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АКТ-мен байланыс:</w:t>
            </w: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интерактивтік тақта арқылы бейнематериал, таныстырылым тамашалау. </w:t>
            </w: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</w:r>
            <w:r w:rsidRPr="003B4A2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Құндылықтармен байланыс: </w:t>
            </w: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қоршаған ортаны қорғау, өмір бойы білім алу (тәрбиелік элемент)</w:t>
            </w:r>
          </w:p>
        </w:tc>
      </w:tr>
      <w:tr w:rsidR="003424BD" w:rsidRPr="003B4A25" w:rsidTr="00F3308B">
        <w:trPr>
          <w:cantSplit/>
          <w:trHeight w:val="2842"/>
        </w:trPr>
        <w:tc>
          <w:tcPr>
            <w:tcW w:w="192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424BD" w:rsidRPr="003B4A25" w:rsidRDefault="003424BD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Ойлану</w:t>
            </w:r>
          </w:p>
          <w:p w:rsidR="003424BD" w:rsidRPr="003B4A25" w:rsidRDefault="003424BD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 мақсаттары/оқу мақсаттары жүзеге асырымды болды ма?</w:t>
            </w:r>
          </w:p>
          <w:p w:rsidR="003424BD" w:rsidRPr="003B4A25" w:rsidRDefault="003424BD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Бүгін оқушылар нені үйренді? Сыныптағы оқу атмосферасы  қандай болды? Дифференциацияны жүзеге асыру қолымнан келді ме? Мен жоспарланған уақытымды ұстандым ба? Мен жоспарыма қандай өзгерістер енгіздім және неліктен?  </w:t>
            </w:r>
          </w:p>
        </w:tc>
        <w:tc>
          <w:tcPr>
            <w:tcW w:w="3075" w:type="pct"/>
            <w:gridSpan w:val="6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  <w:hideMark/>
          </w:tcPr>
          <w:p w:rsidR="003424BD" w:rsidRPr="003B4A25" w:rsidRDefault="003424BD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Оқушылар бүгінгі тақырып б</w:t>
            </w:r>
            <w:r w:rsidR="006453A2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ойынша «қызыл кітапқа» енген өсі</w:t>
            </w: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мдіктер мен жануарлар туралы мәлімет алды. Сонымен қатар қоршаған ортаға не себепті қамқорлық танытулары керектігін жете түсінеді.</w:t>
            </w:r>
          </w:p>
          <w:p w:rsidR="003424BD" w:rsidRPr="003B4A25" w:rsidRDefault="003424BD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Оқушылардың сабаққа белсенділігін арттыру үшін әдіс-тәсілдерімді түрлендіріп, жетілдіруім керек.</w:t>
            </w:r>
            <w:r w:rsidR="006453A2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Уақытты тиімді пайдалана алдым.</w:t>
            </w:r>
          </w:p>
        </w:tc>
      </w:tr>
      <w:tr w:rsidR="00236496" w:rsidRPr="003B4A25" w:rsidTr="008F6ABF">
        <w:trPr>
          <w:trHeight w:val="1423"/>
        </w:trPr>
        <w:tc>
          <w:tcPr>
            <w:tcW w:w="5000" w:type="pct"/>
            <w:gridSpan w:val="9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Жалпы баға</w:t>
            </w: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Сәтті өткен екі нәрсені атап көрсетіңіз (сабақ беру және оқытуға қатысты)?</w:t>
            </w: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1: </w:t>
            </w:r>
            <w:r w:rsidR="003424BD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Тыңдалым тапсырмасы арқылы өз пікірлерін ортаға салу сәті</w:t>
            </w: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2: </w:t>
            </w:r>
            <w:r w:rsidR="003424BD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Синонимдерді табуға арналған тапсырмалар</w:t>
            </w:r>
          </w:p>
          <w:p w:rsidR="003424BD" w:rsidRPr="003B4A25" w:rsidRDefault="003424BD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1: </w:t>
            </w:r>
            <w:r w:rsidR="00621E91"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«Миға шабуыл» әдісі арқылы өткен сабақтарды еске түсіріп өту.</w:t>
            </w:r>
          </w:p>
          <w:p w:rsidR="00236496" w:rsidRPr="003B4A25" w:rsidRDefault="00236496" w:rsidP="003B4A25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3B4A25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2: </w:t>
            </w:r>
          </w:p>
        </w:tc>
      </w:tr>
    </w:tbl>
    <w:p w:rsidR="00236496" w:rsidRPr="003B4A25" w:rsidRDefault="00236496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236496" w:rsidRPr="003B4A25" w:rsidRDefault="00236496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236496" w:rsidRPr="003B4A25" w:rsidRDefault="00236496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236496" w:rsidRPr="003B4A25" w:rsidRDefault="00236496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98407E" w:rsidRPr="003B4A25" w:rsidRDefault="0098407E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98407E" w:rsidRPr="003B4A25" w:rsidRDefault="0098407E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98407E" w:rsidRPr="003B4A25" w:rsidRDefault="0098407E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98407E" w:rsidRPr="003B4A25" w:rsidRDefault="0098407E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98407E" w:rsidRPr="003B4A25" w:rsidRDefault="0098407E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98407E" w:rsidRPr="003B4A25" w:rsidRDefault="0098407E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98407E" w:rsidRPr="003B4A25" w:rsidRDefault="0098407E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p w:rsidR="00236496" w:rsidRPr="003B4A25" w:rsidRDefault="00236496" w:rsidP="003B4A25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36496" w:rsidRPr="003B4A25" w:rsidSect="004048A5">
      <w:pgSz w:w="11906" w:h="16838"/>
      <w:pgMar w:top="567" w:right="567" w:bottom="567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EF57"/>
      </v:shape>
    </w:pict>
  </w:numPicBullet>
  <w:abstractNum w:abstractNumId="0">
    <w:nsid w:val="05345168"/>
    <w:multiLevelType w:val="hybridMultilevel"/>
    <w:tmpl w:val="4C56EC88"/>
    <w:lvl w:ilvl="0" w:tplc="8292A5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415AD"/>
    <w:multiLevelType w:val="hybridMultilevel"/>
    <w:tmpl w:val="67DC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0CD"/>
    <w:multiLevelType w:val="hybridMultilevel"/>
    <w:tmpl w:val="3E68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010B6"/>
    <w:multiLevelType w:val="hybridMultilevel"/>
    <w:tmpl w:val="E702BB16"/>
    <w:lvl w:ilvl="0" w:tplc="1206DE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70BF"/>
    <w:multiLevelType w:val="hybridMultilevel"/>
    <w:tmpl w:val="E6F044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2E9708CD"/>
    <w:multiLevelType w:val="hybridMultilevel"/>
    <w:tmpl w:val="B076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731"/>
    <w:multiLevelType w:val="hybridMultilevel"/>
    <w:tmpl w:val="C91A7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00692"/>
    <w:multiLevelType w:val="hybridMultilevel"/>
    <w:tmpl w:val="8202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47902"/>
    <w:multiLevelType w:val="hybridMultilevel"/>
    <w:tmpl w:val="4BCC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7499A"/>
    <w:multiLevelType w:val="hybridMultilevel"/>
    <w:tmpl w:val="B61A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12D3D"/>
    <w:multiLevelType w:val="hybridMultilevel"/>
    <w:tmpl w:val="6DC6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55FF5"/>
    <w:multiLevelType w:val="hybridMultilevel"/>
    <w:tmpl w:val="1090E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84B4E"/>
    <w:multiLevelType w:val="hybridMultilevel"/>
    <w:tmpl w:val="7C925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F57CE"/>
    <w:multiLevelType w:val="hybridMultilevel"/>
    <w:tmpl w:val="482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97D66"/>
    <w:multiLevelType w:val="hybridMultilevel"/>
    <w:tmpl w:val="D420708E"/>
    <w:lvl w:ilvl="0" w:tplc="43C2DDD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C5DFD"/>
    <w:multiLevelType w:val="hybridMultilevel"/>
    <w:tmpl w:val="D82006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1434C"/>
    <w:multiLevelType w:val="hybridMultilevel"/>
    <w:tmpl w:val="66B6C2CE"/>
    <w:lvl w:ilvl="0" w:tplc="C00AD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64BF8"/>
    <w:multiLevelType w:val="hybridMultilevel"/>
    <w:tmpl w:val="83BE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6317B"/>
    <w:multiLevelType w:val="hybridMultilevel"/>
    <w:tmpl w:val="F1ACDAD0"/>
    <w:lvl w:ilvl="0" w:tplc="7180D99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44207"/>
    <w:multiLevelType w:val="hybridMultilevel"/>
    <w:tmpl w:val="9FFC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33AFF"/>
    <w:multiLevelType w:val="hybridMultilevel"/>
    <w:tmpl w:val="246E1C34"/>
    <w:lvl w:ilvl="0" w:tplc="D9BE05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A7BB1"/>
    <w:multiLevelType w:val="hybridMultilevel"/>
    <w:tmpl w:val="1F961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E6A66"/>
    <w:multiLevelType w:val="hybridMultilevel"/>
    <w:tmpl w:val="21EA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85EAE"/>
    <w:multiLevelType w:val="hybridMultilevel"/>
    <w:tmpl w:val="2B0CE8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E6807"/>
    <w:multiLevelType w:val="hybridMultilevel"/>
    <w:tmpl w:val="4A9EF606"/>
    <w:lvl w:ilvl="0" w:tplc="111A7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D0450"/>
    <w:multiLevelType w:val="hybridMultilevel"/>
    <w:tmpl w:val="3F7E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03399"/>
    <w:multiLevelType w:val="hybridMultilevel"/>
    <w:tmpl w:val="9378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50FF9"/>
    <w:multiLevelType w:val="hybridMultilevel"/>
    <w:tmpl w:val="9280C5D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13"/>
  </w:num>
  <w:num w:numId="5">
    <w:abstractNumId w:val="7"/>
  </w:num>
  <w:num w:numId="6">
    <w:abstractNumId w:val="9"/>
  </w:num>
  <w:num w:numId="7">
    <w:abstractNumId w:val="12"/>
  </w:num>
  <w:num w:numId="8">
    <w:abstractNumId w:val="15"/>
  </w:num>
  <w:num w:numId="9">
    <w:abstractNumId w:val="19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26"/>
  </w:num>
  <w:num w:numId="15">
    <w:abstractNumId w:val="20"/>
  </w:num>
  <w:num w:numId="16">
    <w:abstractNumId w:val="27"/>
  </w:num>
  <w:num w:numId="17">
    <w:abstractNumId w:val="5"/>
  </w:num>
  <w:num w:numId="18">
    <w:abstractNumId w:val="3"/>
  </w:num>
  <w:num w:numId="19">
    <w:abstractNumId w:val="6"/>
  </w:num>
  <w:num w:numId="20">
    <w:abstractNumId w:val="21"/>
  </w:num>
  <w:num w:numId="21">
    <w:abstractNumId w:val="22"/>
  </w:num>
  <w:num w:numId="22">
    <w:abstractNumId w:val="14"/>
  </w:num>
  <w:num w:numId="23">
    <w:abstractNumId w:val="25"/>
  </w:num>
  <w:num w:numId="24">
    <w:abstractNumId w:val="2"/>
  </w:num>
  <w:num w:numId="25">
    <w:abstractNumId w:val="23"/>
  </w:num>
  <w:num w:numId="26">
    <w:abstractNumId w:val="8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9"/>
    <w:rsid w:val="000743D5"/>
    <w:rsid w:val="00086684"/>
    <w:rsid w:val="000D2E32"/>
    <w:rsid w:val="000D42A1"/>
    <w:rsid w:val="00106685"/>
    <w:rsid w:val="00116B5B"/>
    <w:rsid w:val="00145C32"/>
    <w:rsid w:val="00173668"/>
    <w:rsid w:val="00194E0D"/>
    <w:rsid w:val="001962DD"/>
    <w:rsid w:val="001B242B"/>
    <w:rsid w:val="00211695"/>
    <w:rsid w:val="0022558A"/>
    <w:rsid w:val="00232C3A"/>
    <w:rsid w:val="00236496"/>
    <w:rsid w:val="002422C1"/>
    <w:rsid w:val="00242E33"/>
    <w:rsid w:val="00282E21"/>
    <w:rsid w:val="002A1916"/>
    <w:rsid w:val="002B7986"/>
    <w:rsid w:val="00300B4D"/>
    <w:rsid w:val="00301862"/>
    <w:rsid w:val="003113A9"/>
    <w:rsid w:val="003325F3"/>
    <w:rsid w:val="003424BD"/>
    <w:rsid w:val="003600D1"/>
    <w:rsid w:val="003A278E"/>
    <w:rsid w:val="003B4A25"/>
    <w:rsid w:val="003D0B69"/>
    <w:rsid w:val="00401C93"/>
    <w:rsid w:val="004048A5"/>
    <w:rsid w:val="00452C59"/>
    <w:rsid w:val="00493BD9"/>
    <w:rsid w:val="004F0BCD"/>
    <w:rsid w:val="00500E38"/>
    <w:rsid w:val="00522653"/>
    <w:rsid w:val="00587E71"/>
    <w:rsid w:val="00621E91"/>
    <w:rsid w:val="006453A2"/>
    <w:rsid w:val="00645564"/>
    <w:rsid w:val="00655B07"/>
    <w:rsid w:val="00661F66"/>
    <w:rsid w:val="00662E4F"/>
    <w:rsid w:val="006E513F"/>
    <w:rsid w:val="00735A63"/>
    <w:rsid w:val="00775857"/>
    <w:rsid w:val="007B3D99"/>
    <w:rsid w:val="007B7FF7"/>
    <w:rsid w:val="007D5908"/>
    <w:rsid w:val="007F2EA7"/>
    <w:rsid w:val="00844C30"/>
    <w:rsid w:val="00873325"/>
    <w:rsid w:val="008B15A3"/>
    <w:rsid w:val="008B4BD9"/>
    <w:rsid w:val="00900B2C"/>
    <w:rsid w:val="00936E63"/>
    <w:rsid w:val="00955CF8"/>
    <w:rsid w:val="009816E6"/>
    <w:rsid w:val="0098407E"/>
    <w:rsid w:val="00987026"/>
    <w:rsid w:val="009C5531"/>
    <w:rsid w:val="00A32D00"/>
    <w:rsid w:val="00A36670"/>
    <w:rsid w:val="00A36A04"/>
    <w:rsid w:val="00A76487"/>
    <w:rsid w:val="00AB00C6"/>
    <w:rsid w:val="00AB2299"/>
    <w:rsid w:val="00AC2EBB"/>
    <w:rsid w:val="00AD4578"/>
    <w:rsid w:val="00AF6D4D"/>
    <w:rsid w:val="00B1659D"/>
    <w:rsid w:val="00B37E4F"/>
    <w:rsid w:val="00B45560"/>
    <w:rsid w:val="00B63818"/>
    <w:rsid w:val="00B66473"/>
    <w:rsid w:val="00B8531A"/>
    <w:rsid w:val="00B97FC4"/>
    <w:rsid w:val="00BB7007"/>
    <w:rsid w:val="00BE3CB6"/>
    <w:rsid w:val="00C240AE"/>
    <w:rsid w:val="00C77FEE"/>
    <w:rsid w:val="00C95851"/>
    <w:rsid w:val="00CA20D5"/>
    <w:rsid w:val="00D15093"/>
    <w:rsid w:val="00D162E6"/>
    <w:rsid w:val="00D33590"/>
    <w:rsid w:val="00D36DC6"/>
    <w:rsid w:val="00D37E07"/>
    <w:rsid w:val="00D40F51"/>
    <w:rsid w:val="00D6223A"/>
    <w:rsid w:val="00D86ADA"/>
    <w:rsid w:val="00D90309"/>
    <w:rsid w:val="00D92839"/>
    <w:rsid w:val="00DA381D"/>
    <w:rsid w:val="00E24F46"/>
    <w:rsid w:val="00E301C9"/>
    <w:rsid w:val="00EA0BE7"/>
    <w:rsid w:val="00ED468A"/>
    <w:rsid w:val="00EE73D1"/>
    <w:rsid w:val="00EE7982"/>
    <w:rsid w:val="00EF69D9"/>
    <w:rsid w:val="00F02454"/>
    <w:rsid w:val="00F105D5"/>
    <w:rsid w:val="00F17393"/>
    <w:rsid w:val="00F20CFC"/>
    <w:rsid w:val="00F34D20"/>
    <w:rsid w:val="00F352CD"/>
    <w:rsid w:val="00FB008B"/>
    <w:rsid w:val="00FC6EFC"/>
    <w:rsid w:val="00FE1A3D"/>
    <w:rsid w:val="00FE3200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B2F4-0E2C-4594-BFD2-F3F8D71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9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3D99"/>
    <w:pPr>
      <w:ind w:left="720"/>
      <w:contextualSpacing/>
    </w:pPr>
  </w:style>
  <w:style w:type="character" w:styleId="a5">
    <w:name w:val="Hyperlink"/>
    <w:uiPriority w:val="99"/>
    <w:rsid w:val="007B3D99"/>
    <w:rPr>
      <w:b/>
      <w:color w:val="auto"/>
      <w:u w:val="none"/>
    </w:rPr>
  </w:style>
  <w:style w:type="table" w:styleId="a6">
    <w:name w:val="Table Grid"/>
    <w:basedOn w:val="a1"/>
    <w:uiPriority w:val="59"/>
    <w:rsid w:val="007B3D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B3D99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7B3D9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D9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6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FC6EF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0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3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sgNClb4aw" TargetMode="Externa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.kz/word/qazaq_tili_paninen_5_synypqa_arnalagan_test_jinagy-1958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DEC3d6AM-E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79B3A-80A2-4400-B2A2-191F7C4B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lastModifiedBy>Acer</cp:lastModifiedBy>
  <cp:revision>20</cp:revision>
  <cp:lastPrinted>2017-04-27T02:56:00Z</cp:lastPrinted>
  <dcterms:created xsi:type="dcterms:W3CDTF">2018-10-31T19:33:00Z</dcterms:created>
  <dcterms:modified xsi:type="dcterms:W3CDTF">2018-11-01T06:25:00Z</dcterms:modified>
</cp:coreProperties>
</file>