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82" w:rsidRPr="00AA2B21" w:rsidRDefault="00806182" w:rsidP="00806182">
      <w:pPr>
        <w:shd w:val="clear" w:color="auto" w:fill="FFFFFF"/>
        <w:tabs>
          <w:tab w:val="left" w:pos="2069"/>
          <w:tab w:val="left" w:pos="6356"/>
        </w:tabs>
        <w:jc w:val="center"/>
        <w:rPr>
          <w:b/>
          <w:bCs/>
          <w:color w:val="656565"/>
          <w:spacing w:val="-2"/>
          <w:u w:val="single"/>
        </w:rPr>
      </w:pPr>
      <w:r w:rsidRPr="00AA2B21">
        <w:rPr>
          <w:b/>
          <w:bCs/>
          <w:color w:val="656565"/>
          <w:spacing w:val="-2"/>
          <w:u w:val="single"/>
        </w:rPr>
        <w:t>КАЛЕНДАРНО _ ТЕМАТИЧЕСКИЙ  ПЛАН</w:t>
      </w:r>
    </w:p>
    <w:p w:rsidR="00806182" w:rsidRDefault="00634026" w:rsidP="00806182">
      <w:pPr>
        <w:shd w:val="clear" w:color="auto" w:fill="FFFFFF"/>
        <w:tabs>
          <w:tab w:val="left" w:pos="1635"/>
        </w:tabs>
        <w:jc w:val="center"/>
        <w:rPr>
          <w:b/>
          <w:bCs/>
          <w:color w:val="656565"/>
          <w:spacing w:val="-2"/>
          <w:u w:val="single"/>
        </w:rPr>
      </w:pPr>
      <w:r>
        <w:rPr>
          <w:b/>
          <w:bCs/>
          <w:color w:val="656565"/>
          <w:spacing w:val="-2"/>
          <w:u w:val="single"/>
        </w:rPr>
        <w:t xml:space="preserve">кружка </w:t>
      </w:r>
      <w:r w:rsidR="00806182" w:rsidRPr="00AA2B21">
        <w:rPr>
          <w:b/>
          <w:bCs/>
          <w:color w:val="656565"/>
          <w:spacing w:val="-2"/>
          <w:u w:val="single"/>
        </w:rPr>
        <w:t xml:space="preserve"> «</w:t>
      </w:r>
      <w:r w:rsidRPr="00634026">
        <w:rPr>
          <w:b/>
          <w:bCs/>
          <w:color w:val="656565"/>
          <w:spacing w:val="-2"/>
          <w:sz w:val="20"/>
          <w:szCs w:val="20"/>
          <w:u w:val="single"/>
        </w:rPr>
        <w:t>КАРУСЕЛЬ  ДВИЖЕНИЯ</w:t>
      </w:r>
      <w:r w:rsidR="00806182" w:rsidRPr="00AA2B21">
        <w:rPr>
          <w:b/>
          <w:bCs/>
          <w:color w:val="656565"/>
          <w:spacing w:val="-2"/>
          <w:u w:val="single"/>
        </w:rPr>
        <w:t xml:space="preserve">» </w:t>
      </w:r>
      <w:r>
        <w:rPr>
          <w:b/>
          <w:bCs/>
          <w:color w:val="656565"/>
          <w:spacing w:val="-2"/>
          <w:u w:val="single"/>
        </w:rPr>
        <w:t>для 9</w:t>
      </w:r>
      <w:r w:rsidR="00806182" w:rsidRPr="00AA2B21">
        <w:rPr>
          <w:b/>
          <w:bCs/>
          <w:color w:val="656565"/>
          <w:spacing w:val="-2"/>
          <w:u w:val="single"/>
        </w:rPr>
        <w:t xml:space="preserve"> классов</w:t>
      </w:r>
    </w:p>
    <w:p w:rsidR="00806182" w:rsidRPr="00AA2B21" w:rsidRDefault="00806182" w:rsidP="00806182">
      <w:pPr>
        <w:shd w:val="clear" w:color="auto" w:fill="FFFFFF"/>
        <w:tabs>
          <w:tab w:val="left" w:pos="1635"/>
        </w:tabs>
        <w:jc w:val="center"/>
        <w:rPr>
          <w:b/>
          <w:bCs/>
          <w:color w:val="656565"/>
          <w:spacing w:val="-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8172"/>
        <w:gridCol w:w="1276"/>
        <w:gridCol w:w="726"/>
      </w:tblGrid>
      <w:tr w:rsidR="009A791D" w:rsidTr="00746D1D"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791D" w:rsidRPr="00806182" w:rsidRDefault="009A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A791D" w:rsidRPr="00806182" w:rsidRDefault="009A791D" w:rsidP="009A791D">
            <w:pPr>
              <w:jc w:val="center"/>
              <w:rPr>
                <w:b/>
                <w:sz w:val="22"/>
                <w:szCs w:val="22"/>
              </w:rPr>
            </w:pPr>
            <w:r w:rsidRPr="00806182">
              <w:rPr>
                <w:b/>
                <w:sz w:val="22"/>
                <w:szCs w:val="22"/>
              </w:rPr>
              <w:t xml:space="preserve">Т Е М А     </w:t>
            </w:r>
            <w:proofErr w:type="gramStart"/>
            <w:r w:rsidRPr="00806182">
              <w:rPr>
                <w:b/>
                <w:sz w:val="22"/>
                <w:szCs w:val="22"/>
              </w:rPr>
              <w:t>З</w:t>
            </w:r>
            <w:proofErr w:type="gramEnd"/>
            <w:r w:rsidRPr="00806182">
              <w:rPr>
                <w:b/>
                <w:sz w:val="22"/>
                <w:szCs w:val="22"/>
              </w:rPr>
              <w:t xml:space="preserve"> А Н Я Т И 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9A791D" w:rsidRPr="00806182" w:rsidRDefault="009A791D">
            <w:pPr>
              <w:rPr>
                <w:b/>
                <w:sz w:val="20"/>
                <w:szCs w:val="20"/>
              </w:rPr>
            </w:pPr>
            <w:r w:rsidRPr="00806182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26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9A791D" w:rsidRPr="00806182" w:rsidRDefault="009A791D">
            <w:pPr>
              <w:rPr>
                <w:b/>
                <w:sz w:val="20"/>
                <w:szCs w:val="20"/>
              </w:rPr>
            </w:pPr>
            <w:proofErr w:type="gramStart"/>
            <w:r w:rsidRPr="00806182">
              <w:rPr>
                <w:b/>
                <w:sz w:val="20"/>
                <w:szCs w:val="20"/>
              </w:rPr>
              <w:t>К-во</w:t>
            </w:r>
            <w:proofErr w:type="gramEnd"/>
          </w:p>
          <w:p w:rsidR="009A791D" w:rsidRPr="00806182" w:rsidRDefault="009A791D">
            <w:pPr>
              <w:rPr>
                <w:b/>
                <w:sz w:val="20"/>
                <w:szCs w:val="20"/>
              </w:rPr>
            </w:pPr>
            <w:r w:rsidRPr="00806182">
              <w:rPr>
                <w:b/>
                <w:sz w:val="20"/>
                <w:szCs w:val="20"/>
              </w:rPr>
              <w:t>часов</w:t>
            </w:r>
          </w:p>
        </w:tc>
      </w:tr>
      <w:tr w:rsidR="00806182" w:rsidTr="00746D1D">
        <w:tc>
          <w:tcPr>
            <w:tcW w:w="67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06182" w:rsidRPr="00806182" w:rsidRDefault="00806182">
            <w:pPr>
              <w:rPr>
                <w:b/>
                <w:sz w:val="20"/>
                <w:szCs w:val="20"/>
              </w:rPr>
            </w:pPr>
          </w:p>
        </w:tc>
        <w:tc>
          <w:tcPr>
            <w:tcW w:w="81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06182" w:rsidRPr="00500D40" w:rsidRDefault="006958CB" w:rsidP="006958CB">
            <w:pPr>
              <w:jc w:val="center"/>
              <w:rPr>
                <w:b/>
                <w:i/>
                <w:sz w:val="20"/>
                <w:szCs w:val="20"/>
              </w:rPr>
            </w:pPr>
            <w:r w:rsidRPr="00500D40">
              <w:rPr>
                <w:b/>
                <w:i/>
                <w:sz w:val="20"/>
                <w:szCs w:val="20"/>
              </w:rPr>
              <w:t>Ф У Т Б О 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806182" w:rsidRPr="006958CB" w:rsidRDefault="0080618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06182" w:rsidRPr="006958CB" w:rsidRDefault="00806182">
            <w:pPr>
              <w:rPr>
                <w:sz w:val="20"/>
                <w:szCs w:val="20"/>
              </w:rPr>
            </w:pPr>
          </w:p>
        </w:tc>
      </w:tr>
      <w:tr w:rsidR="00703290" w:rsidTr="003C13CA"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03290" w:rsidRPr="00806182" w:rsidRDefault="007032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0618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703290" w:rsidRPr="00831EF8" w:rsidRDefault="00B575A6" w:rsidP="0083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занятие:</w:t>
            </w:r>
            <w:r w:rsidR="00703290" w:rsidRPr="00831EF8">
              <w:rPr>
                <w:sz w:val="20"/>
                <w:szCs w:val="20"/>
              </w:rPr>
              <w:t xml:space="preserve"> правила  техники безопасности   при занятии  спортивными  играми</w:t>
            </w:r>
            <w:r w:rsidR="00703290">
              <w:rPr>
                <w:sz w:val="20"/>
                <w:szCs w:val="20"/>
              </w:rPr>
              <w:t>.</w:t>
            </w:r>
            <w:r w:rsidR="00703290">
              <w:t xml:space="preserve"> </w:t>
            </w:r>
          </w:p>
          <w:p w:rsidR="00703290" w:rsidRPr="006958CB" w:rsidRDefault="00703290" w:rsidP="00831EF8">
            <w:pPr>
              <w:rPr>
                <w:sz w:val="20"/>
                <w:szCs w:val="20"/>
              </w:rPr>
            </w:pPr>
            <w:r w:rsidRPr="00831EF8">
              <w:rPr>
                <w:sz w:val="20"/>
                <w:szCs w:val="20"/>
              </w:rPr>
              <w:t>Правила игры в футбол; место; оборудование. ОФП: Упражнения на развитие скорости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703290" w:rsidRPr="006958CB" w:rsidRDefault="00703290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726" w:type="dxa"/>
            <w:tcBorders>
              <w:top w:val="double" w:sz="4" w:space="0" w:color="auto"/>
              <w:right w:val="double" w:sz="4" w:space="0" w:color="auto"/>
            </w:tcBorders>
          </w:tcPr>
          <w:p w:rsidR="00703290" w:rsidRPr="006958CB" w:rsidRDefault="00B575A6" w:rsidP="00B5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831EF8">
              <w:rPr>
                <w:sz w:val="20"/>
                <w:szCs w:val="20"/>
              </w:rPr>
              <w:t>Классификация и терминология технических приёмов футбола.</w:t>
            </w:r>
            <w:r>
              <w:t xml:space="preserve"> </w:t>
            </w:r>
            <w:r w:rsidRPr="00831EF8">
              <w:rPr>
                <w:sz w:val="20"/>
                <w:szCs w:val="20"/>
              </w:rPr>
              <w:t>Прямой и резаный удар по мячу. Точность удара.</w:t>
            </w:r>
            <w:r>
              <w:t xml:space="preserve"> </w:t>
            </w:r>
            <w:r w:rsidRPr="00831EF8">
              <w:rPr>
                <w:sz w:val="20"/>
                <w:szCs w:val="20"/>
              </w:rPr>
              <w:t>Удар по мячу головой, ногой</w:t>
            </w:r>
            <w:r>
              <w:rPr>
                <w:sz w:val="20"/>
                <w:szCs w:val="20"/>
              </w:rPr>
              <w:t>. Игра в мини футбол.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831EF8">
              <w:rPr>
                <w:sz w:val="20"/>
                <w:szCs w:val="20"/>
              </w:rPr>
              <w:t>Обманные движения, вбрасывание мяча.</w:t>
            </w:r>
            <w:r>
              <w:t xml:space="preserve"> </w:t>
            </w:r>
            <w:r w:rsidRPr="00576813">
              <w:rPr>
                <w:sz w:val="20"/>
                <w:szCs w:val="20"/>
              </w:rPr>
              <w:t xml:space="preserve">Удары по мячу внутренней, внешней частью подъёма, внутренней стороной стопы. </w:t>
            </w:r>
            <w:r w:rsidRPr="00831EF8">
              <w:rPr>
                <w:sz w:val="20"/>
                <w:szCs w:val="20"/>
              </w:rPr>
              <w:t xml:space="preserve"> ОФП: упражнение на развитие силы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Default="00B575A6" w:rsidP="00B02097">
            <w:r w:rsidRPr="00474B00">
              <w:rPr>
                <w:sz w:val="20"/>
                <w:szCs w:val="20"/>
              </w:rPr>
              <w:t>10.09.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76813">
              <w:rPr>
                <w:sz w:val="20"/>
                <w:szCs w:val="20"/>
              </w:rPr>
              <w:t>Удары по мячу серединой лба, остановка мяча подошвой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576813">
              <w:rPr>
                <w:sz w:val="20"/>
                <w:szCs w:val="20"/>
              </w:rPr>
              <w:t>Техника игры</w:t>
            </w:r>
            <w:r>
              <w:rPr>
                <w:sz w:val="20"/>
                <w:szCs w:val="20"/>
              </w:rPr>
              <w:t xml:space="preserve"> вратаря. </w:t>
            </w:r>
            <w:r w:rsidRPr="00576813">
              <w:rPr>
                <w:sz w:val="20"/>
                <w:szCs w:val="20"/>
              </w:rPr>
              <w:t>Индивидуальные действия с мячом и</w:t>
            </w:r>
            <w:r>
              <w:rPr>
                <w:sz w:val="20"/>
                <w:szCs w:val="20"/>
              </w:rPr>
              <w:t xml:space="preserve"> без мяча. Игра в мини футбол.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Default="00B575A6" w:rsidP="00B02097">
            <w:r w:rsidRPr="00474B00">
              <w:rPr>
                <w:sz w:val="20"/>
                <w:szCs w:val="20"/>
              </w:rPr>
              <w:t>10.09.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76813">
              <w:rPr>
                <w:sz w:val="20"/>
                <w:szCs w:val="20"/>
              </w:rPr>
              <w:t>Групповые действия. Взаимодействие двух и более игроков при передаче мяча друг другу</w:t>
            </w:r>
            <w:r>
              <w:t xml:space="preserve"> </w:t>
            </w:r>
            <w:r w:rsidRPr="00576813">
              <w:rPr>
                <w:sz w:val="20"/>
                <w:szCs w:val="20"/>
              </w:rPr>
              <w:t>Тактическая игра в нападении и защите.</w:t>
            </w:r>
            <w:r>
              <w:t xml:space="preserve"> </w:t>
            </w:r>
            <w:r w:rsidRPr="00576813">
              <w:rPr>
                <w:sz w:val="20"/>
                <w:szCs w:val="20"/>
              </w:rPr>
              <w:t>Остановка, ведение мяча, отбор мяча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76813">
              <w:rPr>
                <w:sz w:val="20"/>
                <w:szCs w:val="20"/>
              </w:rPr>
              <w:t>Тактическая игра в нападении и защит</w:t>
            </w:r>
            <w:bookmarkStart w:id="0" w:name="_GoBack"/>
            <w:bookmarkEnd w:id="0"/>
            <w:r w:rsidRPr="00576813">
              <w:rPr>
                <w:sz w:val="20"/>
                <w:szCs w:val="20"/>
              </w:rPr>
              <w:t>е.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76813">
              <w:rPr>
                <w:sz w:val="20"/>
                <w:szCs w:val="20"/>
              </w:rPr>
              <w:t>Удары по мячу внутренней, внешней частью подъёма, внутренней стороной стопы.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мини футбол.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576813">
            <w:pPr>
              <w:rPr>
                <w:sz w:val="20"/>
                <w:szCs w:val="20"/>
              </w:rPr>
            </w:pPr>
            <w:r w:rsidRPr="00576813">
              <w:rPr>
                <w:sz w:val="20"/>
                <w:szCs w:val="20"/>
              </w:rPr>
              <w:t>Прямой и резаный удар по мячу. Точность удара. ОФП: Упражнение на развитие си</w:t>
            </w:r>
            <w:r>
              <w:rPr>
                <w:sz w:val="20"/>
                <w:szCs w:val="20"/>
              </w:rPr>
              <w:t xml:space="preserve">лы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мини футбол.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703290">
            <w:pPr>
              <w:rPr>
                <w:sz w:val="20"/>
                <w:szCs w:val="20"/>
              </w:rPr>
            </w:pPr>
            <w:r w:rsidRPr="00703290">
              <w:rPr>
                <w:sz w:val="20"/>
                <w:szCs w:val="20"/>
              </w:rPr>
              <w:t xml:space="preserve">Обманные </w:t>
            </w:r>
            <w:r>
              <w:rPr>
                <w:sz w:val="20"/>
                <w:szCs w:val="20"/>
              </w:rPr>
              <w:t xml:space="preserve">движения, вбрасывание мяча. </w:t>
            </w:r>
            <w:r w:rsidRPr="00703290">
              <w:rPr>
                <w:sz w:val="20"/>
                <w:szCs w:val="20"/>
              </w:rPr>
              <w:t xml:space="preserve"> Техника игры вратаря. ОФП: упражнение на развитие гибкости, скорости реакции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1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мини футбол.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 w:rsidP="00B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</w:t>
            </w:r>
          </w:p>
        </w:tc>
        <w:tc>
          <w:tcPr>
            <w:tcW w:w="726" w:type="dxa"/>
            <w:tcBorders>
              <w:bottom w:val="single" w:sz="1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34DA6">
              <w:rPr>
                <w:sz w:val="20"/>
                <w:szCs w:val="20"/>
              </w:rPr>
              <w:t>1</w:t>
            </w:r>
          </w:p>
        </w:tc>
      </w:tr>
      <w:tr w:rsidR="00703290" w:rsidTr="00746D1D">
        <w:trPr>
          <w:trHeight w:val="223"/>
        </w:trPr>
        <w:tc>
          <w:tcPr>
            <w:tcW w:w="67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703290" w:rsidRDefault="00703290">
            <w:pPr>
              <w:rPr>
                <w:b/>
                <w:sz w:val="20"/>
                <w:szCs w:val="20"/>
              </w:rPr>
            </w:pPr>
          </w:p>
        </w:tc>
        <w:tc>
          <w:tcPr>
            <w:tcW w:w="8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703290" w:rsidRPr="00B5367C" w:rsidRDefault="00703290" w:rsidP="00703290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5367C">
              <w:rPr>
                <w:b/>
                <w:i/>
                <w:sz w:val="20"/>
                <w:szCs w:val="20"/>
              </w:rPr>
              <w:t xml:space="preserve">                  </w:t>
            </w:r>
            <w:proofErr w:type="gramStart"/>
            <w:r w:rsidRPr="00B5367C">
              <w:rPr>
                <w:b/>
                <w:i/>
                <w:sz w:val="20"/>
                <w:szCs w:val="20"/>
              </w:rPr>
              <w:t>Б</w:t>
            </w:r>
            <w:proofErr w:type="gramEnd"/>
            <w:r w:rsidRPr="00B5367C">
              <w:rPr>
                <w:b/>
                <w:i/>
                <w:sz w:val="20"/>
                <w:szCs w:val="20"/>
              </w:rPr>
              <w:t xml:space="preserve"> А С К Е Т Б О 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703290" w:rsidRPr="006958CB" w:rsidRDefault="0070329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703290" w:rsidRPr="006958CB" w:rsidRDefault="00703290">
            <w:pPr>
              <w:rPr>
                <w:sz w:val="20"/>
                <w:szCs w:val="20"/>
              </w:rPr>
            </w:pPr>
          </w:p>
        </w:tc>
      </w:tr>
      <w:tr w:rsidR="00B575A6" w:rsidTr="003C13CA">
        <w:tc>
          <w:tcPr>
            <w:tcW w:w="673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1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color w:val="000000"/>
                <w:spacing w:val="2"/>
                <w:sz w:val="20"/>
                <w:szCs w:val="20"/>
              </w:rPr>
              <w:t xml:space="preserve">Техника </w:t>
            </w:r>
            <w:r>
              <w:rPr>
                <w:color w:val="000000"/>
                <w:spacing w:val="-1"/>
                <w:sz w:val="20"/>
                <w:szCs w:val="20"/>
              </w:rPr>
              <w:t>безопасности на занятиях  баскетболом</w:t>
            </w:r>
            <w:r w:rsidRPr="00B429CF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B429CF">
              <w:rPr>
                <w:sz w:val="20"/>
                <w:szCs w:val="20"/>
              </w:rPr>
              <w:t>Ведение мяча с разной высотой отскока.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726" w:type="dxa"/>
            <w:tcBorders>
              <w:top w:val="single" w:sz="1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Ловля и передача мяча в парах, тройках на месте и в движении. Учебная 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677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429CF">
              <w:rPr>
                <w:rFonts w:eastAsia="Calibri"/>
                <w:sz w:val="20"/>
                <w:szCs w:val="20"/>
                <w:lang w:eastAsia="en-US"/>
              </w:rPr>
              <w:t xml:space="preserve">Ведение мяча с изменением направления и скорости.  Ведение без сопротивления и с пассивным сопротивлением  защитника.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Ловля и передача мяча на месте и в движении с пассивным сопротивлением  защитника. Учебная 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429CF">
              <w:rPr>
                <w:rFonts w:eastAsia="Calibri"/>
                <w:sz w:val="20"/>
                <w:szCs w:val="20"/>
                <w:lang w:eastAsia="en-US"/>
              </w:rPr>
              <w:t xml:space="preserve">Броски одной и двумя руками с места. </w:t>
            </w:r>
            <w:r w:rsidRPr="00B429CF">
              <w:rPr>
                <w:sz w:val="20"/>
                <w:szCs w:val="20"/>
              </w:rPr>
              <w:t>Ведение мяча. Ловля и передача мяча. Комбинации из основных элементов баскетбола.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Позиционное нападение и личная защита. Учебная 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53E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429CF">
              <w:rPr>
                <w:rFonts w:eastAsia="Calibri"/>
                <w:sz w:val="20"/>
                <w:szCs w:val="20"/>
                <w:lang w:eastAsia="en-US"/>
              </w:rPr>
              <w:t xml:space="preserve">Ведение мяча с изменением направления и скорости.  Ведение без сопротивления и с пассивным сопротивлением  защитника.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Ловля и передача мяча на месте и в движении с пассивным сопротивлением  защитника. Учебная 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429CF">
              <w:rPr>
                <w:rFonts w:eastAsia="Calibri"/>
                <w:sz w:val="20"/>
                <w:szCs w:val="20"/>
                <w:lang w:eastAsia="en-US"/>
              </w:rPr>
              <w:t xml:space="preserve">Броски одной и двумя руками с места. </w:t>
            </w:r>
            <w:r w:rsidRPr="00B429CF">
              <w:rPr>
                <w:sz w:val="20"/>
                <w:szCs w:val="20"/>
              </w:rPr>
              <w:t>Ведение мяча. Ловля и передача мяча. Комбинации из основных элементов баскетбола.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Позиционное нападение и личная защита. Учебная 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Ведение мяча в низкой, средней и высокой стойке Остановка прыжком после ускорения. И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Передача мяча ударом об пол без сопротивления и  с пассивным сопротивлением  защитника. Учебная 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096787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 xml:space="preserve">Ловля и передача мяча на месте и в движении с пассивным сопротивлением  защитника. </w:t>
            </w:r>
            <w:r w:rsidRPr="00B429CF">
              <w:rPr>
                <w:rFonts w:eastAsia="Calibri"/>
                <w:sz w:val="20"/>
                <w:szCs w:val="20"/>
                <w:lang w:eastAsia="en-US"/>
              </w:rPr>
              <w:t>Брос</w:t>
            </w:r>
            <w:r>
              <w:rPr>
                <w:rFonts w:eastAsia="Calibri"/>
                <w:sz w:val="20"/>
                <w:szCs w:val="20"/>
                <w:lang w:eastAsia="en-US"/>
              </w:rPr>
              <w:t>ки одной и двумя руками с места,</w:t>
            </w:r>
            <w:r w:rsidRPr="00B429CF">
              <w:rPr>
                <w:sz w:val="20"/>
                <w:szCs w:val="20"/>
              </w:rPr>
              <w:t xml:space="preserve"> с точек и в движении.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B5367C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 xml:space="preserve"> Комбинации из основных элементов баскетбола. </w:t>
            </w:r>
            <w:r>
              <w:rPr>
                <w:sz w:val="20"/>
                <w:szCs w:val="20"/>
              </w:rPr>
              <w:t xml:space="preserve"> </w:t>
            </w:r>
            <w:r w:rsidRPr="00B429CF">
              <w:rPr>
                <w:sz w:val="20"/>
                <w:szCs w:val="20"/>
              </w:rPr>
              <w:t>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429CF">
              <w:rPr>
                <w:rFonts w:eastAsia="Calibri"/>
                <w:sz w:val="20"/>
                <w:szCs w:val="20"/>
                <w:lang w:eastAsia="en-US"/>
              </w:rPr>
              <w:t xml:space="preserve">Броски в прыжке. Повороты с мячом. </w:t>
            </w:r>
            <w:r w:rsidRPr="00B429CF">
              <w:rPr>
                <w:sz w:val="20"/>
                <w:szCs w:val="20"/>
              </w:rPr>
              <w:t>Вырывание и выбивание мяча. Перехват мяча.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Игра в баскетбол с заданными тактическими действиями.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B429CF">
              <w:rPr>
                <w:rFonts w:eastAsia="Calibri"/>
                <w:sz w:val="20"/>
                <w:szCs w:val="20"/>
                <w:lang w:eastAsia="en-US"/>
              </w:rPr>
              <w:t xml:space="preserve">Броски в прыжке. Повороты с мячом. </w:t>
            </w:r>
            <w:r w:rsidRPr="00B429CF">
              <w:rPr>
                <w:sz w:val="20"/>
                <w:szCs w:val="20"/>
              </w:rPr>
              <w:t>Вырывание и выбивание мяча. Перехват мяча.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Pr="00806182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Штрафной бросок. Взаимодействие двух игроков «Отдай мяч и выйди». 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B429CF">
              <w:rPr>
                <w:rFonts w:eastAsia="Calibri"/>
                <w:sz w:val="20"/>
                <w:szCs w:val="20"/>
                <w:lang w:eastAsia="en-US"/>
              </w:rPr>
              <w:t xml:space="preserve">Броски в прыжке. Повороты с мячом. </w:t>
            </w:r>
            <w:r w:rsidRPr="00B429CF">
              <w:rPr>
                <w:sz w:val="20"/>
                <w:szCs w:val="20"/>
              </w:rPr>
              <w:t>Вырывание и выбивание мяча. Перехват мяча.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3-х  очковый бросок. Позиционное нападение и личная защита. Игра.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Комбинации из основных элементов баскетбола. Позиционное нападение и личная защита.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81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5A6" w:rsidRPr="00B429CF" w:rsidRDefault="00B575A6" w:rsidP="00383575">
            <w:pPr>
              <w:tabs>
                <w:tab w:val="left" w:pos="2069"/>
                <w:tab w:val="left" w:pos="6840"/>
              </w:tabs>
              <w:rPr>
                <w:b/>
                <w:bCs/>
                <w:color w:val="656565"/>
                <w:spacing w:val="-2"/>
                <w:sz w:val="20"/>
                <w:szCs w:val="20"/>
              </w:rPr>
            </w:pPr>
            <w:r w:rsidRPr="00B429CF">
              <w:rPr>
                <w:sz w:val="20"/>
                <w:szCs w:val="20"/>
              </w:rPr>
              <w:t>Игра в баскетбол с заданными тактическими действиями.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26" w:type="dxa"/>
            <w:tcBorders>
              <w:bottom w:val="single" w:sz="1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D709CB">
              <w:rPr>
                <w:sz w:val="20"/>
                <w:szCs w:val="20"/>
              </w:rPr>
              <w:t>1</w:t>
            </w:r>
          </w:p>
        </w:tc>
      </w:tr>
      <w:tr w:rsidR="009A2D51" w:rsidTr="00746D1D">
        <w:trPr>
          <w:trHeight w:val="244"/>
        </w:trPr>
        <w:tc>
          <w:tcPr>
            <w:tcW w:w="67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9A2D51" w:rsidRDefault="009A2D51">
            <w:pPr>
              <w:rPr>
                <w:b/>
                <w:sz w:val="20"/>
                <w:szCs w:val="20"/>
              </w:rPr>
            </w:pPr>
          </w:p>
        </w:tc>
        <w:tc>
          <w:tcPr>
            <w:tcW w:w="8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9A2D51" w:rsidRPr="009A2D51" w:rsidRDefault="009A2D51" w:rsidP="009A2D5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 О Л </w:t>
            </w:r>
            <w:proofErr w:type="gramStart"/>
            <w:r>
              <w:rPr>
                <w:b/>
                <w:i/>
                <w:sz w:val="20"/>
                <w:szCs w:val="20"/>
              </w:rPr>
              <w:t>Е 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Б О 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9A2D51" w:rsidRDefault="009A2D5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A2D51" w:rsidRPr="006958CB" w:rsidRDefault="009A2D51">
            <w:pPr>
              <w:rPr>
                <w:sz w:val="20"/>
                <w:szCs w:val="20"/>
              </w:rPr>
            </w:pPr>
          </w:p>
        </w:tc>
      </w:tr>
      <w:tr w:rsidR="00B575A6" w:rsidTr="003C13CA">
        <w:trPr>
          <w:trHeight w:val="469"/>
        </w:trPr>
        <w:tc>
          <w:tcPr>
            <w:tcW w:w="673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81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5A6" w:rsidRPr="006958CB" w:rsidRDefault="00B575A6" w:rsidP="00C87EF5">
            <w:pPr>
              <w:rPr>
                <w:sz w:val="20"/>
                <w:szCs w:val="20"/>
              </w:rPr>
            </w:pPr>
            <w:r w:rsidRPr="00B429CF">
              <w:rPr>
                <w:color w:val="000000"/>
                <w:spacing w:val="2"/>
                <w:sz w:val="20"/>
                <w:szCs w:val="20"/>
              </w:rPr>
              <w:t xml:space="preserve">Техника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безопасности на занятиях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волейболом.  </w:t>
            </w:r>
            <w:r w:rsidRPr="00C87EF5">
              <w:rPr>
                <w:rFonts w:eastAsia="Calibri"/>
                <w:sz w:val="20"/>
                <w:szCs w:val="20"/>
                <w:lang w:eastAsia="en-US"/>
              </w:rPr>
              <w:t>Правила игры и методика судейства соревнований.</w:t>
            </w:r>
            <w:r>
              <w:t xml:space="preserve"> </w:t>
            </w:r>
            <w:r w:rsidRPr="00C87EF5">
              <w:rPr>
                <w:rFonts w:eastAsia="Calibri"/>
                <w:sz w:val="20"/>
                <w:szCs w:val="20"/>
                <w:lang w:eastAsia="en-US"/>
              </w:rPr>
              <w:t xml:space="preserve">Верхняя передача над собой. </w:t>
            </w:r>
            <w:r>
              <w:rPr>
                <w:rFonts w:eastAsia="Calibri"/>
                <w:sz w:val="20"/>
                <w:szCs w:val="20"/>
                <w:lang w:eastAsia="en-US"/>
              </w:rPr>
              <w:t>Верхняя прямая подача мяча.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rPr>
          <w:trHeight w:val="234"/>
        </w:trPr>
        <w:tc>
          <w:tcPr>
            <w:tcW w:w="6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81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5A6" w:rsidRPr="00964473" w:rsidRDefault="00B575A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Учебная игра  в волейбол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</w:t>
            </w:r>
          </w:p>
        </w:tc>
        <w:tc>
          <w:tcPr>
            <w:tcW w:w="72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37.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964473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Верхняя передача в парах через сетку. Верхняя прямая подача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</w:tc>
        <w:tc>
          <w:tcPr>
            <w:tcW w:w="726" w:type="dxa"/>
            <w:tcBorders>
              <w:top w:val="double" w:sz="4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</w:tc>
        <w:tc>
          <w:tcPr>
            <w:tcW w:w="726" w:type="dxa"/>
            <w:tcBorders>
              <w:top w:val="single" w:sz="4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964473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 xml:space="preserve">Приём мяча двумя руками снизу над собой. Верхняя передача в парах через сетку.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817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</w:tc>
        <w:tc>
          <w:tcPr>
            <w:tcW w:w="726" w:type="dxa"/>
            <w:tcBorders>
              <w:bottom w:val="single" w:sz="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top w:val="single" w:sz="8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81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Верхняя прямая подача. Одиночное блокирование</w:t>
            </w:r>
            <w:r>
              <w:rPr>
                <w:sz w:val="20"/>
                <w:szCs w:val="20"/>
              </w:rPr>
              <w:t>. Нападающий удар.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</w:t>
            </w:r>
          </w:p>
        </w:tc>
        <w:tc>
          <w:tcPr>
            <w:tcW w:w="726" w:type="dxa"/>
            <w:tcBorders>
              <w:top w:val="single" w:sz="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383575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7B646A">
              <w:rPr>
                <w:sz w:val="20"/>
                <w:szCs w:val="20"/>
              </w:rPr>
              <w:t>Приём мяча двумя руками снизу после подачи. Прямой нападающий удар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383575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7B646A">
              <w:rPr>
                <w:sz w:val="20"/>
                <w:szCs w:val="20"/>
              </w:rPr>
              <w:t>Стойка и передвижения игроков. Верхняя передача мяча в парах, тройках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383575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7B646A">
              <w:rPr>
                <w:sz w:val="20"/>
                <w:szCs w:val="20"/>
              </w:rPr>
              <w:t>Верхняя прямая подача и нижний приём мяча. Прямой нападающий удар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383575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7B646A">
              <w:rPr>
                <w:sz w:val="20"/>
                <w:szCs w:val="20"/>
              </w:rPr>
              <w:t>Стойка и передвижения игроков. Верхняя передача мяча в парах, тройках.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383575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00D40">
              <w:rPr>
                <w:sz w:val="20"/>
                <w:szCs w:val="20"/>
              </w:rPr>
              <w:t>Сочетание приёмов: приём, передача, нападающий удар</w:t>
            </w:r>
            <w:proofErr w:type="gramStart"/>
            <w:r w:rsidRPr="00500D40">
              <w:rPr>
                <w:sz w:val="20"/>
                <w:szCs w:val="20"/>
              </w:rPr>
              <w:t xml:space="preserve">.. </w:t>
            </w:r>
            <w:proofErr w:type="gramEnd"/>
            <w:r w:rsidRPr="00500D40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 xml:space="preserve">ьное блокирование.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383575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00D40">
              <w:rPr>
                <w:sz w:val="20"/>
                <w:szCs w:val="20"/>
              </w:rPr>
              <w:t>Прямой нападающий удар из зоны</w:t>
            </w:r>
            <w:r>
              <w:rPr>
                <w:sz w:val="20"/>
                <w:szCs w:val="20"/>
              </w:rPr>
              <w:t xml:space="preserve"> </w:t>
            </w:r>
            <w:r w:rsidRPr="00500D40">
              <w:rPr>
                <w:sz w:val="20"/>
                <w:szCs w:val="20"/>
              </w:rPr>
              <w:t xml:space="preserve">3.  Индивидуальное блокирование и страховка </w:t>
            </w:r>
            <w:proofErr w:type="gramStart"/>
            <w:r w:rsidRPr="00500D40">
              <w:rPr>
                <w:sz w:val="20"/>
                <w:szCs w:val="20"/>
              </w:rPr>
              <w:t>блокирующих</w:t>
            </w:r>
            <w:proofErr w:type="gramEnd"/>
            <w:r w:rsidRPr="00500D4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383575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00D40">
              <w:rPr>
                <w:sz w:val="20"/>
                <w:szCs w:val="20"/>
              </w:rPr>
              <w:t xml:space="preserve">Индивидуальное блокирование и страховка </w:t>
            </w:r>
            <w:proofErr w:type="gramStart"/>
            <w:r w:rsidRPr="00500D40">
              <w:rPr>
                <w:sz w:val="20"/>
                <w:szCs w:val="20"/>
              </w:rPr>
              <w:t>блокирующих</w:t>
            </w:r>
            <w:proofErr w:type="gramEnd"/>
            <w:r w:rsidRPr="00500D40">
              <w:rPr>
                <w:sz w:val="20"/>
                <w:szCs w:val="20"/>
              </w:rPr>
              <w:t>. Позиционное нападение со сменой мест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383575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00D40">
              <w:rPr>
                <w:sz w:val="20"/>
                <w:szCs w:val="20"/>
              </w:rPr>
              <w:t>Сочетание приёмов: приём, передача, нападающий удар. Верхняя прямая подача и нижний приём мяча.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00D40">
              <w:rPr>
                <w:sz w:val="20"/>
                <w:szCs w:val="20"/>
              </w:rPr>
              <w:t>Сдача контрольных нормативов. Прямой нападающий удар из зоны 3.  Индивидуальное и групповое блокирование. Позиционное нападение со сменой мест.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81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>Учебная игра  в волейбол.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</w:t>
            </w:r>
          </w:p>
        </w:tc>
        <w:tc>
          <w:tcPr>
            <w:tcW w:w="726" w:type="dxa"/>
            <w:tcBorders>
              <w:bottom w:val="single" w:sz="1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E02AAD">
              <w:rPr>
                <w:sz w:val="20"/>
                <w:szCs w:val="20"/>
              </w:rPr>
              <w:t>1</w:t>
            </w:r>
          </w:p>
        </w:tc>
      </w:tr>
      <w:tr w:rsidR="00500D40" w:rsidTr="003C13CA">
        <w:tc>
          <w:tcPr>
            <w:tcW w:w="67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500D40" w:rsidRDefault="00500D40">
            <w:pPr>
              <w:rPr>
                <w:b/>
                <w:sz w:val="20"/>
                <w:szCs w:val="20"/>
              </w:rPr>
            </w:pPr>
          </w:p>
        </w:tc>
        <w:tc>
          <w:tcPr>
            <w:tcW w:w="8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500D40" w:rsidRPr="006958CB" w:rsidRDefault="00500D40" w:rsidP="00500D40">
            <w:pPr>
              <w:jc w:val="center"/>
              <w:rPr>
                <w:sz w:val="20"/>
                <w:szCs w:val="20"/>
              </w:rPr>
            </w:pPr>
            <w:r w:rsidRPr="00500D40">
              <w:rPr>
                <w:b/>
                <w:i/>
                <w:sz w:val="20"/>
                <w:szCs w:val="20"/>
              </w:rPr>
              <w:t>Ф У Т Б О 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0D40" w:rsidRDefault="00500D4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500D40" w:rsidRPr="006958CB" w:rsidRDefault="00500D40">
            <w:pPr>
              <w:rPr>
                <w:sz w:val="20"/>
                <w:szCs w:val="20"/>
              </w:rPr>
            </w:pPr>
          </w:p>
        </w:tc>
      </w:tr>
      <w:tr w:rsidR="00B575A6" w:rsidTr="003C13CA">
        <w:tc>
          <w:tcPr>
            <w:tcW w:w="673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81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00D40">
              <w:rPr>
                <w:sz w:val="20"/>
                <w:szCs w:val="20"/>
              </w:rPr>
              <w:t>Индивидуальные действия с мячом и без мяча. ОФП: упражнение на развитие силы.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726" w:type="dxa"/>
            <w:tcBorders>
              <w:top w:val="single" w:sz="18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 xml:space="preserve">Учебная игра 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500D40">
              <w:rPr>
                <w:sz w:val="20"/>
                <w:szCs w:val="20"/>
              </w:rPr>
              <w:t>Удар по мячу головой, ногой</w:t>
            </w:r>
            <w:r>
              <w:rPr>
                <w:sz w:val="20"/>
                <w:szCs w:val="20"/>
              </w:rPr>
              <w:t>. Остановка, ведение, отбор мяча.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 xml:space="preserve">Учебная игра 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 w:rsidP="0083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0060">
              <w:rPr>
                <w:sz w:val="20"/>
                <w:szCs w:val="20"/>
              </w:rPr>
              <w:t>Обманные движения, вбрасывание мяча. ОФП: упражнение на развитие силы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 xml:space="preserve">Учебная игра 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830060">
              <w:rPr>
                <w:sz w:val="20"/>
                <w:szCs w:val="20"/>
              </w:rPr>
              <w:t>Групповые действия. Взаимодействие двух и более игроков при передаче мяча друг другу.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 xml:space="preserve">Учебная игра 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Тактика </w:t>
            </w:r>
            <w:r w:rsidRPr="00830060">
              <w:rPr>
                <w:sz w:val="20"/>
                <w:szCs w:val="20"/>
              </w:rPr>
              <w:t xml:space="preserve"> в нападении и защите.</w:t>
            </w:r>
            <w:r>
              <w:t xml:space="preserve"> </w:t>
            </w:r>
            <w:r w:rsidRPr="00830060">
              <w:rPr>
                <w:sz w:val="20"/>
                <w:szCs w:val="20"/>
              </w:rPr>
              <w:t>Удары по мячу внутренней, внешней частью подъёма, внутренней стороной стопы.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 xml:space="preserve">Учебная игра 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8172" w:type="dxa"/>
            <w:tcBorders>
              <w:left w:val="single" w:sz="18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830060">
              <w:rPr>
                <w:sz w:val="20"/>
                <w:szCs w:val="20"/>
              </w:rPr>
              <w:t>Прямой и резаный удар по мячу. Точность удара.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B575A6" w:rsidTr="003C13CA">
        <w:tc>
          <w:tcPr>
            <w:tcW w:w="673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75A6" w:rsidRDefault="00B575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8172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575A6" w:rsidRPr="006958CB" w:rsidRDefault="00B575A6">
            <w:pPr>
              <w:rPr>
                <w:sz w:val="20"/>
                <w:szCs w:val="20"/>
              </w:rPr>
            </w:pPr>
            <w:r w:rsidRPr="00964473">
              <w:rPr>
                <w:sz w:val="20"/>
                <w:szCs w:val="20"/>
              </w:rPr>
              <w:t xml:space="preserve">Учебная игра  </w:t>
            </w:r>
          </w:p>
        </w:tc>
        <w:tc>
          <w:tcPr>
            <w:tcW w:w="1276" w:type="dxa"/>
            <w:tcBorders>
              <w:left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575A6" w:rsidRPr="006958CB" w:rsidRDefault="00B5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:rsidR="00B575A6" w:rsidRDefault="00B575A6" w:rsidP="00B575A6">
            <w:pPr>
              <w:jc w:val="center"/>
            </w:pPr>
            <w:r w:rsidRPr="001F62D0">
              <w:rPr>
                <w:sz w:val="20"/>
                <w:szCs w:val="20"/>
              </w:rPr>
              <w:t>1</w:t>
            </w:r>
          </w:p>
        </w:tc>
      </w:tr>
      <w:tr w:rsidR="00964473" w:rsidTr="003C13CA"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64473" w:rsidRDefault="00964473">
            <w:pPr>
              <w:rPr>
                <w:b/>
                <w:sz w:val="20"/>
                <w:szCs w:val="20"/>
              </w:rPr>
            </w:pPr>
          </w:p>
        </w:tc>
        <w:tc>
          <w:tcPr>
            <w:tcW w:w="81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64473" w:rsidRPr="00B575A6" w:rsidRDefault="00B575A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  ПО ПЛАНУ: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964473" w:rsidRPr="006958CB" w:rsidRDefault="0096447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964473" w:rsidRPr="00B575A6" w:rsidRDefault="00B575A6">
            <w:pPr>
              <w:rPr>
                <w:b/>
              </w:rPr>
            </w:pPr>
            <w:r w:rsidRPr="00B575A6">
              <w:rPr>
                <w:b/>
              </w:rPr>
              <w:t>72 ч.</w:t>
            </w:r>
          </w:p>
        </w:tc>
      </w:tr>
    </w:tbl>
    <w:p w:rsidR="000D4442" w:rsidRDefault="000D4442"/>
    <w:p w:rsidR="000D4442" w:rsidRPr="000D4442" w:rsidRDefault="000D4442" w:rsidP="000D4442"/>
    <w:p w:rsidR="000D4442" w:rsidRPr="000D4442" w:rsidRDefault="000D4442" w:rsidP="000D4442"/>
    <w:p w:rsidR="000D4442" w:rsidRPr="000D4442" w:rsidRDefault="000D4442" w:rsidP="000D4442"/>
    <w:p w:rsidR="000D4442" w:rsidRPr="000D4442" w:rsidRDefault="000D4442" w:rsidP="000D4442"/>
    <w:p w:rsidR="000D4442" w:rsidRPr="000D4442" w:rsidRDefault="000D4442" w:rsidP="000D4442"/>
    <w:p w:rsidR="000D4442" w:rsidRPr="000D4442" w:rsidRDefault="000D4442" w:rsidP="000D4442"/>
    <w:p w:rsidR="000D4442" w:rsidRPr="000D4442" w:rsidRDefault="000D4442" w:rsidP="000D4442"/>
    <w:p w:rsidR="000D4442" w:rsidRDefault="000D4442" w:rsidP="000D4442"/>
    <w:p w:rsidR="000D4442" w:rsidRPr="000D4442" w:rsidRDefault="000D4442" w:rsidP="000D4442">
      <w:pPr>
        <w:tabs>
          <w:tab w:val="left" w:pos="1155"/>
        </w:tabs>
      </w:pPr>
      <w:r>
        <w:tab/>
      </w:r>
    </w:p>
    <w:p w:rsidR="00E327D7" w:rsidRPr="000D4442" w:rsidRDefault="00E327D7" w:rsidP="000D4442">
      <w:pPr>
        <w:tabs>
          <w:tab w:val="left" w:pos="1155"/>
        </w:tabs>
      </w:pPr>
    </w:p>
    <w:sectPr w:rsidR="00E327D7" w:rsidRPr="000D4442" w:rsidSect="00806182">
      <w:headerReference w:type="default" r:id="rId8"/>
      <w:pgSz w:w="11906" w:h="16838"/>
      <w:pgMar w:top="1134" w:right="566" w:bottom="1134" w:left="709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94" w:rsidRDefault="005E2494" w:rsidP="00806182">
      <w:r>
        <w:separator/>
      </w:r>
    </w:p>
  </w:endnote>
  <w:endnote w:type="continuationSeparator" w:id="0">
    <w:p w:rsidR="005E2494" w:rsidRDefault="005E2494" w:rsidP="0080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94" w:rsidRDefault="005E2494" w:rsidP="00806182">
      <w:r>
        <w:separator/>
      </w:r>
    </w:p>
  </w:footnote>
  <w:footnote w:type="continuationSeparator" w:id="0">
    <w:p w:rsidR="005E2494" w:rsidRDefault="005E2494" w:rsidP="0080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D3" w:rsidRDefault="00335CD3">
    <w:pPr>
      <w:pStyle w:val="a3"/>
    </w:pPr>
    <w:r w:rsidRPr="00335CD3">
      <w:rPr>
        <w:rFonts w:ascii="Times New Roman" w:eastAsia="Calibri" w:hAnsi="Times New Roman" w:cs="Times New Roman"/>
        <w:b/>
        <w:i/>
        <w:noProof/>
        <w:sz w:val="24"/>
        <w:szCs w:val="24"/>
        <w:lang w:eastAsia="ru-RU"/>
      </w:rPr>
      <w:drawing>
        <wp:inline distT="0" distB="0" distL="0" distR="0" wp14:anchorId="70EA6663" wp14:editId="6B66DE18">
          <wp:extent cx="520996" cy="462958"/>
          <wp:effectExtent l="0" t="0" r="0" b="0"/>
          <wp:docPr id="6" name="Рисунок 6" descr="C:\Users\Master\Desktop\Спорт.карт\vbc-luzern-volleyball-club-1967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Master\Desktop\Спорт.карт\vbc-luzern-volleyball-club-19674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4" cy="4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335CD3">
      <w:rPr>
        <w:rFonts w:ascii="Calibri" w:eastAsia="Calibri" w:hAnsi="Calibri" w:cs="Times New Roman"/>
        <w:b/>
        <w:i/>
        <w:noProof/>
        <w:sz w:val="24"/>
        <w:szCs w:val="24"/>
        <w:highlight w:val="cyan"/>
        <w:lang w:eastAsia="ru-RU"/>
      </w:rPr>
      <w:drawing>
        <wp:inline distT="0" distB="0" distL="0" distR="0" wp14:anchorId="51D62FF0" wp14:editId="20F9E1A2">
          <wp:extent cx="733647" cy="489097"/>
          <wp:effectExtent l="0" t="0" r="9525" b="6350"/>
          <wp:docPr id="3" name="Рисунок 3" descr="C:\Users\Master\Desktop\Спорт.карт\basketbol+334480238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Master\Desktop\Спорт.карт\basketbol+3344802384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74" cy="48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335CD3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2305299E" wp14:editId="181A57B6">
          <wp:extent cx="574158" cy="449341"/>
          <wp:effectExtent l="0" t="0" r="0" b="8255"/>
          <wp:docPr id="4" name="Рисунок 4" descr="C:\Users\Master\Desktop\Спорт.карт\1d11e5ebeed3c42540f69555bbe34fb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ster\Desktop\Спорт.карт\1d11e5ebeed3c42540f69555bbe34fb8_X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" cy="463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335CD3">
      <w:rPr>
        <w:rFonts w:ascii="Times New Roman" w:eastAsia="Calibri" w:hAnsi="Times New Roman" w:cs="Times New Roman"/>
        <w:b/>
        <w:i/>
        <w:noProof/>
        <w:sz w:val="24"/>
        <w:szCs w:val="24"/>
        <w:lang w:eastAsia="ru-RU"/>
      </w:rPr>
      <w:drawing>
        <wp:inline distT="0" distB="0" distL="0" distR="0" wp14:anchorId="26515930" wp14:editId="19D75FC1">
          <wp:extent cx="462245" cy="478465"/>
          <wp:effectExtent l="0" t="0" r="0" b="0"/>
          <wp:docPr id="5" name="Рисунок 5" descr="C:\Users\Master\Desktop\Спорт.карт\0008-014-BASKETBOL-ljudi-kidajut-mjach-drug-drugu-ruka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Master\Desktop\Спорт.карт\0008-014-BASKETBOL-ljudi-kidajut-mjach-drug-drugu-rukami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48" cy="476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335CD3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62069147" wp14:editId="31003E44">
          <wp:extent cx="744279" cy="456717"/>
          <wp:effectExtent l="0" t="0" r="0" b="635"/>
          <wp:docPr id="7" name="Рисунок 7" descr="C:\Users\Валерий\Desktop\Ф-ра 16-17\Н.В.А\физкультура 2016\Фото спорт\i (1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 descr="C:\Users\Валерий\Desktop\Ф-ра 16-17\Н.В.А\физкультура 2016\Фото спорт\i (18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93" cy="4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335CD3">
      <w:rPr>
        <w:rFonts w:ascii="Times New Roman" w:eastAsia="Calibri" w:hAnsi="Times New Roman" w:cs="Times New Roman"/>
        <w:b/>
        <w:i/>
        <w:noProof/>
        <w:sz w:val="24"/>
        <w:szCs w:val="24"/>
        <w:lang w:eastAsia="ru-RU"/>
      </w:rPr>
      <w:drawing>
        <wp:inline distT="0" distB="0" distL="0" distR="0" wp14:anchorId="7CDD485B" wp14:editId="502DCABC">
          <wp:extent cx="446567" cy="419906"/>
          <wp:effectExtent l="0" t="0" r="0" b="0"/>
          <wp:docPr id="8" name="Рисунок 8" descr="C:\Users\Master\Desktop\Спорт.карт\8gie4xA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Master\Desktop\Спорт.карт\8gie4xAcd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953" cy="42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5AF">
      <w:t xml:space="preserve">       </w:t>
    </w:r>
    <w:r w:rsidR="00C355AF" w:rsidRPr="00C355AF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2348C511" wp14:editId="39BCD346">
          <wp:extent cx="505964" cy="489098"/>
          <wp:effectExtent l="0" t="0" r="8890" b="6350"/>
          <wp:docPr id="9" name="Рисунок 9" descr="C:\Users\Master\Desktop\Н.В.А\физкультура 2016\Спорт.карт\depositphotos_39031335-A-caucasian-girl-playing-volley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ster\Desktop\Н.В.А\физкультура 2016\Спорт.карт\depositphotos_39031335-A-caucasian-girl-playing-volleyb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15" cy="49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5AF">
      <w:t xml:space="preserve">       </w:t>
    </w:r>
    <w:r w:rsidR="00C355AF" w:rsidRPr="00C81820">
      <w:rPr>
        <w:rFonts w:ascii="Calibri" w:hAnsi="Calibri" w:cs="Calibri"/>
        <w:b/>
        <w:i/>
        <w:noProof/>
        <w:lang w:eastAsia="ru-RU"/>
      </w:rPr>
      <w:drawing>
        <wp:inline distT="0" distB="0" distL="0" distR="0" wp14:anchorId="06ED3E7D" wp14:editId="5682E394">
          <wp:extent cx="519186" cy="478465"/>
          <wp:effectExtent l="0" t="0" r="0" b="0"/>
          <wp:docPr id="10" name="Рисунок 10" descr="C:\Users\Master\Desktop\Спорт.карт\2016-03-23_14-53-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Master\Desktop\Спорт.карт\2016-03-23_14-53-16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87" cy="48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A"/>
    <w:rsid w:val="000D4442"/>
    <w:rsid w:val="000E3AA4"/>
    <w:rsid w:val="001D3814"/>
    <w:rsid w:val="00241336"/>
    <w:rsid w:val="00335CD3"/>
    <w:rsid w:val="00353ECD"/>
    <w:rsid w:val="0036779E"/>
    <w:rsid w:val="003B74C4"/>
    <w:rsid w:val="003C13CA"/>
    <w:rsid w:val="00406C2B"/>
    <w:rsid w:val="0046482A"/>
    <w:rsid w:val="00500D40"/>
    <w:rsid w:val="00500F0F"/>
    <w:rsid w:val="00576813"/>
    <w:rsid w:val="005E2494"/>
    <w:rsid w:val="00634026"/>
    <w:rsid w:val="00667B91"/>
    <w:rsid w:val="006958CB"/>
    <w:rsid w:val="00703290"/>
    <w:rsid w:val="00746D1D"/>
    <w:rsid w:val="007B646A"/>
    <w:rsid w:val="00806182"/>
    <w:rsid w:val="00830060"/>
    <w:rsid w:val="00831EF8"/>
    <w:rsid w:val="00964473"/>
    <w:rsid w:val="009A2D51"/>
    <w:rsid w:val="009A791D"/>
    <w:rsid w:val="00AA7574"/>
    <w:rsid w:val="00B5367C"/>
    <w:rsid w:val="00B575A6"/>
    <w:rsid w:val="00C355AF"/>
    <w:rsid w:val="00C87EF5"/>
    <w:rsid w:val="00CA05EC"/>
    <w:rsid w:val="00E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6182"/>
  </w:style>
  <w:style w:type="paragraph" w:styleId="a5">
    <w:name w:val="footer"/>
    <w:basedOn w:val="a"/>
    <w:link w:val="a6"/>
    <w:uiPriority w:val="99"/>
    <w:unhideWhenUsed/>
    <w:rsid w:val="00806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06182"/>
  </w:style>
  <w:style w:type="table" w:styleId="a7">
    <w:name w:val="Table Grid"/>
    <w:basedOn w:val="a1"/>
    <w:uiPriority w:val="59"/>
    <w:rsid w:val="0080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1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6182"/>
  </w:style>
  <w:style w:type="paragraph" w:styleId="a5">
    <w:name w:val="footer"/>
    <w:basedOn w:val="a"/>
    <w:link w:val="a6"/>
    <w:uiPriority w:val="99"/>
    <w:unhideWhenUsed/>
    <w:rsid w:val="00806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06182"/>
  </w:style>
  <w:style w:type="table" w:styleId="a7">
    <w:name w:val="Table Grid"/>
    <w:basedOn w:val="a1"/>
    <w:uiPriority w:val="59"/>
    <w:rsid w:val="0080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1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E0D4-4052-4580-AB8E-3FE3FFD4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17</cp:revision>
  <cp:lastPrinted>2018-10-01T20:30:00Z</cp:lastPrinted>
  <dcterms:created xsi:type="dcterms:W3CDTF">2018-09-30T06:26:00Z</dcterms:created>
  <dcterms:modified xsi:type="dcterms:W3CDTF">2018-10-01T20:31:00Z</dcterms:modified>
</cp:coreProperties>
</file>