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B" w:rsidRDefault="00D10C6B" w:rsidP="00D10C6B">
      <w:pPr>
        <w:jc w:val="center"/>
        <w:rPr>
          <w:b/>
          <w:sz w:val="32"/>
          <w:szCs w:val="24"/>
        </w:rPr>
      </w:pPr>
      <w:r w:rsidRPr="00D10C6B">
        <w:rPr>
          <w:b/>
          <w:sz w:val="32"/>
          <w:szCs w:val="24"/>
        </w:rPr>
        <w:t xml:space="preserve">Календарно-тематическое планирование </w:t>
      </w:r>
      <w:r>
        <w:rPr>
          <w:b/>
          <w:sz w:val="32"/>
          <w:szCs w:val="24"/>
        </w:rPr>
        <w:t>8</w:t>
      </w:r>
      <w:r w:rsidRPr="00D10C6B">
        <w:rPr>
          <w:b/>
          <w:sz w:val="32"/>
          <w:szCs w:val="24"/>
        </w:rPr>
        <w:t xml:space="preserve"> класс (индустриальные технологии)</w:t>
      </w:r>
    </w:p>
    <w:tbl>
      <w:tblPr>
        <w:tblpPr w:leftFromText="180" w:rightFromText="180" w:vertAnchor="text" w:horzAnchor="margin" w:tblpXSpec="center" w:tblpY="689"/>
        <w:tblW w:w="14587" w:type="dxa"/>
        <w:tblLayout w:type="fixed"/>
        <w:tblLook w:val="04A0"/>
      </w:tblPr>
      <w:tblGrid>
        <w:gridCol w:w="647"/>
        <w:gridCol w:w="728"/>
        <w:gridCol w:w="692"/>
        <w:gridCol w:w="782"/>
        <w:gridCol w:w="1976"/>
        <w:gridCol w:w="2229"/>
        <w:gridCol w:w="1985"/>
        <w:gridCol w:w="2126"/>
        <w:gridCol w:w="1417"/>
        <w:gridCol w:w="2005"/>
      </w:tblGrid>
      <w:tr w:rsidR="00D10C6B" w:rsidTr="00695E2E">
        <w:trPr>
          <w:trHeight w:val="10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ind w:right="-1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ind w:right="-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ЭОР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D10C6B" w:rsidTr="00695E2E">
        <w:trPr>
          <w:trHeight w:val="27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0C6B" w:rsidRDefault="00D10C6B" w:rsidP="00D10C6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D10C6B" w:rsidTr="00695E2E">
        <w:trPr>
          <w:trHeight w:val="11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C6B" w:rsidRDefault="00D10C6B" w:rsidP="00D10C6B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6B" w:rsidRDefault="00D10C6B" w:rsidP="00D10C6B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D10C6B" w:rsidRPr="00EA31C3" w:rsidTr="00D10C6B">
        <w:trPr>
          <w:trHeight w:val="163"/>
        </w:trPr>
        <w:tc>
          <w:tcPr>
            <w:tcW w:w="14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C6B" w:rsidRPr="005C2D9E" w:rsidRDefault="00D10C6B" w:rsidP="005C2D9E">
            <w:pPr>
              <w:pStyle w:val="a3"/>
              <w:tabs>
                <w:tab w:val="left" w:pos="2895"/>
                <w:tab w:val="center" w:pos="7833"/>
              </w:tabs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</w:pPr>
            <w:r w:rsidRPr="005C2D9E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  <w:t>Раздел 1. Сельскохозяйственные технологии</w:t>
            </w:r>
            <w:r w:rsidR="00695E2E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  <w:t xml:space="preserve"> (технологии растениеводства) (</w:t>
            </w:r>
            <w:r w:rsidRPr="005C2D9E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  <w:t>8 часов)</w:t>
            </w:r>
          </w:p>
          <w:p w:rsidR="00D10C6B" w:rsidRPr="005C2D9E" w:rsidRDefault="00D10C6B" w:rsidP="00D10C6B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</w:pPr>
          </w:p>
        </w:tc>
      </w:tr>
      <w:tr w:rsidR="00D10C6B" w:rsidRPr="00EA31C3" w:rsidTr="00D10C6B">
        <w:trPr>
          <w:trHeight w:val="175"/>
        </w:trPr>
        <w:tc>
          <w:tcPr>
            <w:tcW w:w="14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Pr="005C2D9E" w:rsidRDefault="00695E2E" w:rsidP="005C2D9E">
            <w:pPr>
              <w:pStyle w:val="a3"/>
              <w:jc w:val="center"/>
              <w:rPr>
                <w:b/>
                <w:bCs/>
                <w:color w:val="000000"/>
                <w:spacing w:val="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  <w:t>Осенний период (4</w:t>
            </w:r>
            <w:r w:rsidR="00D10C6B" w:rsidRPr="005C2D9E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  <w:t xml:space="preserve"> часов)</w:t>
            </w:r>
          </w:p>
          <w:p w:rsidR="00D601C4" w:rsidRPr="005C2D9E" w:rsidRDefault="00D601C4" w:rsidP="00D601C4">
            <w:pPr>
              <w:pStyle w:val="a3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4"/>
              </w:rPr>
            </w:pPr>
          </w:p>
        </w:tc>
      </w:tr>
      <w:tr w:rsidR="00D10C6B" w:rsidTr="00695E2E">
        <w:trPr>
          <w:trHeight w:val="6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Default="00D10C6B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Pr="00F9470E" w:rsidRDefault="00D10C6B" w:rsidP="00D10C6B">
            <w:pPr>
              <w:rPr>
                <w:b/>
                <w:sz w:val="32"/>
                <w:szCs w:val="24"/>
              </w:rPr>
            </w:pPr>
            <w:r w:rsidRPr="00F9470E">
              <w:rPr>
                <w:b/>
                <w:sz w:val="24"/>
              </w:rPr>
              <w:t xml:space="preserve">Вводное занятие. Охрана труда и Т.Б. при работе с </w:t>
            </w:r>
            <w:proofErr w:type="gramStart"/>
            <w:r w:rsidRPr="00F9470E">
              <w:rPr>
                <w:b/>
                <w:sz w:val="24"/>
              </w:rPr>
              <w:t>с</w:t>
            </w:r>
            <w:proofErr w:type="gramEnd"/>
            <w:r w:rsidRPr="00F9470E">
              <w:rPr>
                <w:b/>
                <w:sz w:val="24"/>
              </w:rPr>
              <w:t>/</w:t>
            </w:r>
            <w:proofErr w:type="spellStart"/>
            <w:r w:rsidRPr="00F9470E">
              <w:rPr>
                <w:b/>
                <w:sz w:val="24"/>
              </w:rPr>
              <w:t>х</w:t>
            </w:r>
            <w:proofErr w:type="spellEnd"/>
            <w:r w:rsidRPr="00F9470E">
              <w:rPr>
                <w:b/>
                <w:sz w:val="24"/>
              </w:rPr>
              <w:t xml:space="preserve"> инвентарём</w:t>
            </w:r>
          </w:p>
          <w:p w:rsidR="00D10C6B" w:rsidRPr="00F9470E" w:rsidRDefault="00D10C6B" w:rsidP="00D10C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C6B" w:rsidRDefault="00D10C6B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Pr="00F9470E" w:rsidRDefault="00F9470E" w:rsidP="00AD3D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4"/>
              </w:rPr>
              <w:t xml:space="preserve"> Осенние работы в овощеводстве.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70E" w:rsidRDefault="00F9470E"/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D10C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F9470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9470E">
              <w:rPr>
                <w:rFonts w:ascii="Times New Roman" w:hAnsi="Times New Roman"/>
                <w:b/>
                <w:sz w:val="24"/>
                <w:szCs w:val="24"/>
              </w:rPr>
              <w:t>абота «Уборка и учет урожая столовой свеклы.»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Объективное оценивание вклада своей познавательно-трудовой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рациональному ведению домашнего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D10C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4"/>
              </w:rPr>
              <w:t>Значение овощеводства. Краткая характеристика основных овощных культур.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D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D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4A1D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D43" w:rsidTr="00583C0C">
        <w:trPr>
          <w:trHeight w:val="270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74" w:rsidRPr="005C2D9E" w:rsidRDefault="00AE0974" w:rsidP="00AE097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5C2D9E">
              <w:rPr>
                <w:rFonts w:ascii="Times New Roman" w:hAnsi="Times New Roman"/>
                <w:b/>
                <w:sz w:val="28"/>
                <w:szCs w:val="20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Семейная экономика</w:t>
            </w:r>
            <w:r w:rsidRPr="005C2D9E">
              <w:rPr>
                <w:rFonts w:ascii="Times New Roman" w:hAnsi="Times New Roman"/>
                <w:b/>
                <w:sz w:val="28"/>
                <w:szCs w:val="20"/>
              </w:rPr>
              <w:t xml:space="preserve"> (</w:t>
            </w:r>
            <w:r w:rsidR="00791385">
              <w:rPr>
                <w:rFonts w:ascii="Times New Roman" w:hAnsi="Times New Roman"/>
                <w:b/>
                <w:sz w:val="28"/>
                <w:szCs w:val="20"/>
              </w:rPr>
              <w:t>4</w:t>
            </w:r>
            <w:r w:rsidRPr="005C2D9E">
              <w:rPr>
                <w:rFonts w:ascii="Times New Roman" w:hAnsi="Times New Roman"/>
                <w:b/>
                <w:sz w:val="28"/>
                <w:szCs w:val="20"/>
              </w:rPr>
              <w:t xml:space="preserve"> часа)</w:t>
            </w:r>
          </w:p>
          <w:p w:rsidR="005C2D9E" w:rsidRPr="005C2D9E" w:rsidRDefault="005C2D9E" w:rsidP="005C2D9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>
            <w:pPr>
              <w:jc w:val="both"/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Бюджет семьи.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9973E7" w:rsidRDefault="00F9470E" w:rsidP="0031513B">
            <w:pPr>
              <w:ind w:left="-5"/>
              <w:rPr>
                <w:sz w:val="24"/>
              </w:rPr>
            </w:pPr>
            <w:r w:rsidRPr="009973E7">
              <w:rPr>
                <w:sz w:val="24"/>
              </w:rPr>
              <w:t xml:space="preserve">  </w:t>
            </w:r>
            <w:r w:rsidRPr="0031513B">
              <w:rPr>
                <w:b/>
                <w:sz w:val="24"/>
              </w:rPr>
              <w:t>Знать</w:t>
            </w:r>
            <w:r w:rsidRPr="0031513B">
              <w:rPr>
                <w:sz w:val="24"/>
              </w:rPr>
              <w:t xml:space="preserve">:  </w:t>
            </w:r>
            <w:r w:rsidRPr="009973E7">
              <w:rPr>
                <w:sz w:val="24"/>
              </w:rPr>
              <w:t xml:space="preserve">понятия </w:t>
            </w:r>
            <w:r w:rsidRPr="009973E7">
              <w:rPr>
                <w:iCs/>
                <w:sz w:val="24"/>
              </w:rPr>
              <w:t>бюджет семьи, доход, расход</w:t>
            </w:r>
            <w:r w:rsidRPr="009973E7">
              <w:rPr>
                <w:sz w:val="24"/>
              </w:rPr>
              <w:t xml:space="preserve">; особенности бюджета в разных семьях; основы рационального планирования бюджета.  </w:t>
            </w:r>
          </w:p>
          <w:p w:rsidR="00F9470E" w:rsidRPr="009973E7" w:rsidRDefault="00F9470E" w:rsidP="003579F2">
            <w:pPr>
              <w:rPr>
                <w:sz w:val="24"/>
              </w:rPr>
            </w:pPr>
            <w:r w:rsidRPr="0031513B"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: </w:t>
            </w:r>
            <w:r w:rsidRPr="009973E7">
              <w:rPr>
                <w:sz w:val="24"/>
              </w:rPr>
              <w:t>вести учёт доходов и расходов семьи; планировать расходы семьи с учётом её состава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167AE" w:rsidRDefault="00F9470E" w:rsidP="0031513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цель деятельности на уроке.</w:t>
            </w:r>
          </w:p>
          <w:p w:rsidR="00F9470E" w:rsidRPr="009973E7" w:rsidRDefault="00F9470E" w:rsidP="0031513B">
            <w:pPr>
              <w:rPr>
                <w:sz w:val="24"/>
              </w:rPr>
            </w:pPr>
            <w:r w:rsidRPr="00D167AE">
              <w:rPr>
                <w:sz w:val="24"/>
                <w:szCs w:val="24"/>
              </w:rPr>
              <w:t>Учиться выявлять и формулировать учебную проблему совместно с учителем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9973E7" w:rsidRDefault="00F9470E" w:rsidP="009973E7">
            <w:pPr>
              <w:rPr>
                <w:sz w:val="24"/>
              </w:rPr>
            </w:pPr>
            <w:r w:rsidRPr="009973E7">
              <w:rPr>
                <w:sz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7548D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>
            <w:pPr>
              <w:jc w:val="both"/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Технология совершения покупок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4E33A7" w:rsidRDefault="00F9470E" w:rsidP="0031513B">
            <w:pPr>
              <w:ind w:left="-5"/>
              <w:rPr>
                <w:sz w:val="24"/>
              </w:rPr>
            </w:pPr>
            <w:r w:rsidRPr="004E33A7">
              <w:rPr>
                <w:sz w:val="24"/>
              </w:rPr>
              <w:t xml:space="preserve"> </w:t>
            </w:r>
            <w:r w:rsidRPr="0031513B">
              <w:rPr>
                <w:b/>
                <w:sz w:val="24"/>
              </w:rPr>
              <w:t>Знать</w:t>
            </w:r>
            <w:r w:rsidRPr="0031513B">
              <w:rPr>
                <w:sz w:val="24"/>
              </w:rPr>
              <w:t xml:space="preserve">:  </w:t>
            </w:r>
            <w:r w:rsidRPr="004E33A7">
              <w:rPr>
                <w:sz w:val="24"/>
              </w:rPr>
              <w:t>технологию совершения покупок. Способы защиты прав потребителей</w:t>
            </w:r>
            <w:r w:rsidRPr="004E33A7">
              <w:rPr>
                <w:spacing w:val="-4"/>
                <w:sz w:val="24"/>
              </w:rPr>
              <w:t xml:space="preserve"> </w:t>
            </w:r>
            <w:r w:rsidRPr="004E33A7">
              <w:rPr>
                <w:sz w:val="24"/>
              </w:rPr>
              <w:t xml:space="preserve">  </w:t>
            </w:r>
          </w:p>
          <w:p w:rsidR="00F9470E" w:rsidRDefault="00F9470E" w:rsidP="003579F2">
            <w:pPr>
              <w:rPr>
                <w:sz w:val="24"/>
              </w:rPr>
            </w:pPr>
            <w:r w:rsidRPr="0031513B">
              <w:rPr>
                <w:b/>
                <w:sz w:val="24"/>
              </w:rPr>
              <w:t>Уметь</w:t>
            </w:r>
            <w:r w:rsidRPr="0031513B">
              <w:rPr>
                <w:sz w:val="24"/>
              </w:rPr>
              <w:t xml:space="preserve">:   </w:t>
            </w:r>
            <w:r w:rsidRPr="004E33A7">
              <w:rPr>
                <w:sz w:val="24"/>
              </w:rPr>
              <w:t xml:space="preserve"> совершать покупки и защищать свои права как потребителя </w:t>
            </w:r>
          </w:p>
          <w:p w:rsidR="00F9470E" w:rsidRDefault="00F9470E" w:rsidP="003579F2">
            <w:pPr>
              <w:rPr>
                <w:sz w:val="24"/>
              </w:rPr>
            </w:pPr>
          </w:p>
          <w:p w:rsidR="00F9470E" w:rsidRPr="004E33A7" w:rsidRDefault="00F9470E" w:rsidP="003579F2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4E33A7" w:rsidRDefault="00F9470E" w:rsidP="009973E7">
            <w:pPr>
              <w:rPr>
                <w:sz w:val="24"/>
              </w:rPr>
            </w:pPr>
            <w:r w:rsidRPr="004E33A7">
              <w:rPr>
                <w:sz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2C494E" w:rsidRDefault="00F9470E" w:rsidP="00BC67FF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494E">
              <w:rPr>
                <w:sz w:val="24"/>
                <w:szCs w:val="24"/>
              </w:rPr>
              <w:t>ыражать желание учиться и трудиться для удовлетворения текущих и перспективных потребностей</w:t>
            </w:r>
            <w:r>
              <w:rPr>
                <w:sz w:val="24"/>
                <w:szCs w:val="24"/>
              </w:rPr>
              <w:t>.</w:t>
            </w:r>
          </w:p>
          <w:p w:rsidR="00F9470E" w:rsidRPr="004E33A7" w:rsidRDefault="00F9470E" w:rsidP="009973E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7548D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>
            <w:pPr>
              <w:jc w:val="both"/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Способы определения качества товара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31513B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31513B">
              <w:rPr>
                <w:rFonts w:ascii="Times New Roman" w:hAnsi="Times New Roman"/>
                <w:b/>
                <w:sz w:val="24"/>
                <w:szCs w:val="20"/>
              </w:rPr>
              <w:t>Знать</w:t>
            </w:r>
            <w:r w:rsidRPr="0031513B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31513B">
              <w:rPr>
                <w:rFonts w:ascii="Times New Roman" w:hAnsi="Times New Roman"/>
                <w:sz w:val="24"/>
                <w:szCs w:val="20"/>
              </w:rPr>
              <w:t>отребительские качества товаров и услуг.</w:t>
            </w:r>
          </w:p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513B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31513B">
              <w:rPr>
                <w:rFonts w:ascii="Times New Roman" w:hAnsi="Times New Roman"/>
                <w:sz w:val="24"/>
                <w:szCs w:val="20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31513B">
              <w:rPr>
                <w:rFonts w:ascii="Times New Roman" w:hAnsi="Times New Roman"/>
                <w:sz w:val="24"/>
                <w:szCs w:val="20"/>
              </w:rPr>
              <w:t>пределять качество товара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167AE" w:rsidRDefault="00F9470E" w:rsidP="002962DD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грамотно формулировать и </w:t>
            </w:r>
            <w:r w:rsidRPr="00D167A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свое мнение.</w:t>
            </w:r>
          </w:p>
          <w:p w:rsidR="00F9470E" w:rsidRPr="00695E2E" w:rsidRDefault="00F9470E" w:rsidP="00695E2E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анализировать, в</w:t>
            </w:r>
            <w:r w:rsidRPr="00D1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ступать в беседу и обсуждение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D16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2C494E" w:rsidRDefault="00F9470E" w:rsidP="00BC67FF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94E">
              <w:rPr>
                <w:sz w:val="24"/>
                <w:szCs w:val="24"/>
              </w:rPr>
              <w:t>роявлять познавательный интерес и активность в данной облас</w:t>
            </w:r>
            <w:r>
              <w:rPr>
                <w:sz w:val="24"/>
                <w:szCs w:val="24"/>
              </w:rPr>
              <w:t>ти технологической деятельности</w:t>
            </w:r>
          </w:p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7548D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10C6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9973E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9973E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9973E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9973E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9973E7">
            <w:pPr>
              <w:jc w:val="both"/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Технология ведения бизнеса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31513B" w:rsidRDefault="00F9470E" w:rsidP="003579F2">
            <w:pPr>
              <w:rPr>
                <w:sz w:val="24"/>
              </w:rPr>
            </w:pPr>
            <w:r w:rsidRPr="0031513B">
              <w:rPr>
                <w:b/>
                <w:sz w:val="24"/>
              </w:rPr>
              <w:t>Знать</w:t>
            </w:r>
            <w:r w:rsidRPr="0031513B">
              <w:rPr>
                <w:sz w:val="24"/>
              </w:rPr>
              <w:t xml:space="preserve">:  понятие прибыль. Связи семьи с государственными учреждениями, предприятиями, частными фирмами   </w:t>
            </w:r>
          </w:p>
          <w:p w:rsidR="00F9470E" w:rsidRPr="0031513B" w:rsidRDefault="00F9470E" w:rsidP="003579F2">
            <w:pPr>
              <w:rPr>
                <w:b/>
                <w:sz w:val="24"/>
              </w:rPr>
            </w:pPr>
            <w:r w:rsidRPr="0031513B">
              <w:rPr>
                <w:b/>
                <w:sz w:val="24"/>
              </w:rPr>
              <w:t>Уметь</w:t>
            </w:r>
            <w:r w:rsidRPr="0031513B">
              <w:rPr>
                <w:sz w:val="24"/>
              </w:rPr>
              <w:t>:   орган</w:t>
            </w:r>
            <w:r>
              <w:rPr>
                <w:sz w:val="24"/>
              </w:rPr>
              <w:t>изовать семейный бизнес, составля</w:t>
            </w:r>
            <w:r w:rsidRPr="0031513B">
              <w:rPr>
                <w:sz w:val="24"/>
              </w:rPr>
              <w:t>ть бизнес-план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31513B" w:rsidRDefault="00F9470E" w:rsidP="0031513B">
            <w:pPr>
              <w:rPr>
                <w:sz w:val="24"/>
              </w:rPr>
            </w:pPr>
            <w:r w:rsidRPr="0031513B">
              <w:rPr>
                <w:sz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2C494E" w:rsidRDefault="00F9470E" w:rsidP="00BC67F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C494E">
              <w:rPr>
                <w:sz w:val="24"/>
                <w:szCs w:val="24"/>
              </w:rPr>
              <w:t>азвивать трудолюбие и ответственность</w:t>
            </w:r>
            <w:r>
              <w:rPr>
                <w:sz w:val="24"/>
                <w:szCs w:val="24"/>
              </w:rPr>
              <w:t xml:space="preserve"> за качество своей деятельности.</w:t>
            </w:r>
          </w:p>
          <w:p w:rsidR="00F9470E" w:rsidRPr="0031513B" w:rsidRDefault="00F9470E" w:rsidP="0031513B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Pr="006D720F">
              <w:rPr>
                <w:sz w:val="24"/>
                <w:szCs w:val="24"/>
              </w:rPr>
              <w:t>амооценка готовности к предпринимательской деятель</w:t>
            </w:r>
            <w:r w:rsidRPr="006D720F">
              <w:rPr>
                <w:sz w:val="24"/>
                <w:szCs w:val="24"/>
              </w:rPr>
              <w:softHyphen/>
              <w:t>ности в сфере технологий, к рациональному ведению домаш</w:t>
            </w:r>
            <w:r w:rsidRPr="006D720F">
              <w:rPr>
                <w:sz w:val="24"/>
                <w:szCs w:val="24"/>
              </w:rPr>
              <w:softHyphen/>
              <w:t>него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7548D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9973E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723" w:rsidTr="0058674E">
        <w:trPr>
          <w:trHeight w:val="270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23" w:rsidRDefault="00DD6723" w:rsidP="00DD672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DD6723">
              <w:rPr>
                <w:rFonts w:ascii="Times New Roman" w:hAnsi="Times New Roman"/>
                <w:b/>
                <w:sz w:val="28"/>
                <w:szCs w:val="20"/>
              </w:rPr>
              <w:t>Раздел 3. Технологии домашнего хозяйства (</w:t>
            </w:r>
            <w:r w:rsidR="00791385">
              <w:rPr>
                <w:rFonts w:ascii="Times New Roman" w:hAnsi="Times New Roman"/>
                <w:b/>
                <w:sz w:val="28"/>
                <w:szCs w:val="20"/>
              </w:rPr>
              <w:t>4</w:t>
            </w:r>
            <w:r w:rsidRPr="00DD6723">
              <w:rPr>
                <w:rFonts w:ascii="Times New Roman" w:hAnsi="Times New Roman"/>
                <w:b/>
                <w:sz w:val="28"/>
                <w:szCs w:val="20"/>
              </w:rPr>
              <w:t xml:space="preserve"> часов)</w:t>
            </w:r>
          </w:p>
          <w:p w:rsidR="00DD6723" w:rsidRDefault="00DD6723" w:rsidP="00DD672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95E2E" w:rsidRDefault="00F9470E" w:rsidP="00F84707">
            <w:pPr>
              <w:rPr>
                <w:b/>
                <w:sz w:val="24"/>
                <w:szCs w:val="24"/>
              </w:rPr>
            </w:pPr>
            <w:r w:rsidRPr="00695E2E">
              <w:rPr>
                <w:b/>
                <w:sz w:val="24"/>
              </w:rPr>
              <w:t>Инженерные коммуникации в доме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84707" w:rsidRDefault="00F9470E" w:rsidP="00F84707">
            <w:pPr>
              <w:rPr>
                <w:sz w:val="24"/>
              </w:rPr>
            </w:pPr>
            <w:r w:rsidRPr="00F84707">
              <w:rPr>
                <w:b/>
                <w:sz w:val="24"/>
              </w:rPr>
              <w:t>Знать</w:t>
            </w:r>
            <w:r w:rsidRPr="00F84707">
              <w:rPr>
                <w:sz w:val="24"/>
              </w:rPr>
              <w:t>: системы энергосбережения, теплоснабжения, водопровода, канализации, системы фильтрации воды</w:t>
            </w:r>
            <w:r w:rsidRPr="00F84707">
              <w:rPr>
                <w:spacing w:val="-13"/>
                <w:sz w:val="24"/>
              </w:rPr>
              <w:t xml:space="preserve"> </w:t>
            </w:r>
            <w:r w:rsidRPr="00F84707">
              <w:rPr>
                <w:spacing w:val="-10"/>
                <w:sz w:val="24"/>
              </w:rPr>
              <w:t xml:space="preserve"> </w:t>
            </w:r>
            <w:r w:rsidRPr="00F84707">
              <w:rPr>
                <w:sz w:val="24"/>
              </w:rPr>
              <w:t xml:space="preserve">    </w:t>
            </w:r>
          </w:p>
          <w:p w:rsidR="00F9470E" w:rsidRDefault="00F9470E" w:rsidP="00F8470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4707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84707">
              <w:rPr>
                <w:rFonts w:ascii="Times New Roman" w:hAnsi="Times New Roman"/>
                <w:sz w:val="24"/>
                <w:szCs w:val="20"/>
              </w:rPr>
              <w:t>:  правильно эксплуатировать инженерные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D720F" w:rsidRDefault="00F9470E" w:rsidP="00BC67FF">
            <w:pPr>
              <w:pStyle w:val="10"/>
              <w:shd w:val="clear" w:color="auto" w:fill="auto"/>
              <w:tabs>
                <w:tab w:val="left" w:pos="-108"/>
              </w:tabs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6D720F">
              <w:rPr>
                <w:sz w:val="24"/>
                <w:szCs w:val="24"/>
              </w:rPr>
              <w:t>самостоятельное определение цели своего обучения, по</w:t>
            </w:r>
            <w:r w:rsidRPr="006D720F">
              <w:rPr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6D720F">
              <w:rPr>
                <w:sz w:val="24"/>
                <w:szCs w:val="24"/>
              </w:rPr>
              <w:softHyphen/>
              <w:t>знавательной деятельности;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BC67FF" w:rsidRDefault="00F9470E" w:rsidP="00695E2E">
            <w:pPr>
              <w:pStyle w:val="a3"/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C67F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учению, го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BC67FF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BC67FF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 xml:space="preserve">нию; овладение </w:t>
            </w:r>
            <w:r w:rsidRPr="00BC67FF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организации умственного и фи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зического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466EBC">
              <w:rPr>
                <w:sz w:val="24"/>
                <w:szCs w:val="24"/>
              </w:rPr>
              <w:lastRenderedPageBreak/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95E2E" w:rsidRDefault="00F9470E" w:rsidP="00F84707">
            <w:pPr>
              <w:rPr>
                <w:b/>
                <w:sz w:val="24"/>
                <w:szCs w:val="24"/>
              </w:rPr>
            </w:pPr>
            <w:r w:rsidRPr="00695E2E">
              <w:rPr>
                <w:b/>
                <w:sz w:val="24"/>
              </w:rPr>
              <w:t>Водопровод и канализация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84707" w:rsidRDefault="00F9470E" w:rsidP="00F84707">
            <w:pPr>
              <w:rPr>
                <w:b/>
                <w:sz w:val="24"/>
              </w:rPr>
            </w:pPr>
            <w:r w:rsidRPr="00F84707">
              <w:rPr>
                <w:b/>
                <w:sz w:val="24"/>
              </w:rPr>
              <w:t>Знать</w:t>
            </w:r>
            <w:r w:rsidRPr="00F84707">
              <w:rPr>
                <w:sz w:val="24"/>
              </w:rPr>
              <w:t>:   устройство</w:t>
            </w:r>
            <w:r w:rsidRPr="00F84707">
              <w:rPr>
                <w:b/>
                <w:sz w:val="24"/>
              </w:rPr>
              <w:t xml:space="preserve"> с</w:t>
            </w:r>
            <w:r w:rsidRPr="00F84707">
              <w:rPr>
                <w:sz w:val="24"/>
              </w:rPr>
              <w:t>истем водоснабжения и канализации: конструкции  и элементы</w:t>
            </w:r>
          </w:p>
          <w:p w:rsidR="00F9470E" w:rsidRDefault="00F9470E" w:rsidP="00F8470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4707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84707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 w:rsidRPr="00F84707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F84707">
              <w:rPr>
                <w:rFonts w:ascii="Times New Roman" w:hAnsi="Times New Roman"/>
                <w:sz w:val="24"/>
                <w:szCs w:val="20"/>
              </w:rPr>
              <w:t>правильно эксплуатировать инженерные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95E2E" w:rsidRDefault="00F9470E" w:rsidP="00695E2E">
            <w:pPr>
              <w:pStyle w:val="a3"/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5E2E">
              <w:rPr>
                <w:rFonts w:ascii="Times New Roman" w:hAnsi="Times New Roman"/>
                <w:sz w:val="24"/>
                <w:szCs w:val="24"/>
              </w:rPr>
              <w:t>амостоятельное определение цели своего обучения, по</w:t>
            </w:r>
            <w:r w:rsidRPr="00695E2E">
              <w:rPr>
                <w:rFonts w:ascii="Times New Roman" w:hAnsi="Times New Roman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695E2E">
              <w:rPr>
                <w:rFonts w:ascii="Times New Roman" w:hAnsi="Times New Roman"/>
                <w:sz w:val="24"/>
                <w:szCs w:val="24"/>
              </w:rPr>
              <w:softHyphen/>
              <w:t>знавательной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BC67FF" w:rsidRDefault="00F9470E" w:rsidP="00695E2E">
            <w:pPr>
              <w:pStyle w:val="a3"/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67FF">
              <w:rPr>
                <w:rFonts w:ascii="Times New Roman" w:hAnsi="Times New Roman"/>
                <w:sz w:val="24"/>
                <w:szCs w:val="24"/>
              </w:rPr>
              <w:t>азвитие трудолюбия и ответственности за результаты своей деятельности; выражение желания учиться для удовле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творения перспективных потребностей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466EB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95E2E" w:rsidRDefault="00F9470E" w:rsidP="00F84707">
            <w:pPr>
              <w:rPr>
                <w:b/>
                <w:sz w:val="24"/>
                <w:szCs w:val="24"/>
              </w:rPr>
            </w:pPr>
            <w:r w:rsidRPr="00695E2E">
              <w:rPr>
                <w:b/>
                <w:sz w:val="24"/>
              </w:rPr>
              <w:t>Современные тенденции развития бытовой техники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р</w:t>
            </w:r>
            <w:r w:rsidRPr="000B3497">
              <w:rPr>
                <w:rFonts w:ascii="Times New Roman" w:hAnsi="Times New Roman"/>
                <w:sz w:val="24"/>
                <w:szCs w:val="24"/>
              </w:rPr>
              <w:t>оль бытовой техник</w:t>
            </w:r>
            <w:r>
              <w:rPr>
                <w:rFonts w:ascii="Times New Roman" w:hAnsi="Times New Roman"/>
                <w:sz w:val="24"/>
                <w:szCs w:val="24"/>
              </w:rPr>
              <w:t>и в жизни современного человека, т</w:t>
            </w:r>
            <w:r w:rsidRPr="000B3497">
              <w:rPr>
                <w:rFonts w:ascii="Times New Roman" w:hAnsi="Times New Roman"/>
                <w:sz w:val="24"/>
                <w:szCs w:val="24"/>
              </w:rPr>
              <w:t xml:space="preserve">енденции развития бытовой техники и пути её совершенствования.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значимость т</w:t>
            </w:r>
            <w:r w:rsidRPr="000B3497">
              <w:rPr>
                <w:rFonts w:ascii="Times New Roman" w:hAnsi="Times New Roman"/>
                <w:sz w:val="24"/>
                <w:szCs w:val="24"/>
              </w:rPr>
              <w:t>еори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3497">
              <w:rPr>
                <w:rFonts w:ascii="Times New Roman" w:hAnsi="Times New Roman"/>
                <w:sz w:val="24"/>
                <w:szCs w:val="24"/>
              </w:rPr>
              <w:t xml:space="preserve"> решения изобретательских задач (ТРИЗ)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3497">
              <w:rPr>
                <w:rFonts w:ascii="Times New Roman" w:hAnsi="Times New Roman"/>
                <w:sz w:val="24"/>
                <w:szCs w:val="24"/>
              </w:rPr>
              <w:t xml:space="preserve"> Анализировать качество бытовой техники по её параметрам и функциональным возможностям. Выбирать современную прогрессивную бытовую технику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36B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</w:t>
            </w:r>
            <w:r w:rsidRPr="00AD36BB">
              <w:rPr>
                <w:rFonts w:ascii="Times New Roman" w:hAnsi="Times New Roman"/>
                <w:sz w:val="24"/>
                <w:szCs w:val="24"/>
              </w:rPr>
              <w:softHyphen/>
              <w:t>тельности с учителем и сверстниками; согласование и ко</w:t>
            </w:r>
            <w:r w:rsidRPr="00AD36BB">
              <w:rPr>
                <w:rFonts w:ascii="Times New Roman" w:hAnsi="Times New Roman"/>
                <w:sz w:val="24"/>
                <w:szCs w:val="24"/>
              </w:rPr>
              <w:softHyphen/>
              <w:t>ординация совместной познавательно-трудовой деятельно</w:t>
            </w:r>
            <w:r w:rsidRPr="00AD36BB">
              <w:rPr>
                <w:rFonts w:ascii="Times New Roman" w:hAnsi="Times New Roman"/>
                <w:sz w:val="24"/>
                <w:szCs w:val="24"/>
              </w:rPr>
              <w:softHyphen/>
              <w:t>сти с другими её участниками; объективное оценивание вкла</w:t>
            </w:r>
            <w:r w:rsidRPr="00AD36BB">
              <w:rPr>
                <w:rFonts w:ascii="Times New Roman" w:hAnsi="Times New Roman"/>
                <w:sz w:val="24"/>
                <w:szCs w:val="24"/>
              </w:rPr>
              <w:softHyphen/>
              <w:t>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6D720F" w:rsidRDefault="00F9470E" w:rsidP="00BC67FF">
            <w:pPr>
              <w:pStyle w:val="10"/>
              <w:shd w:val="clear" w:color="auto" w:fill="auto"/>
              <w:tabs>
                <w:tab w:val="left" w:pos="-108"/>
              </w:tabs>
              <w:spacing w:before="100" w:beforeAutospacing="1" w:after="100" w:afterAutospacing="1" w:line="240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D720F">
              <w:rPr>
                <w:sz w:val="24"/>
                <w:szCs w:val="24"/>
              </w:rPr>
              <w:t>ормирование коммуникативной компетентности в обще</w:t>
            </w:r>
            <w:r w:rsidRPr="006D720F">
              <w:rPr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6D720F">
              <w:rPr>
                <w:sz w:val="24"/>
                <w:szCs w:val="24"/>
              </w:rPr>
              <w:softHyphen/>
              <w:t>лектива;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466EB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95E2E" w:rsidRDefault="00F9470E" w:rsidP="00F84707">
            <w:pPr>
              <w:rPr>
                <w:b/>
                <w:sz w:val="24"/>
                <w:szCs w:val="24"/>
              </w:rPr>
            </w:pPr>
            <w:r w:rsidRPr="00695E2E">
              <w:rPr>
                <w:b/>
                <w:sz w:val="24"/>
              </w:rPr>
              <w:t xml:space="preserve">Современные ручные электроинструменты.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F8470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92E5C">
              <w:rPr>
                <w:rFonts w:ascii="Times New Roman" w:hAnsi="Times New Roman"/>
                <w:sz w:val="24"/>
                <w:szCs w:val="24"/>
              </w:rPr>
              <w:t>Ознакомиться с различными видами электроинструментов  их назначением, правилами и приёмами их эксплуатации,  при необходимости использования в быту. Развитие умений  оценивать возможности  области применения современных ручных электроинструментов в быту и на производстве, использовать учебную и дополнительную техническую и технологическую информацию.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695E2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5E2E">
              <w:rPr>
                <w:rFonts w:ascii="Times New Roman" w:hAnsi="Times New Roman"/>
                <w:sz w:val="24"/>
                <w:szCs w:val="24"/>
              </w:rPr>
              <w:t>облюдение норм и правил безопасности познавательно- 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695E2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5E2E">
              <w:rPr>
                <w:rFonts w:ascii="Times New Roman" w:hAnsi="Times New Roman"/>
                <w:sz w:val="24"/>
                <w:szCs w:val="24"/>
              </w:rPr>
              <w:t>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466EB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BB" w:rsidTr="00971CE2">
        <w:trPr>
          <w:trHeight w:val="270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BB" w:rsidRDefault="00AD36BB" w:rsidP="00AD36B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D36BB">
              <w:rPr>
                <w:rFonts w:ascii="Times New Roman" w:hAnsi="Times New Roman"/>
                <w:b/>
                <w:sz w:val="28"/>
                <w:szCs w:val="24"/>
              </w:rPr>
              <w:t>Раздел 4. Электротехника (12 часов)</w:t>
            </w:r>
          </w:p>
          <w:p w:rsidR="00AD36BB" w:rsidRDefault="00AD36BB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Электрический ток и его использование.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253F99">
            <w:pPr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 </w:t>
            </w:r>
            <w:r w:rsidRPr="00F9470E">
              <w:rPr>
                <w:spacing w:val="-1"/>
                <w:sz w:val="24"/>
              </w:rPr>
              <w:t xml:space="preserve"> </w:t>
            </w:r>
            <w:r w:rsidRPr="00F9470E">
              <w:rPr>
                <w:spacing w:val="-15"/>
                <w:sz w:val="24"/>
              </w:rPr>
              <w:t xml:space="preserve"> </w:t>
            </w:r>
            <w:r w:rsidRPr="00F9470E">
              <w:rPr>
                <w:sz w:val="24"/>
              </w:rPr>
              <w:t xml:space="preserve">понятие </w:t>
            </w:r>
            <w:r w:rsidRPr="00F9470E">
              <w:rPr>
                <w:iCs/>
                <w:sz w:val="24"/>
              </w:rPr>
              <w:t>электрический ток</w:t>
            </w:r>
            <w:r w:rsidRPr="00F9470E">
              <w:rPr>
                <w:sz w:val="24"/>
              </w:rPr>
              <w:t>; область применения электрической энергии</w:t>
            </w:r>
          </w:p>
          <w:p w:rsidR="00F9470E" w:rsidRDefault="00F9470E" w:rsidP="00253F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 w:rsidRPr="00F9470E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F9470E">
              <w:rPr>
                <w:rFonts w:ascii="Times New Roman" w:hAnsi="Times New Roman"/>
                <w:spacing w:val="-11"/>
                <w:sz w:val="24"/>
                <w:szCs w:val="20"/>
              </w:rPr>
              <w:t xml:space="preserve"> 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>правильно использовать электроэнергию 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амостоятельное определение цели своего обучения, по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знавательной деятельности</w:t>
            </w:r>
          </w:p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2C494E" w:rsidRDefault="00F9470E" w:rsidP="00970575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94E">
              <w:rPr>
                <w:sz w:val="24"/>
                <w:szCs w:val="24"/>
              </w:rPr>
              <w:t>роявлять познавательный интерес и активность в данной облас</w:t>
            </w:r>
            <w:r>
              <w:rPr>
                <w:sz w:val="24"/>
                <w:szCs w:val="24"/>
              </w:rPr>
              <w:t>ти технологической деятельности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80BD0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Принципиальные и монтажные </w:t>
            </w:r>
            <w:proofErr w:type="spellStart"/>
            <w:r w:rsidRPr="00AD36BB">
              <w:rPr>
                <w:b/>
                <w:sz w:val="24"/>
              </w:rPr>
              <w:t>электросхемы</w:t>
            </w:r>
            <w:proofErr w:type="spellEnd"/>
            <w:r w:rsidRPr="00AD36BB">
              <w:rPr>
                <w:b/>
                <w:sz w:val="24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253F99">
            <w:pPr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 </w:t>
            </w:r>
            <w:r w:rsidRPr="00F9470E">
              <w:rPr>
                <w:spacing w:val="-6"/>
                <w:sz w:val="24"/>
              </w:rPr>
              <w:t xml:space="preserve"> </w:t>
            </w:r>
            <w:r w:rsidRPr="00F9470E">
              <w:rPr>
                <w:sz w:val="24"/>
              </w:rPr>
              <w:t xml:space="preserve"> источники электрической энергии; электрические схемы и условные обозначения на них; правила </w:t>
            </w:r>
            <w:proofErr w:type="spellStart"/>
            <w:r w:rsidRPr="00F9470E">
              <w:rPr>
                <w:sz w:val="24"/>
              </w:rPr>
              <w:t>электробезопасности</w:t>
            </w:r>
            <w:proofErr w:type="spellEnd"/>
            <w:r w:rsidRPr="00F9470E">
              <w:rPr>
                <w:sz w:val="24"/>
              </w:rPr>
              <w:t xml:space="preserve">.  </w:t>
            </w:r>
          </w:p>
          <w:p w:rsidR="00F9470E" w:rsidRPr="00F9470E" w:rsidRDefault="00F9470E" w:rsidP="00253F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 w:rsidRPr="00F9470E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>читать электрические схемы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пределение адекватных имеющимся организационным и материально-техническим условиям способов решения учеб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ной или трудовой задачи на основе заданных алгоритмов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5E2E">
              <w:rPr>
                <w:rFonts w:ascii="Times New Roman" w:hAnsi="Times New Roman"/>
                <w:sz w:val="24"/>
                <w:szCs w:val="24"/>
              </w:rPr>
              <w:t>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80BD0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Потребители и источники </w:t>
            </w:r>
            <w:proofErr w:type="spellStart"/>
            <w:r w:rsidRPr="00AD36BB">
              <w:rPr>
                <w:b/>
                <w:sz w:val="24"/>
              </w:rPr>
              <w:t>злектроэнергии</w:t>
            </w:r>
            <w:proofErr w:type="spellEnd"/>
            <w:r w:rsidRPr="00AD36BB">
              <w:rPr>
                <w:b/>
                <w:sz w:val="24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253F99">
            <w:pPr>
              <w:shd w:val="clear" w:color="auto" w:fill="FFFFFF"/>
              <w:rPr>
                <w:spacing w:val="-4"/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  </w:t>
            </w:r>
            <w:r w:rsidRPr="00F9470E">
              <w:rPr>
                <w:bCs/>
                <w:sz w:val="24"/>
              </w:rPr>
              <w:t xml:space="preserve">понятие электрическое сопротивление, напряжение, мощность, проводимость, короткое замыкание, ЭДС.  </w:t>
            </w:r>
          </w:p>
          <w:p w:rsidR="00F9470E" w:rsidRPr="00F9470E" w:rsidRDefault="00F9470E" w:rsidP="00253F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 w:rsidRPr="00F9470E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F9470E">
              <w:rPr>
                <w:rFonts w:ascii="Times New Roman" w:hAnsi="Times New Roman"/>
                <w:bCs/>
                <w:sz w:val="24"/>
                <w:szCs w:val="20"/>
              </w:rPr>
              <w:t>определять электрическое сопротивление, проводимость, заменять предохранители.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ормирование и развитие компетентности в области использования информационно-коммуникационных техно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логий (ИКТ); выбор для решения познавательных и комму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3C3886" w:rsidRDefault="003C3886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3886" w:rsidRPr="00D74963" w:rsidRDefault="003C3886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73E7">
              <w:rPr>
                <w:rFonts w:ascii="Times New Roman" w:hAnsi="Times New Roman"/>
                <w:sz w:val="24"/>
                <w:szCs w:val="20"/>
              </w:rPr>
              <w:t>Приобретение опыта совместной работы, освоение коммуникативных навыков, навыков самооценки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80BD0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Электрические провода. Сращивание проводов.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253F99">
            <w:pPr>
              <w:shd w:val="clear" w:color="auto" w:fill="FFFFFF"/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</w:t>
            </w:r>
            <w:r w:rsidRPr="00F9470E">
              <w:rPr>
                <w:spacing w:val="-4"/>
                <w:sz w:val="24"/>
              </w:rPr>
              <w:t xml:space="preserve"> </w:t>
            </w:r>
            <w:r w:rsidRPr="00F9470E">
              <w:rPr>
                <w:spacing w:val="-12"/>
                <w:sz w:val="24"/>
              </w:rPr>
              <w:t xml:space="preserve">  </w:t>
            </w:r>
            <w:r w:rsidRPr="00F9470E">
              <w:rPr>
                <w:bCs/>
                <w:sz w:val="24"/>
              </w:rPr>
              <w:t xml:space="preserve">виды проводов, электроизоляционных материалов, применение проводов и шнуров   </w:t>
            </w:r>
          </w:p>
          <w:p w:rsidR="00F9470E" w:rsidRPr="00F9470E" w:rsidRDefault="00F9470E" w:rsidP="00253F99">
            <w:pPr>
              <w:shd w:val="clear" w:color="auto" w:fill="FFFFFF"/>
              <w:rPr>
                <w:spacing w:val="-3"/>
                <w:sz w:val="24"/>
              </w:rPr>
            </w:pPr>
            <w:r w:rsidRPr="00F9470E">
              <w:rPr>
                <w:b/>
                <w:sz w:val="24"/>
              </w:rPr>
              <w:t>Уметь</w:t>
            </w:r>
            <w:r w:rsidRPr="00F9470E">
              <w:rPr>
                <w:sz w:val="24"/>
              </w:rPr>
              <w:t xml:space="preserve">:  </w:t>
            </w:r>
            <w:r w:rsidRPr="00F9470E">
              <w:rPr>
                <w:bCs/>
                <w:sz w:val="24"/>
              </w:rPr>
              <w:t>различать провода, электроизоляционные материалы, применять электроизоляционные материалы.</w:t>
            </w:r>
            <w:r w:rsidRPr="00F9470E">
              <w:rPr>
                <w:spacing w:val="-3"/>
                <w:sz w:val="24"/>
              </w:rPr>
              <w:t xml:space="preserve"> </w:t>
            </w:r>
          </w:p>
          <w:p w:rsidR="00F9470E" w:rsidRP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амостоятельная организация и выполнение различных творческих работ по созданию изделий и продуктов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67FF">
              <w:rPr>
                <w:rFonts w:ascii="Times New Roman" w:hAnsi="Times New Roman"/>
                <w:sz w:val="24"/>
                <w:szCs w:val="24"/>
              </w:rPr>
              <w:t>азвитие трудолюбия и ответственности за результаты своей деятельности; выражение желания учиться для удовле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творения перспективных потребностей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80BD0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Монтаж электрической цепи</w:t>
            </w:r>
            <w:proofErr w:type="gramStart"/>
            <w:r w:rsidRPr="00AD36BB">
              <w:rPr>
                <w:b/>
                <w:sz w:val="24"/>
              </w:rPr>
              <w:t xml:space="preserve"> .</w:t>
            </w:r>
            <w:proofErr w:type="gramEnd"/>
            <w:r w:rsidRPr="00AD36BB">
              <w:rPr>
                <w:b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253F99">
            <w:pPr>
              <w:shd w:val="clear" w:color="auto" w:fill="FFFFFF"/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</w:t>
            </w:r>
            <w:r w:rsidRPr="00F9470E">
              <w:rPr>
                <w:spacing w:val="-4"/>
                <w:sz w:val="24"/>
              </w:rPr>
              <w:t xml:space="preserve"> </w:t>
            </w:r>
            <w:r w:rsidRPr="00F9470E">
              <w:rPr>
                <w:spacing w:val="-12"/>
                <w:sz w:val="24"/>
              </w:rPr>
              <w:t xml:space="preserve">  </w:t>
            </w:r>
            <w:r w:rsidRPr="00F9470E">
              <w:rPr>
                <w:bCs/>
                <w:sz w:val="24"/>
              </w:rPr>
              <w:t xml:space="preserve">принцип </w:t>
            </w:r>
            <w:proofErr w:type="spellStart"/>
            <w:r w:rsidRPr="00F9470E">
              <w:rPr>
                <w:bCs/>
                <w:sz w:val="24"/>
              </w:rPr>
              <w:t>оконцевания</w:t>
            </w:r>
            <w:proofErr w:type="spellEnd"/>
            <w:r w:rsidRPr="00F9470E">
              <w:rPr>
                <w:bCs/>
                <w:sz w:val="24"/>
              </w:rPr>
              <w:t xml:space="preserve"> проводов, последовательность соединения электрических приборов</w:t>
            </w:r>
          </w:p>
          <w:p w:rsidR="00F9470E" w:rsidRPr="00F9470E" w:rsidRDefault="00F9470E" w:rsidP="00253F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 w:rsidRPr="00F9470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F9470E">
              <w:rPr>
                <w:rFonts w:ascii="Times New Roman" w:hAnsi="Times New Roman"/>
                <w:bCs/>
                <w:sz w:val="24"/>
                <w:szCs w:val="20"/>
              </w:rPr>
              <w:t>оконцовывать</w:t>
            </w:r>
            <w:proofErr w:type="spellEnd"/>
            <w:r w:rsidRPr="00F9470E">
              <w:rPr>
                <w:rFonts w:ascii="Times New Roman" w:hAnsi="Times New Roman"/>
                <w:bCs/>
                <w:sz w:val="24"/>
                <w:szCs w:val="20"/>
              </w:rPr>
              <w:t xml:space="preserve"> провода, соединять электрические приборы.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омбинирование известных алгоритмов технического и технологического творчества в ситуациях, не предпола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гающих стандартного применения одного из них; поиск но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C67F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учению, го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BC67FF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BC67FF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нию; овладение элементами организации умственного и фи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зического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Электромагниты и их применение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C541D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устройство и принцип работы электромагнитов.</w:t>
            </w:r>
          </w:p>
          <w:p w:rsidR="00F9470E" w:rsidRDefault="00F9470E" w:rsidP="00C541D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применять электромагниты в быту.</w:t>
            </w:r>
          </w:p>
          <w:p w:rsidR="00F9470E" w:rsidRDefault="00F9470E" w:rsidP="00C541D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лгоритмизированное планирование процесса познава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тельно-трудовой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67FF">
              <w:rPr>
                <w:rFonts w:ascii="Times New Roman" w:hAnsi="Times New Roman"/>
                <w:sz w:val="24"/>
                <w:szCs w:val="24"/>
              </w:rPr>
              <w:t xml:space="preserve">азвитие трудолюбия и ответственности за результаты своей деятельности; выражение </w:t>
            </w:r>
            <w:r w:rsidRPr="00BC67FF">
              <w:rPr>
                <w:rFonts w:ascii="Times New Roman" w:hAnsi="Times New Roman"/>
                <w:sz w:val="24"/>
                <w:szCs w:val="24"/>
              </w:rPr>
              <w:lastRenderedPageBreak/>
              <w:t>желания учиться для удовле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творения перспективных потребностей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lastRenderedPageBreak/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05AB9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Электроосветительные приборы.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253F99">
            <w:pPr>
              <w:shd w:val="clear" w:color="auto" w:fill="FFFFFF"/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</w:t>
            </w:r>
            <w:r w:rsidRPr="00F9470E">
              <w:rPr>
                <w:spacing w:val="-4"/>
                <w:sz w:val="24"/>
              </w:rPr>
              <w:t xml:space="preserve"> </w:t>
            </w:r>
            <w:r w:rsidRPr="00F9470E">
              <w:rPr>
                <w:spacing w:val="-12"/>
                <w:sz w:val="24"/>
              </w:rPr>
              <w:t xml:space="preserve"> </w:t>
            </w:r>
            <w:r w:rsidRPr="00F9470E">
              <w:rPr>
                <w:sz w:val="24"/>
              </w:rPr>
              <w:t xml:space="preserve">принцип работы электроосветительных приборов, историю появления осветительных приборов, материалы для изготовления осветительных приборов.  </w:t>
            </w:r>
          </w:p>
          <w:p w:rsidR="00F9470E" w:rsidRPr="00F9470E" w:rsidRDefault="00F9470E" w:rsidP="00253F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>:   различать осветительные приборы по внешнему виду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пределение адекватных имеющимся организационным и материально-техническим условиям способов решения учеб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ной или трудовой задачи на основе заданных алгоритмов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2C494E" w:rsidRDefault="00F9470E" w:rsidP="00970575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94E">
              <w:rPr>
                <w:sz w:val="24"/>
                <w:szCs w:val="24"/>
              </w:rPr>
              <w:t>роявлять познавательный интерес и активность в данной облас</w:t>
            </w:r>
            <w:r>
              <w:rPr>
                <w:sz w:val="24"/>
                <w:szCs w:val="24"/>
              </w:rPr>
              <w:t>ти технологической деятельности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Бытовые электронагревательные приборы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E8349C">
            <w:pPr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 назначение, устройство и принцип действия пылесосов и стиральных машин; правила эксплуатации этих электроприборов; правила безопасной работы.                    </w:t>
            </w:r>
            <w:r w:rsidRPr="00F9470E">
              <w:rPr>
                <w:spacing w:val="-3"/>
                <w:sz w:val="24"/>
              </w:rPr>
              <w:t xml:space="preserve"> </w:t>
            </w:r>
          </w:p>
          <w:p w:rsidR="00F9470E" w:rsidRPr="00F9470E" w:rsidRDefault="00F9470E" w:rsidP="00E8349C">
            <w:pPr>
              <w:pStyle w:val="a3"/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 w:rsidRPr="00F9470E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>пользоваться  бытовыми электроприборами</w:t>
            </w:r>
          </w:p>
          <w:p w:rsidR="00F9470E" w:rsidRDefault="00F9470E" w:rsidP="00E8349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3886" w:rsidRDefault="003C3886" w:rsidP="00E8349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C3886" w:rsidRPr="00F9470E" w:rsidRDefault="003C3886" w:rsidP="00E8349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8D7028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амостоятельное определение цели своего обучения, по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знавательной деятельности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5E2E">
              <w:rPr>
                <w:rFonts w:ascii="Times New Roman" w:hAnsi="Times New Roman"/>
                <w:sz w:val="24"/>
                <w:szCs w:val="24"/>
              </w:rPr>
              <w:t>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ТБ при работе с электроприборами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A21D42">
            <w:pPr>
              <w:shd w:val="clear" w:color="auto" w:fill="FFFFFF"/>
              <w:rPr>
                <w:sz w:val="24"/>
              </w:rPr>
            </w:pPr>
            <w:r w:rsidRPr="00F9470E">
              <w:rPr>
                <w:b/>
                <w:sz w:val="24"/>
              </w:rPr>
              <w:t>Знать</w:t>
            </w:r>
            <w:r w:rsidRPr="00F9470E">
              <w:rPr>
                <w:sz w:val="24"/>
              </w:rPr>
              <w:t xml:space="preserve">: </w:t>
            </w:r>
            <w:r w:rsidRPr="00F9470E">
              <w:rPr>
                <w:bCs/>
                <w:sz w:val="24"/>
              </w:rPr>
              <w:t>приемы и методы безопасной работы, воздействие электрического тока на человека, с</w:t>
            </w:r>
            <w:r w:rsidRPr="00F9470E">
              <w:rPr>
                <w:sz w:val="24"/>
              </w:rPr>
              <w:t xml:space="preserve">пособы организации рабочего места.                     </w:t>
            </w:r>
            <w:r w:rsidRPr="00F9470E">
              <w:rPr>
                <w:spacing w:val="-4"/>
                <w:sz w:val="24"/>
              </w:rPr>
              <w:t xml:space="preserve"> </w:t>
            </w:r>
          </w:p>
          <w:p w:rsidR="00F9470E" w:rsidRPr="00F9470E" w:rsidRDefault="00F9470E" w:rsidP="00A21D4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470E">
              <w:rPr>
                <w:rFonts w:ascii="Times New Roman" w:hAnsi="Times New Roman"/>
                <w:b/>
                <w:sz w:val="24"/>
                <w:szCs w:val="20"/>
              </w:rPr>
              <w:t>Уметь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 xml:space="preserve">:  </w:t>
            </w:r>
            <w:r w:rsidRPr="00F9470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 </w:t>
            </w:r>
            <w:r w:rsidRPr="00F9470E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 безопасно </w:t>
            </w:r>
            <w:r w:rsidRPr="00F9470E">
              <w:rPr>
                <w:rFonts w:ascii="Times New Roman" w:hAnsi="Times New Roman"/>
                <w:sz w:val="24"/>
                <w:szCs w:val="20"/>
              </w:rPr>
              <w:t>организовать свое рабочее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облюдение норм и правил безопасности познавательно- 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73E7">
              <w:rPr>
                <w:rFonts w:ascii="Times New Roman" w:hAnsi="Times New Roman"/>
                <w:sz w:val="24"/>
                <w:szCs w:val="20"/>
              </w:rPr>
              <w:t>Приобретение опыта совместной работы, освоение коммуникативных навыков, навыков самооценки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Двигатели постоянного тока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устройство электродвигателей постоянного тока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пределение адекватных имеющимся организационным и материально-техническим условиям способов решения учеб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ной или трудовой задачи на основе заданных алгоритмов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5E2E">
              <w:rPr>
                <w:rFonts w:ascii="Times New Roman" w:hAnsi="Times New Roman"/>
                <w:sz w:val="24"/>
                <w:szCs w:val="24"/>
              </w:rPr>
              <w:t>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Электроэнергетика будущего.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перспективы развития будущей электроэнергетики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ормирование и развитие экологического мышления, умение применять его в познавательной, коммуникатив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ной, социальной практике и профессиональной ориен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970575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0575">
              <w:rPr>
                <w:rFonts w:ascii="Times New Roman" w:hAnsi="Times New Roman"/>
                <w:sz w:val="24"/>
                <w:szCs w:val="24"/>
              </w:rPr>
              <w:t>ормирование основ экологической культуры, соответ</w:t>
            </w:r>
            <w:r w:rsidRPr="00970575">
              <w:rPr>
                <w:rFonts w:ascii="Times New Roman" w:hAnsi="Times New Roman"/>
                <w:sz w:val="24"/>
                <w:szCs w:val="24"/>
              </w:rPr>
              <w:softHyphen/>
              <w:t>ствующей современному уровню экологического мышле</w:t>
            </w:r>
            <w:r w:rsidRPr="00970575">
              <w:rPr>
                <w:rFonts w:ascii="Times New Roman" w:hAnsi="Times New Roman"/>
                <w:sz w:val="24"/>
                <w:szCs w:val="24"/>
              </w:rPr>
              <w:softHyphen/>
              <w:t xml:space="preserve">ния; бережное отношение к природным и хозяйственным </w:t>
            </w:r>
            <w:r w:rsidRPr="00970575">
              <w:rPr>
                <w:rFonts w:ascii="Times New Roman" w:hAnsi="Times New Roman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lastRenderedPageBreak/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Творческий проект «Разработка плаката по </w:t>
            </w:r>
            <w:proofErr w:type="spellStart"/>
            <w:r w:rsidRPr="00AD36BB">
              <w:rPr>
                <w:b/>
                <w:sz w:val="24"/>
              </w:rPr>
              <w:t>электробезопасности</w:t>
            </w:r>
            <w:proofErr w:type="spellEnd"/>
            <w:r w:rsidRPr="00AD36BB">
              <w:rPr>
                <w:b/>
                <w:sz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5563CB" w:rsidRDefault="00F9470E" w:rsidP="00E8349C">
            <w:pPr>
              <w:rPr>
                <w:sz w:val="24"/>
              </w:rPr>
            </w:pPr>
            <w:r w:rsidRPr="005563CB">
              <w:rPr>
                <w:b/>
                <w:bCs/>
                <w:sz w:val="24"/>
              </w:rPr>
              <w:t>Знать</w:t>
            </w:r>
            <w:r w:rsidRPr="005563CB">
              <w:rPr>
                <w:sz w:val="24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F9470E" w:rsidRPr="005563CB" w:rsidRDefault="00F9470E" w:rsidP="00E8349C">
            <w:pPr>
              <w:rPr>
                <w:sz w:val="24"/>
              </w:rPr>
            </w:pPr>
            <w:r w:rsidRPr="005563CB">
              <w:rPr>
                <w:sz w:val="24"/>
              </w:rPr>
              <w:t xml:space="preserve">выполняемого проекта.  </w:t>
            </w:r>
          </w:p>
          <w:p w:rsidR="00F9470E" w:rsidRDefault="00F9470E" w:rsidP="00E8349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3CB">
              <w:rPr>
                <w:rFonts w:ascii="Times New Roman" w:hAnsi="Times New Roman"/>
                <w:b/>
                <w:bCs/>
                <w:sz w:val="24"/>
                <w:szCs w:val="20"/>
              </w:rPr>
              <w:t>Уметь</w:t>
            </w:r>
            <w:r w:rsidRPr="005563CB">
              <w:rPr>
                <w:rFonts w:ascii="Times New Roman" w:hAnsi="Times New Roman"/>
                <w:sz w:val="24"/>
                <w:szCs w:val="20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ыявление потребностей, проектирование и создание объ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ектов, имеющих потребительную 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541DE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</w:t>
            </w:r>
            <w:r w:rsidRPr="00C541DE">
              <w:rPr>
                <w:rFonts w:ascii="Times New Roman" w:hAnsi="Times New Roman"/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C541DE">
              <w:rPr>
                <w:rFonts w:ascii="Times New Roman" w:hAnsi="Times New Roman"/>
                <w:sz w:val="24"/>
                <w:szCs w:val="24"/>
              </w:rPr>
              <w:softHyphen/>
              <w:t>лектива</w:t>
            </w:r>
          </w:p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DC7477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D601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BB" w:rsidTr="00F208B8">
        <w:trPr>
          <w:trHeight w:val="270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BB" w:rsidRDefault="00AD36BB" w:rsidP="00AD36B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D36BB">
              <w:rPr>
                <w:rFonts w:ascii="Times New Roman" w:hAnsi="Times New Roman"/>
                <w:b/>
                <w:sz w:val="28"/>
                <w:szCs w:val="24"/>
              </w:rPr>
              <w:t>Раздел 5. Профессиональное самоопределение (</w:t>
            </w:r>
            <w:r w:rsidR="009A50C2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AD36BB">
              <w:rPr>
                <w:rFonts w:ascii="Times New Roman" w:hAnsi="Times New Roman"/>
                <w:b/>
                <w:sz w:val="28"/>
                <w:szCs w:val="24"/>
              </w:rPr>
              <w:t xml:space="preserve"> часов)</w:t>
            </w:r>
          </w:p>
          <w:p w:rsidR="00AD36BB" w:rsidRDefault="00AD36BB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4A1BC4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Сферы производства и разделение труда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182748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2748">
              <w:rPr>
                <w:rFonts w:ascii="Times New Roman" w:hAnsi="Times New Roman"/>
                <w:sz w:val="24"/>
                <w:szCs w:val="20"/>
              </w:rPr>
      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</w:t>
            </w:r>
            <w:r w:rsidRPr="00182748">
              <w:rPr>
                <w:rFonts w:ascii="Times New Roman" w:hAnsi="Times New Roman"/>
                <w:sz w:val="24"/>
                <w:szCs w:val="20"/>
              </w:rPr>
              <w:lastRenderedPageBreak/>
              <w:t>труда.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пределение адекватных имеющимся организационным и материально-техническим условиям способов решения учеб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ной или трудовой задачи на основе заданных алгоритмов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2C494E" w:rsidRDefault="00F9470E" w:rsidP="004A1BC4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94E">
              <w:rPr>
                <w:sz w:val="24"/>
                <w:szCs w:val="24"/>
              </w:rPr>
              <w:t>роявлять познавательный интерес и активность в данной облас</w:t>
            </w:r>
            <w:r>
              <w:rPr>
                <w:sz w:val="24"/>
                <w:szCs w:val="24"/>
              </w:rPr>
              <w:t>ти технологической деятельности</w:t>
            </w:r>
          </w:p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8B0A0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Технология профессионального выбора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182748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2748">
              <w:rPr>
                <w:rFonts w:ascii="Times New Roman" w:hAnsi="Times New Roman"/>
                <w:sz w:val="24"/>
                <w:szCs w:val="20"/>
              </w:rPr>
              <w:t>Понятие о профессии, специальности, квалификации и компетентности 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5563CB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63CB">
              <w:rPr>
                <w:rFonts w:ascii="Times New Roman" w:hAnsi="Times New Roman"/>
                <w:sz w:val="24"/>
                <w:szCs w:val="24"/>
              </w:rPr>
              <w:t>облюдение норм и правил культуры труда в соответствии с технологиче</w:t>
            </w:r>
            <w:r w:rsidRPr="005563CB">
              <w:rPr>
                <w:rFonts w:ascii="Times New Roman" w:hAnsi="Times New Roman"/>
                <w:sz w:val="24"/>
                <w:szCs w:val="24"/>
              </w:rPr>
              <w:softHyphen/>
              <w:t>ской культурой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4A1BC4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1BC4">
              <w:rPr>
                <w:rFonts w:ascii="Times New Roman" w:hAnsi="Times New Roman"/>
                <w:sz w:val="24"/>
                <w:szCs w:val="24"/>
              </w:rPr>
              <w:t>сознанный выбор и построение дальнейшей индиви</w:t>
            </w:r>
            <w:r w:rsidRPr="004A1BC4">
              <w:rPr>
                <w:rFonts w:ascii="Times New Roman" w:hAnsi="Times New Roman"/>
                <w:sz w:val="24"/>
                <w:szCs w:val="24"/>
              </w:rPr>
              <w:softHyphen/>
      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      </w:r>
            <w:r w:rsidRPr="004A1BC4">
              <w:rPr>
                <w:rFonts w:ascii="Times New Roman" w:hAnsi="Times New Roman"/>
                <w:sz w:val="24"/>
                <w:szCs w:val="24"/>
              </w:rPr>
              <w:softHyphen/>
              <w:t>сов, а также на основе формирования уважительного отно</w:t>
            </w:r>
            <w:r w:rsidRPr="004A1BC4">
              <w:rPr>
                <w:rFonts w:ascii="Times New Roman" w:hAnsi="Times New Roman"/>
                <w:sz w:val="24"/>
                <w:szCs w:val="24"/>
              </w:rPr>
              <w:softHyphen/>
              <w:t>шения к труду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8B0A0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proofErr w:type="spellStart"/>
            <w:r w:rsidRPr="00AD36BB">
              <w:rPr>
                <w:b/>
                <w:sz w:val="24"/>
              </w:rPr>
              <w:t>Профессиограмма</w:t>
            </w:r>
            <w:proofErr w:type="spellEnd"/>
            <w:r w:rsidRPr="00AD36BB">
              <w:rPr>
                <w:b/>
                <w:sz w:val="24"/>
              </w:rPr>
              <w:t xml:space="preserve"> и </w:t>
            </w:r>
            <w:proofErr w:type="spellStart"/>
            <w:r w:rsidRPr="00AD36BB">
              <w:rPr>
                <w:b/>
                <w:sz w:val="24"/>
              </w:rPr>
              <w:t>психограмма</w:t>
            </w:r>
            <w:proofErr w:type="spellEnd"/>
            <w:r w:rsidRPr="00AD36BB">
              <w:rPr>
                <w:b/>
                <w:sz w:val="24"/>
              </w:rPr>
              <w:t xml:space="preserve"> профессии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выборе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63CB">
              <w:rPr>
                <w:rFonts w:ascii="Times New Roman" w:hAnsi="Times New Roman"/>
                <w:sz w:val="24"/>
                <w:szCs w:val="24"/>
              </w:rPr>
              <w:t>облюдение норм и правил культуры труда в соответствии с технологиче</w:t>
            </w:r>
            <w:r w:rsidRPr="005563CB">
              <w:rPr>
                <w:rFonts w:ascii="Times New Roman" w:hAnsi="Times New Roman"/>
                <w:sz w:val="24"/>
                <w:szCs w:val="24"/>
              </w:rPr>
              <w:softHyphen/>
              <w:t>ской культурой производства</w:t>
            </w:r>
          </w:p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4A1BC4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1BC4">
              <w:rPr>
                <w:rFonts w:ascii="Times New Roman" w:hAnsi="Times New Roman"/>
                <w:sz w:val="24"/>
                <w:szCs w:val="24"/>
              </w:rPr>
              <w:t>амооценка умственных и физических способностей при трудовой деятельности в различных сферах с позиций буду</w:t>
            </w:r>
            <w:r w:rsidRPr="004A1BC4">
              <w:rPr>
                <w:rFonts w:ascii="Times New Roman" w:hAnsi="Times New Roman"/>
                <w:sz w:val="24"/>
                <w:szCs w:val="24"/>
              </w:rPr>
              <w:softHyphen/>
              <w:t>щей социализации и стратификации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8B0A0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4A1BC4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 xml:space="preserve"> Внутренний мир человека и профессиональное самоопределение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182748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2748">
              <w:rPr>
                <w:rFonts w:ascii="Times New Roman" w:hAnsi="Times New Roman"/>
                <w:sz w:val="24"/>
                <w:szCs w:val="20"/>
              </w:rPr>
              <w:t xml:space="preserve">Виды массовых профессий сферы производства и сервиса в регионе. Региональный рынок труда и его конъюнктура. Профессиональные </w:t>
            </w:r>
            <w:r w:rsidRPr="00182748">
              <w:rPr>
                <w:rFonts w:ascii="Times New Roman" w:hAnsi="Times New Roman"/>
                <w:sz w:val="24"/>
                <w:szCs w:val="20"/>
              </w:rPr>
              <w:lastRenderedPageBreak/>
              <w:t>интересы, склонности и способности.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D74963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лгоритмизированное планирование процесса познава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тельно-трудовой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67FF">
              <w:rPr>
                <w:rFonts w:ascii="Times New Roman" w:hAnsi="Times New Roman"/>
                <w:sz w:val="24"/>
                <w:szCs w:val="24"/>
              </w:rPr>
              <w:t xml:space="preserve">азвитие трудолюбия и ответственности за результаты своей деятельности; выражение желания учиться </w:t>
            </w:r>
            <w:r w:rsidRPr="00BC67FF">
              <w:rPr>
                <w:rFonts w:ascii="Times New Roman" w:hAnsi="Times New Roman"/>
                <w:sz w:val="24"/>
                <w:szCs w:val="24"/>
              </w:rPr>
              <w:lastRenderedPageBreak/>
              <w:t>для удовле</w:t>
            </w:r>
            <w:r w:rsidRPr="00BC67FF">
              <w:rPr>
                <w:rFonts w:ascii="Times New Roman" w:hAnsi="Times New Roman"/>
                <w:sz w:val="24"/>
                <w:szCs w:val="24"/>
              </w:rPr>
              <w:softHyphen/>
              <w:t>творения перспективных потребностей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8B0A0C">
              <w:rPr>
                <w:sz w:val="24"/>
                <w:szCs w:val="24"/>
              </w:rPr>
              <w:lastRenderedPageBreak/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182748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2748">
              <w:rPr>
                <w:rFonts w:ascii="Times New Roman" w:hAnsi="Times New Roman"/>
                <w:sz w:val="24"/>
                <w:szCs w:val="20"/>
              </w:rPr>
              <w:t>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4A1BC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амостоятельное определение цели своего обучения, по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знавательной деятельности</w:t>
            </w:r>
          </w:p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4A1BC4">
            <w:pPr>
              <w:pStyle w:val="10"/>
              <w:shd w:val="clear" w:color="auto" w:fill="auto"/>
              <w:tabs>
                <w:tab w:val="left" w:pos="-108"/>
              </w:tabs>
              <w:spacing w:before="100" w:beforeAutospacing="1" w:after="100" w:afterAutospacing="1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6D720F">
              <w:rPr>
                <w:sz w:val="24"/>
                <w:szCs w:val="24"/>
              </w:rPr>
              <w:t>тановление самоопределения в выбранной сфере будущей профессиональной деятельности, планирование образова</w:t>
            </w:r>
            <w:r w:rsidRPr="006D720F">
              <w:rPr>
                <w:sz w:val="24"/>
                <w:szCs w:val="24"/>
              </w:rPr>
              <w:softHyphen/>
              <w:t>тельной и профессиональной карьеры, осознание необходи</w:t>
            </w:r>
            <w:r w:rsidRPr="006D720F">
              <w:rPr>
                <w:sz w:val="24"/>
                <w:szCs w:val="24"/>
              </w:rPr>
              <w:softHyphen/>
              <w:t>мости общественно полезного труда как условия безопасной и эффективной социализации;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8B0A0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AD36BB" w:rsidRDefault="00F9470E" w:rsidP="00AD36BB">
            <w:pPr>
              <w:rPr>
                <w:b/>
                <w:sz w:val="24"/>
                <w:szCs w:val="24"/>
              </w:rPr>
            </w:pPr>
            <w:r w:rsidRPr="00AD36BB">
              <w:rPr>
                <w:b/>
                <w:sz w:val="24"/>
              </w:rPr>
              <w:t>Творческий проект «Мой профессиональный выбор»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5563CB" w:rsidRDefault="00F9470E" w:rsidP="00182748">
            <w:pPr>
              <w:rPr>
                <w:sz w:val="24"/>
              </w:rPr>
            </w:pPr>
            <w:r w:rsidRPr="005563CB">
              <w:rPr>
                <w:b/>
                <w:bCs/>
                <w:sz w:val="24"/>
              </w:rPr>
              <w:t>Знать</w:t>
            </w:r>
            <w:r w:rsidRPr="005563CB">
              <w:rPr>
                <w:sz w:val="24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F9470E" w:rsidRPr="005563CB" w:rsidRDefault="00F9470E" w:rsidP="00182748">
            <w:pPr>
              <w:rPr>
                <w:sz w:val="24"/>
              </w:rPr>
            </w:pPr>
            <w:r w:rsidRPr="005563CB">
              <w:rPr>
                <w:sz w:val="24"/>
              </w:rPr>
              <w:t xml:space="preserve">выполняемого проекта.  </w:t>
            </w:r>
          </w:p>
          <w:p w:rsidR="00F9470E" w:rsidRDefault="00F9470E" w:rsidP="00182748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63CB">
              <w:rPr>
                <w:rFonts w:ascii="Times New Roman" w:hAnsi="Times New Roman"/>
                <w:b/>
                <w:bCs/>
                <w:sz w:val="24"/>
                <w:szCs w:val="20"/>
              </w:rPr>
              <w:t>Уметь</w:t>
            </w:r>
            <w:r w:rsidRPr="005563CB">
              <w:rPr>
                <w:rFonts w:ascii="Times New Roman" w:hAnsi="Times New Roman"/>
                <w:sz w:val="24"/>
                <w:szCs w:val="20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74963">
              <w:rPr>
                <w:rFonts w:ascii="Times New Roman" w:hAnsi="Times New Roman"/>
                <w:sz w:val="24"/>
                <w:szCs w:val="24"/>
              </w:rPr>
              <w:t>ыявление потребностей, проектирование и создание объ</w:t>
            </w:r>
            <w:r w:rsidRPr="00D74963">
              <w:rPr>
                <w:rFonts w:ascii="Times New Roman" w:hAnsi="Times New Roman"/>
                <w:sz w:val="24"/>
                <w:szCs w:val="24"/>
              </w:rPr>
              <w:softHyphen/>
              <w:t>ектов, имеющих потребительную 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5563C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541DE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</w:t>
            </w:r>
            <w:r w:rsidRPr="00C541DE">
              <w:rPr>
                <w:rFonts w:ascii="Times New Roman" w:hAnsi="Times New Roman"/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C541DE">
              <w:rPr>
                <w:rFonts w:ascii="Times New Roman" w:hAnsi="Times New Roman"/>
                <w:sz w:val="24"/>
                <w:szCs w:val="24"/>
              </w:rPr>
              <w:softHyphen/>
              <w:t>лектива</w:t>
            </w:r>
          </w:p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>
            <w:r w:rsidRPr="008B0A0C">
              <w:rPr>
                <w:sz w:val="24"/>
                <w:szCs w:val="24"/>
              </w:rPr>
              <w:t>Презентация, проектор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BC4" w:rsidTr="000D744B">
        <w:trPr>
          <w:trHeight w:val="270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C4" w:rsidRPr="00E85144" w:rsidRDefault="004A1BC4" w:rsidP="004A1BC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Весенний период (4</w:t>
            </w:r>
            <w:r w:rsidRPr="00E85144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часов)</w:t>
            </w:r>
          </w:p>
          <w:p w:rsidR="004A1BC4" w:rsidRDefault="004A1BC4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>
            <w:pPr>
              <w:rPr>
                <w:b/>
                <w:sz w:val="24"/>
                <w:szCs w:val="24"/>
              </w:rPr>
            </w:pPr>
            <w:r w:rsidRPr="00F9470E">
              <w:rPr>
                <w:b/>
                <w:sz w:val="24"/>
              </w:rPr>
              <w:t>Значение полеводства. Краткая характеристика важнейших полевых культур.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Соблюдение норм правил безопасности труда, правил санитарии и гигиены. Соблюдение трудовой и технологической дисциплины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F9470E" w:rsidRDefault="00F9470E" w:rsidP="003579F2">
            <w:pPr>
              <w:snapToGrid w:val="0"/>
              <w:rPr>
                <w:sz w:val="24"/>
                <w:szCs w:val="28"/>
              </w:rPr>
            </w:pPr>
            <w:r w:rsidRPr="00F9470E">
              <w:rPr>
                <w:sz w:val="24"/>
                <w:szCs w:val="28"/>
              </w:rPr>
              <w:t>Готовность к рациональному ведению домашнего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>
            <w:pPr>
              <w:rPr>
                <w:b/>
                <w:sz w:val="24"/>
                <w:szCs w:val="24"/>
              </w:rPr>
            </w:pPr>
            <w:r w:rsidRPr="00F9470E">
              <w:rPr>
                <w:b/>
                <w:sz w:val="24"/>
              </w:rPr>
              <w:t>Севообороты.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>
            <w:pPr>
              <w:rPr>
                <w:b/>
                <w:sz w:val="24"/>
                <w:szCs w:val="24"/>
              </w:rPr>
            </w:pPr>
            <w:r w:rsidRPr="00F9470E">
              <w:rPr>
                <w:b/>
                <w:sz w:val="24"/>
              </w:rPr>
              <w:t>Пр</w:t>
            </w:r>
            <w:proofErr w:type="gramStart"/>
            <w:r w:rsidRPr="00F9470E">
              <w:rPr>
                <w:b/>
                <w:sz w:val="24"/>
              </w:rPr>
              <w:t>.р</w:t>
            </w:r>
            <w:proofErr w:type="gramEnd"/>
            <w:r w:rsidRPr="00F9470E">
              <w:rPr>
                <w:b/>
                <w:sz w:val="24"/>
              </w:rPr>
              <w:t>абота «Посев яровых полевых культур»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snapToGrid w:val="0"/>
              <w:rPr>
                <w:sz w:val="24"/>
                <w:szCs w:val="28"/>
              </w:rPr>
            </w:pPr>
            <w:r w:rsidRPr="00F9470E">
              <w:rPr>
                <w:sz w:val="24"/>
                <w:szCs w:val="28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E" w:rsidTr="00695E2E">
        <w:trPr>
          <w:trHeight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>
            <w:pPr>
              <w:rPr>
                <w:b/>
                <w:sz w:val="24"/>
                <w:szCs w:val="24"/>
              </w:rPr>
            </w:pPr>
            <w:r w:rsidRPr="00F9470E">
              <w:rPr>
                <w:b/>
                <w:sz w:val="24"/>
              </w:rPr>
              <w:t>Пр</w:t>
            </w:r>
            <w:proofErr w:type="gramStart"/>
            <w:r w:rsidRPr="00F9470E">
              <w:rPr>
                <w:b/>
                <w:sz w:val="24"/>
              </w:rPr>
              <w:t>.р</w:t>
            </w:r>
            <w:proofErr w:type="gramEnd"/>
            <w:r w:rsidRPr="00F9470E">
              <w:rPr>
                <w:b/>
                <w:sz w:val="24"/>
              </w:rPr>
              <w:t>абота «Посев овощных  культур»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Pr="00F9470E" w:rsidRDefault="00F9470E" w:rsidP="003579F2">
            <w:pPr>
              <w:pStyle w:val="a3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F9470E">
              <w:rPr>
                <w:rFonts w:ascii="Times New Roman" w:hAnsi="Times New Roman"/>
                <w:sz w:val="24"/>
                <w:szCs w:val="28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0E" w:rsidRDefault="00F9470E" w:rsidP="00AD36B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C6B" w:rsidRDefault="00D10C6B" w:rsidP="00D10C6B">
      <w:pPr>
        <w:jc w:val="center"/>
        <w:rPr>
          <w:b/>
          <w:sz w:val="32"/>
          <w:szCs w:val="24"/>
        </w:rPr>
      </w:pPr>
    </w:p>
    <w:p w:rsidR="00854C09" w:rsidRPr="00D10C6B" w:rsidRDefault="00854C09">
      <w:pPr>
        <w:rPr>
          <w:sz w:val="24"/>
        </w:rPr>
      </w:pPr>
    </w:p>
    <w:sectPr w:rsidR="00854C09" w:rsidRPr="00D10C6B" w:rsidSect="00D10C6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C10"/>
    <w:multiLevelType w:val="hybridMultilevel"/>
    <w:tmpl w:val="9424B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380C"/>
    <w:multiLevelType w:val="hybridMultilevel"/>
    <w:tmpl w:val="BF385254"/>
    <w:lvl w:ilvl="0" w:tplc="866435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9F79AF"/>
    <w:multiLevelType w:val="hybridMultilevel"/>
    <w:tmpl w:val="2398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C6B"/>
    <w:rsid w:val="000F7EFB"/>
    <w:rsid w:val="00182748"/>
    <w:rsid w:val="00253F99"/>
    <w:rsid w:val="002962DD"/>
    <w:rsid w:val="0031513B"/>
    <w:rsid w:val="00396532"/>
    <w:rsid w:val="003C3886"/>
    <w:rsid w:val="004A1BC4"/>
    <w:rsid w:val="004E33A7"/>
    <w:rsid w:val="005563CB"/>
    <w:rsid w:val="005C2D9E"/>
    <w:rsid w:val="00695E2E"/>
    <w:rsid w:val="00791385"/>
    <w:rsid w:val="008325F9"/>
    <w:rsid w:val="00854C09"/>
    <w:rsid w:val="008D7028"/>
    <w:rsid w:val="00970575"/>
    <w:rsid w:val="009973E7"/>
    <w:rsid w:val="009A50C2"/>
    <w:rsid w:val="00A21D42"/>
    <w:rsid w:val="00AD36BB"/>
    <w:rsid w:val="00AD3D43"/>
    <w:rsid w:val="00AE0974"/>
    <w:rsid w:val="00B513A7"/>
    <w:rsid w:val="00BC67FF"/>
    <w:rsid w:val="00C0531D"/>
    <w:rsid w:val="00C541DE"/>
    <w:rsid w:val="00D10C6B"/>
    <w:rsid w:val="00D601C4"/>
    <w:rsid w:val="00D74963"/>
    <w:rsid w:val="00DD6723"/>
    <w:rsid w:val="00E8349C"/>
    <w:rsid w:val="00F56B2F"/>
    <w:rsid w:val="00F84707"/>
    <w:rsid w:val="00F9470E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0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10C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151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F847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сновной текст1"/>
    <w:basedOn w:val="a"/>
    <w:rsid w:val="00BC67FF"/>
    <w:pPr>
      <w:widowControl/>
      <w:shd w:val="clear" w:color="auto" w:fill="FFFFFF"/>
      <w:autoSpaceDE/>
      <w:autoSpaceDN/>
      <w:adjustRightInd/>
      <w:spacing w:before="240" w:line="240" w:lineRule="exact"/>
      <w:jc w:val="both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2018-12-08T12:35:00Z</dcterms:created>
  <dcterms:modified xsi:type="dcterms:W3CDTF">2018-12-22T08:25:00Z</dcterms:modified>
</cp:coreProperties>
</file>