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97" w:rsidRPr="00B062EA" w:rsidRDefault="004B4797" w:rsidP="004B479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EA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8</w:t>
      </w:r>
      <w:r w:rsidRPr="00B062E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B4797" w:rsidRPr="00682D65" w:rsidRDefault="004B4797" w:rsidP="004B479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</w:t>
      </w:r>
      <w:r w:rsidRPr="00B062E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B4797" w:rsidRDefault="004B4797" w:rsidP="004B4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554"/>
        <w:gridCol w:w="844"/>
        <w:gridCol w:w="748"/>
        <w:gridCol w:w="859"/>
        <w:gridCol w:w="1771"/>
        <w:gridCol w:w="7890"/>
      </w:tblGrid>
      <w:tr w:rsidR="004B4797" w:rsidRPr="00675A53" w:rsidTr="000B0BC3">
        <w:trPr>
          <w:trHeight w:val="1021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890" w:type="dxa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(УУД)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(познавательные, регулятивные, коммуникативные)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4B4797" w:rsidRPr="00675A53" w:rsidTr="000B0BC3">
        <w:trPr>
          <w:trHeight w:val="582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 (2 ч.)</w:t>
            </w:r>
          </w:p>
        </w:tc>
      </w:tr>
      <w:tr w:rsidR="004B4797" w:rsidRPr="00675A53" w:rsidTr="000B0BC3">
        <w:trPr>
          <w:trHeight w:val="2545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национальный язык русского народа.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 xml:space="preserve">ние знания о взаимосвязи русского языка с культурой и историей России и мира, 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сознания того, что русский язык — важней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ший показатель культуры чело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века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исследования структуры, содержа</w:t>
            </w:r>
            <w:r w:rsidRPr="00B56F61">
              <w:rPr>
                <w:sz w:val="24"/>
                <w:szCs w:val="24"/>
              </w:rPr>
              <w:softHyphen/>
              <w:t>ния и значения слова, предложения, текста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B56F61">
              <w:rPr>
                <w:sz w:val="24"/>
                <w:szCs w:val="24"/>
              </w:rPr>
              <w:softHyphen/>
              <w:t xml:space="preserve">кать и выделять необходимую информацию. 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Научиться пони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мать высказыва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ния на лингви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стическую тему и составлять рас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суждение на линг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вистическую тему</w:t>
            </w:r>
          </w:p>
        </w:tc>
      </w:tr>
      <w:tr w:rsidR="004B4797" w:rsidRPr="00675A53" w:rsidTr="000B0BC3">
        <w:trPr>
          <w:trHeight w:val="1773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как основное средство общения в определенном национальном коллективе.</w:t>
            </w:r>
          </w:p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13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5-7 классах. (9+2 ч.)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 и орфография. Знаки препинания.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изучению но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вого материала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 коллективной 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rFonts w:ascii="Times New Roman" w:hAnsi="Times New Roman"/>
                <w:sz w:val="24"/>
                <w:szCs w:val="24"/>
              </w:rPr>
              <w:t>операцио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rFonts w:ascii="Times New Roman" w:hAnsi="Times New Roman"/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Проявлять речевые дей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ствия: использовать адекватные языковые средства для отображения в форме речевых высказываний своих чувств, мыслей, </w:t>
            </w:r>
            <w:r w:rsidRPr="00B56F61">
              <w:rPr>
                <w:rFonts w:ascii="Times New Roman" w:hAnsi="Times New Roman"/>
                <w:sz w:val="24"/>
                <w:szCs w:val="24"/>
              </w:rPr>
              <w:lastRenderedPageBreak/>
              <w:t>побу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ствии с орфоэпическими нормами родного языка.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менять алгоритм проведения разборов слов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Освоить алгоритм проведения комп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лексного анализа текста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маршрут восполнения проблемных зон в изученных темах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    4-5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препинания: знаки завершения, разделения, выделения.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     6. 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Входной контрольный </w:t>
            </w:r>
            <w:r w:rsidRPr="00B56F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719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Орфограммы в корне и окончании разных частей речи.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2121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     8-9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суффиксах прилагательных, причастий, наречий.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2735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10-11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с изменением лица (по упр.27)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12-13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не- с разными частями речи.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301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Синтаксис. Пунктуация. Культура речи (</w:t>
            </w: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105+16 ч.)</w:t>
            </w:r>
          </w:p>
        </w:tc>
      </w:tr>
      <w:tr w:rsidR="004B4797" w:rsidRPr="00675A53" w:rsidTr="000B0BC3">
        <w:trPr>
          <w:trHeight w:val="1298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Синтаксис и пунктуация    </w:t>
            </w:r>
          </w:p>
          <w:p w:rsidR="004B4797" w:rsidRPr="00B56F61" w:rsidRDefault="004B4797" w:rsidP="000B0BC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Словосочетание</w:t>
            </w:r>
            <w:r w:rsidRPr="00B56F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gramStart"/>
            <w:r w:rsidRPr="00B56F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9 +1)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     14. 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 коллективной 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модиагностике результатов изучения темы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 xml:space="preserve">мые в ходе проектирования индивидуального маршрута восполнения </w:t>
            </w:r>
            <w:r w:rsidRPr="00B56F61">
              <w:rPr>
                <w:sz w:val="24"/>
                <w:szCs w:val="24"/>
              </w:rPr>
              <w:lastRenderedPageBreak/>
              <w:t>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ляемые в ходе анализа текста, предложения, слова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собствовать продуктивной кооперации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делять и выделять композиционн</w:t>
            </w:r>
            <w:proofErr w:type="gramStart"/>
            <w:r w:rsidRPr="00B56F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56F61">
              <w:rPr>
                <w:rFonts w:ascii="Times New Roman" w:hAnsi="Times New Roman"/>
                <w:sz w:val="24"/>
                <w:szCs w:val="24"/>
              </w:rPr>
              <w:t xml:space="preserve"> языковые призна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ки текста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 отличать словосочетания от других синтаксических конструкций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Научиться делать синтаксический разбор словосочетаний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 Текст. Смысловые части и основные средства связи между ними.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Сжатое изложение (по упр.52)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  21-22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63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357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Простое предложение (5+1 ч.)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мостоятельной и коллективной аналитической, исследователь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ской деятель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 xml:space="preserve">модиагностике результатов </w:t>
            </w:r>
            <w:r w:rsidRPr="00B56F61">
              <w:rPr>
                <w:rFonts w:ascii="Times New Roman" w:hAnsi="Times New Roman"/>
                <w:sz w:val="24"/>
                <w:szCs w:val="24"/>
              </w:rPr>
              <w:lastRenderedPageBreak/>
              <w:t>изучения темы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Проявлять речевые дей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ствии с орфоэпическими нормами родного языка.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делать синтаксический разбор предложений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Освоить алгоритм проведения комп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лексного анализа текста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маршрут восполнения проблемных зон в изученных темах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Основные признаки предложения, отличие от других языковых единиц. Грамматическая (предикативная) основа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Интонация в предложении.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 Написание сочинения. Описание архитектурного памятника как вид текста, его языковые особенности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386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Двусоставные предложения.</w:t>
            </w:r>
          </w:p>
        </w:tc>
      </w:tr>
      <w:tr w:rsidR="004B4797" w:rsidRPr="00675A53" w:rsidTr="000B0BC3">
        <w:trPr>
          <w:trHeight w:val="703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Главные члены предложения (12+2 ч.)</w:t>
            </w:r>
          </w:p>
        </w:tc>
      </w:tr>
      <w:tr w:rsidR="004B4797" w:rsidRPr="00675A53" w:rsidTr="000B0BC3">
        <w:trPr>
          <w:trHeight w:val="1124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Синтаксическая структура простого предложения. Главные члены двусоставного </w:t>
            </w:r>
            <w:r w:rsidRPr="00B56F6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коллективной творческой и аналитиче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ской деятель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познаватель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ного интереса к исследо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вательской деятельности по алгоритму выполнения задачи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устойчивой мотивации к творческой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инте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грации инди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видуального и коллектив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ного конструи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рования в ходе решения общей задачи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исследования текста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объяснительного диктанта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исследования структуры предло</w:t>
            </w:r>
            <w:r w:rsidRPr="00B56F61">
              <w:rPr>
                <w:sz w:val="24"/>
                <w:szCs w:val="24"/>
              </w:rPr>
              <w:softHyphen/>
              <w:t>жения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Применять методы информа</w:t>
            </w:r>
            <w:r w:rsidRPr="00B56F61">
              <w:rPr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Проектировать траектории раз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 и формы сотрудничества. 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Проявлять речевые дей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ствии с орфоэпическими нормами родного языка.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роля и самооценки.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Различать члены предложения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делать синтаксический разбор предложений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Освоить алгоритм проведения комп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 xml:space="preserve">лексного анализа </w:t>
            </w:r>
            <w:r w:rsidRPr="00B56F61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индивидуальный маршрут восполнения проблемных зон в изученных темах</w:t>
            </w:r>
          </w:p>
        </w:tc>
      </w:tr>
      <w:tr w:rsidR="004B4797" w:rsidRPr="00675A53" w:rsidTr="000B0BC3">
        <w:trPr>
          <w:trHeight w:val="1025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Подлежащее. Способы выражения подлежащего.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954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40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B56F61">
              <w:rPr>
                <w:rFonts w:ascii="Times New Roman" w:hAnsi="Times New Roman"/>
                <w:sz w:val="24"/>
                <w:szCs w:val="24"/>
              </w:rPr>
              <w:t>. Подготовка к изложению.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994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56F61">
              <w:rPr>
                <w:rFonts w:ascii="Times New Roman" w:hAnsi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980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Сказуемое. Виды сказуемого.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3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  37-38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Составное именное сказуемое. Особенности связи подлежащего и сказуемого.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16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Выражение именной части  составного именного сказуемого.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984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тексты, 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056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Обобщение по теме «Главные члены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тексты, 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44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Контрольная работа по теме «Главные члены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399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Второстепенные члены предложения (13+3 ч.)</w:t>
            </w:r>
          </w:p>
        </w:tc>
      </w:tr>
      <w:tr w:rsidR="004B4797" w:rsidRPr="00675A53" w:rsidTr="000B0BC3">
        <w:trPr>
          <w:trHeight w:val="699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 коллективной 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модиагностике результатов изучения темы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Проявлять речевые дей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ствии с орфоэпическими нормами родного языка.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Различать члены предложения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делать синтаксический разбор предложений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индивидуальный маршрут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Дополнение прямое и косвенное.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Способы выражения дополнения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4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B56F61">
              <w:rPr>
                <w:rFonts w:ascii="Times New Roman" w:hAnsi="Times New Roman"/>
                <w:sz w:val="24"/>
                <w:szCs w:val="24"/>
              </w:rPr>
              <w:t xml:space="preserve"> Основные жанры публицистической речи. Характеристика человека как вид текста.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71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B56F61">
              <w:rPr>
                <w:rFonts w:ascii="Times New Roman" w:hAnsi="Times New Roman"/>
                <w:sz w:val="24"/>
                <w:szCs w:val="24"/>
              </w:rPr>
              <w:t xml:space="preserve"> Сочинение - портретный очерк.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70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Определение согласованное и несогласованное.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45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Способы выражения определения.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82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Приложение как разновидность определения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5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Знаки препинания при приложении.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Обстоятельство. Способы выражения обстоятельства.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Обстоятельства, выраженные сравнительными оборотами.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94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Трудные случаи выражения второстепенных членов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040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Обобщение по теме «Второстепенные члены предложения»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Презентация, учебник, раздаточный </w:t>
            </w: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551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Характеристика человека.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585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Односоставные предложения (13 +3ч.)</w:t>
            </w:r>
          </w:p>
        </w:tc>
      </w:tr>
      <w:tr w:rsidR="004B4797" w:rsidRPr="00675A53" w:rsidTr="000B0BC3">
        <w:trPr>
          <w:trHeight w:val="841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мостоятельной и коллективной аналитической, исследователь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ской деятель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модиагностике результатов изучения темы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инте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грации инди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видуального и коллектив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ного конструи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рования в ходе решения общей задачи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ляемые в ходе анализа текста, предложения, слова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Применять методы информа</w:t>
            </w:r>
            <w:r w:rsidRPr="00B56F61">
              <w:rPr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Проектировать траектории раз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 и формы сотрудничества. 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Проявлять речевые дей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ствии с орфоэпическими нормами родного языка.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Различать виды предложений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препинаний в сложных и простых предложениях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индивидуальный маршрут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Назывные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741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81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  63-64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35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61">
              <w:rPr>
                <w:rFonts w:ascii="Times New Roman" w:hAnsi="Times New Roman"/>
                <w:sz w:val="24"/>
                <w:szCs w:val="24"/>
              </w:rPr>
              <w:t>Обобщённно-личные</w:t>
            </w:r>
            <w:proofErr w:type="spellEnd"/>
            <w:r w:rsidRPr="00B56F61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433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Инструкция.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729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67-68</w:t>
            </w: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6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Рассуждение.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F61">
              <w:rPr>
                <w:rFonts w:ascii="Times New Roman" w:hAnsi="Times New Roman"/>
                <w:sz w:val="24"/>
                <w:szCs w:val="24"/>
              </w:rPr>
              <w:t>Создание устных монологических высказываний на актуальные морально-нравственные темы.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презентация, 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Знаки препинания в неполном предложении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6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Обобщение по теме «Односоставные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раздаточный материал, 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182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Контрольная работа  по теме «Односоставные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70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Простое осложненное предложение</w:t>
            </w: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Однородные члены предложения (14 +2 ч.) </w:t>
            </w:r>
          </w:p>
        </w:tc>
      </w:tr>
      <w:tr w:rsidR="004B4797" w:rsidRPr="00675A53" w:rsidTr="000B0BC3">
        <w:trPr>
          <w:trHeight w:val="860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 коллективной 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модиагностике результатов изучения темы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ляемые в ходе анализа текста, предложения, слова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 xml:space="preserve">Слушать и слышать друг друга, с достаточной полнотой и точностью </w:t>
            </w:r>
            <w:r w:rsidRPr="00B56F61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соответствии с зада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собствовать продуктивной кооперации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Отличать однородные члены предложений от других членов предложения.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препинаний в сложных и простых предложениях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индивидуальный маршрут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 xml:space="preserve">Повторение изученного об однородных членах предложения.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Однородные члены предложения, связанные только перечислительной интонацией, и  пунктуация при них.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Изложение. Сравнительная характеристика двух знакомых лиц, особенности строения текста.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920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Однородные и неоднородные определения.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 xml:space="preserve">Однородные члены предложения, связанные сочинительными союзами и пунктуация при них.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589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Запятая перед союзом 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9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 xml:space="preserve">Ряды однородных членов предложения.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Сочинение. Сравнительная характеристика.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Закрепление темы «Однородные члены предложения, связанные союзами (соединительными, противительными, разделительными) и интонацией».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презентация, 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74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Контрольная работа по теме «Однородные члены предложения»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47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 xml:space="preserve">Обобщающие слова при однородных членах.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489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Двоеточие и тире при обобщающих словах в предложениях.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Синтаксический и пунктуационный разбор предложения с однородными членами.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1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hd w:val="clear" w:color="auto" w:fill="FFFFFF"/>
              <w:spacing w:after="0"/>
              <w:jc w:val="both"/>
            </w:pPr>
            <w:r w:rsidRPr="00B56F61">
              <w:t>Повторение по теме «Однородные члены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Контрольная работа по теме «Однородные члены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353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Обособленные члены предложения (21+2 ч.)</w:t>
            </w:r>
          </w:p>
        </w:tc>
      </w:tr>
      <w:tr w:rsidR="004B4797" w:rsidRPr="00675A53" w:rsidTr="000B0BC3">
        <w:trPr>
          <w:trHeight w:val="841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Понятие об обособлении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 коллективной 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модиагностике результатов изучения темы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инте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грации инди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видуального и коллектив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ного конструи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рования в ходе решения общей задачи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ляемые в ходе анализа текста, предложения, слова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</w:r>
            <w:r w:rsidRPr="00B56F61">
              <w:rPr>
                <w:sz w:val="24"/>
                <w:szCs w:val="24"/>
              </w:rPr>
              <w:lastRenderedPageBreak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собствовать продуктивной кооперации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ствии с орфоэпическими нормами родного языка.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Различать члены предложения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делать синтаксический разбор предложений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индивидуальный маршрут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Обособленные определения. Выделительные знаки препинания при них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1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Обособленные согласованные определения.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545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Обособленные несогласованные определения.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55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>
              <w:t>Рассуждение на</w:t>
            </w:r>
            <w:r w:rsidRPr="00B56F61">
              <w:t xml:space="preserve"> дискуссионную тему.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710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</w:pPr>
            <w:r w:rsidRPr="00B56F61">
              <w:t xml:space="preserve"> Сочинение-рассуждение на дискуссионную тему.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Закрепление темы «Обособленные определения. Выделительные знаки препинания при них»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Обособленные приложения. Выделительные знаки препинания при них.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Закрепление темы «Обособленные приложения».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</w:pPr>
            <w:r w:rsidRPr="00B56F61">
              <w:t>Контрольная работа по теме «Обособленные определения и приложения».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Обособленные обстоятельства. Выделительные знаки препинания при них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</w:pPr>
            <w:r w:rsidRPr="00B56F61">
              <w:t>Обособленные обстоятельства, выраженные одиночным деепричастием и деепричастным оборотом.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</w:pPr>
            <w:r w:rsidRPr="00B56F61">
              <w:t>Правильное построение предложений с причастным и деепричастным оборотами.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</w:pPr>
            <w:r w:rsidRPr="00B56F61">
              <w:t xml:space="preserve">Отсутствие или наличие запятой перед союзом </w:t>
            </w:r>
            <w:r w:rsidRPr="00B56F61">
              <w:rPr>
                <w:i/>
              </w:rPr>
              <w:t>как</w:t>
            </w:r>
            <w:r w:rsidRPr="00B56F61">
              <w:t>. Сравнительный оборот.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</w:pPr>
            <w:r w:rsidRPr="00B56F61">
              <w:t xml:space="preserve">Закрепление темы «Отсутствие или наличие запятой перед союзом </w:t>
            </w:r>
            <w:r w:rsidRPr="00B56F61">
              <w:rPr>
                <w:i/>
              </w:rPr>
              <w:t>как</w:t>
            </w:r>
            <w:r w:rsidRPr="00B56F61">
              <w:t xml:space="preserve">. Сравнительный </w:t>
            </w:r>
            <w:r w:rsidRPr="00B56F61">
              <w:lastRenderedPageBreak/>
              <w:t>оборот».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Обособление обстоятельств, выраженных существительными с предлогами.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 xml:space="preserve">Обособленные уточняющие члены предложения. Выделительные знаки препинания при них.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Уточняющие, поясняющие, присоединительные члены предложения. Их смысловая и интонационная особенности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Закрепление темы «Уточняющие, поясняющие, присоединительные члены предложения. Их смысловая и интонационная особенности».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Синтаксический   разбор предложения с обособленными членами.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 xml:space="preserve">Пунктуационный разбор предложения с обособленными членами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Обобщение и систематизация знаний по теме «Обособленные члены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 w:val="restart"/>
            <w:tcBorders>
              <w:top w:val="nil"/>
            </w:tcBorders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pStyle w:val="a5"/>
              <w:spacing w:after="0"/>
              <w:jc w:val="both"/>
            </w:pPr>
            <w:r w:rsidRPr="00B56F61">
              <w:t>Контрольная работа  по теме «Обособленные члены предложения».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Презентация, раздаточный материал</w:t>
            </w:r>
          </w:p>
        </w:tc>
        <w:tc>
          <w:tcPr>
            <w:tcW w:w="7890" w:type="dxa"/>
            <w:vMerge/>
            <w:tcBorders>
              <w:top w:val="nil"/>
            </w:tcBorders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354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Слова, грамматически не связанные с членами предложения. (12 + 1 ч.)</w:t>
            </w:r>
          </w:p>
        </w:tc>
      </w:tr>
      <w:tr w:rsidR="004B4797" w:rsidRPr="00675A53" w:rsidTr="000B0BC3">
        <w:trPr>
          <w:trHeight w:val="55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Обращение, его функции и способы выражения.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 коллективной 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модиагностике результатов изучения темы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инте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грации инди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видуального и коллектив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ного конструи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рования в ходе решения общей задачи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lastRenderedPageBreak/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ляемые в ходе анализа текста, предложения, слова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Проявлять речевые дей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ствии с орфоэпическими нормами родного языка.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Различать члены предложения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делать синтаксический разбор предложений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Научиться состав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и использо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индивидуальный маршрут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Распространённые обращения.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963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Интонация предложений с обращениями.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Наблюдение за употреблением обращений в разговорной речи, языке художественной литературы и официально-деловом стиле.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03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Вводные, вставные слова и конструкции.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827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Группы вводных конструкций по значению.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Учебник, презентация 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Использование вводных слов как средства связи предложений и смысловых частей текста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Вставные конструкции, особенности употребления вставных конструкций.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616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Синтаксический  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Контрольная работа  по теме «Обращение. Вводные и вставочные конструкции».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59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Чужая речь (6+1 ч.)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чужой речи.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 коллективной 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модиагностике результатов изучения темы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 xml:space="preserve">мые в ходе проектирования индивидуального маршрута восполнения </w:t>
            </w:r>
            <w:r w:rsidRPr="00B56F61">
              <w:rPr>
                <w:sz w:val="24"/>
                <w:szCs w:val="24"/>
              </w:rPr>
              <w:lastRenderedPageBreak/>
              <w:t>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ляемые в ходе анализа текста, предложения, слова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собствовать продуктивной кооперации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делять и выделять композиционн</w:t>
            </w:r>
            <w:proofErr w:type="gramStart"/>
            <w:r w:rsidRPr="00B56F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56F61">
              <w:rPr>
                <w:rFonts w:ascii="Times New Roman" w:hAnsi="Times New Roman"/>
                <w:sz w:val="24"/>
                <w:szCs w:val="24"/>
              </w:rPr>
              <w:t xml:space="preserve"> языковые призна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ки текста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 отличать словосочетания от других синтаксических конструкций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Научиться делать синтаксический разбор словосочетаний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Написание делового письма.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 р.р.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Тексты, 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Знаки препинания при оформлении прямой речи.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Использование разных способов цитирования в собственных речевых высказываниях.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тексты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395"/>
        </w:trPr>
        <w:tc>
          <w:tcPr>
            <w:tcW w:w="15657" w:type="dxa"/>
            <w:gridSpan w:val="7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8 классе (6 ч.)</w:t>
            </w: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Повторение по теме «Синтаксис и морфология»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 w:val="restart"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Формирование навыков рабо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ты по алгорит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 при консультатив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ной помощи учителя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тивации к са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мостоятельной и коллективной 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аналитической, проектной деятельности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структуры и со</w:t>
            </w:r>
            <w:r w:rsidRPr="00B56F61">
              <w:rPr>
                <w:sz w:val="24"/>
                <w:szCs w:val="24"/>
              </w:rPr>
              <w:softHyphen/>
              <w:t>держания текста-рассуждения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t>Объяснять языковые явле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выполнения контрольных заданий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Объяснять языковые явле</w:t>
            </w:r>
            <w:r w:rsidRPr="00B56F61">
              <w:rPr>
                <w:sz w:val="24"/>
                <w:szCs w:val="24"/>
              </w:rPr>
              <w:softHyphen/>
              <w:t>ния, процессы, связи и отношения, выявляе</w:t>
            </w:r>
            <w:r w:rsidRPr="00B56F61">
              <w:rPr>
                <w:sz w:val="24"/>
                <w:szCs w:val="24"/>
              </w:rP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B56F61">
              <w:rPr>
                <w:sz w:val="24"/>
                <w:szCs w:val="24"/>
              </w:rPr>
              <w:t>научения</w:t>
            </w:r>
            <w:proofErr w:type="spellEnd"/>
            <w:r w:rsidRPr="00B56F61">
              <w:rPr>
                <w:sz w:val="24"/>
                <w:szCs w:val="24"/>
              </w:rPr>
              <w:t>, свою спо</w:t>
            </w:r>
            <w:r w:rsidRPr="00B56F61">
              <w:rPr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 xml:space="preserve">Формировать ситуацию </w:t>
            </w:r>
            <w:proofErr w:type="spellStart"/>
            <w:r w:rsidRPr="00B56F61">
              <w:rPr>
                <w:sz w:val="24"/>
                <w:szCs w:val="24"/>
              </w:rPr>
              <w:t>само</w:t>
            </w:r>
            <w:r w:rsidRPr="00B56F61">
              <w:rPr>
                <w:sz w:val="24"/>
                <w:szCs w:val="24"/>
              </w:rPr>
              <w:softHyphen/>
              <w:t>регуляции</w:t>
            </w:r>
            <w:proofErr w:type="spellEnd"/>
            <w:r w:rsidRPr="00B56F61">
              <w:rPr>
                <w:sz w:val="24"/>
                <w:szCs w:val="24"/>
              </w:rPr>
              <w:t xml:space="preserve"> эмоциональных и функциональ</w:t>
            </w:r>
            <w:r w:rsidRPr="00B56F61">
              <w:rPr>
                <w:sz w:val="24"/>
                <w:szCs w:val="24"/>
              </w:rPr>
              <w:softHyphen/>
              <w:t xml:space="preserve">ных состояний, т. е. формировать </w:t>
            </w:r>
            <w:proofErr w:type="spellStart"/>
            <w:r w:rsidRPr="00B56F61">
              <w:rPr>
                <w:sz w:val="24"/>
                <w:szCs w:val="24"/>
              </w:rPr>
              <w:t>операцио</w:t>
            </w:r>
            <w:r w:rsidRPr="00B56F61">
              <w:rPr>
                <w:sz w:val="24"/>
                <w:szCs w:val="24"/>
              </w:rPr>
              <w:softHyphen/>
              <w:t>нальный</w:t>
            </w:r>
            <w:proofErr w:type="spellEnd"/>
            <w:r w:rsidRPr="00B56F61">
              <w:rPr>
                <w:sz w:val="24"/>
                <w:szCs w:val="24"/>
              </w:rPr>
              <w:t xml:space="preserve"> опыт.</w:t>
            </w:r>
          </w:p>
          <w:p w:rsidR="004B4797" w:rsidRPr="00B56F61" w:rsidRDefault="004B4797" w:rsidP="000B0B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B4797" w:rsidRPr="00B56F61" w:rsidRDefault="004B4797" w:rsidP="000B0BC3">
            <w:pPr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B56F61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</w:p>
          <w:p w:rsidR="004B4797" w:rsidRPr="00B56F61" w:rsidRDefault="004B4797" w:rsidP="000B0BC3">
            <w:pPr>
              <w:pStyle w:val="8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F61">
              <w:rPr>
                <w:sz w:val="24"/>
                <w:szCs w:val="24"/>
              </w:rPr>
              <w:t>Устанавливать рабочие отношения, эффективно сотрудничать и спо</w:t>
            </w:r>
            <w:r w:rsidRPr="00B56F61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6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Отличать однородные члены предложений от других членов предложения.</w:t>
            </w:r>
          </w:p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препинаний в сложных и простых предложениях</w:t>
            </w:r>
          </w:p>
          <w:p w:rsidR="004B4797" w:rsidRPr="00B56F61" w:rsidRDefault="004B4797" w:rsidP="000B0BC3">
            <w:pPr>
              <w:spacing w:after="0" w:line="240" w:lineRule="auto"/>
              <w:ind w:right="210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Повторение по теме  «Синтаксис и пунктуация»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Предложение. Структурные типы простых предложений.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Синтаксис и культура речи.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97" w:rsidRPr="00675A53" w:rsidTr="000B0BC3">
        <w:trPr>
          <w:trHeight w:val="1298"/>
        </w:trPr>
        <w:tc>
          <w:tcPr>
            <w:tcW w:w="991" w:type="dxa"/>
            <w:shd w:val="clear" w:color="auto" w:fill="auto"/>
            <w:vAlign w:val="center"/>
          </w:tcPr>
          <w:p w:rsidR="004B4797" w:rsidRPr="00B56F61" w:rsidRDefault="004B4797" w:rsidP="000B0BC3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B4797" w:rsidRPr="00B56F61" w:rsidRDefault="004B4797" w:rsidP="000B0B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F6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7890" w:type="dxa"/>
            <w:vMerge/>
            <w:shd w:val="clear" w:color="auto" w:fill="auto"/>
          </w:tcPr>
          <w:p w:rsidR="004B4797" w:rsidRPr="00B56F61" w:rsidRDefault="004B4797" w:rsidP="000B0BC3">
            <w:pPr>
              <w:spacing w:after="0" w:line="240" w:lineRule="auto"/>
              <w:ind w:right="210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FDA" w:rsidRDefault="00761FDA"/>
    <w:sectPr w:rsidR="00761FDA" w:rsidSect="004B47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E"/>
    <w:multiLevelType w:val="multilevel"/>
    <w:tmpl w:val="0000000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36551D"/>
    <w:multiLevelType w:val="hybridMultilevel"/>
    <w:tmpl w:val="478A0518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A60B9B"/>
    <w:multiLevelType w:val="hybridMultilevel"/>
    <w:tmpl w:val="31B2FA4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7E62"/>
    <w:multiLevelType w:val="hybridMultilevel"/>
    <w:tmpl w:val="8262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1657"/>
    <w:multiLevelType w:val="hybridMultilevel"/>
    <w:tmpl w:val="EA40217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C2FD1"/>
    <w:multiLevelType w:val="hybridMultilevel"/>
    <w:tmpl w:val="56F458F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B05CC"/>
    <w:multiLevelType w:val="hybridMultilevel"/>
    <w:tmpl w:val="DA3A6BA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168CA"/>
    <w:multiLevelType w:val="hybridMultilevel"/>
    <w:tmpl w:val="D2AA3F8A"/>
    <w:lvl w:ilvl="0" w:tplc="58BA6B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0719E7"/>
    <w:multiLevelType w:val="hybridMultilevel"/>
    <w:tmpl w:val="0FA2265A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1984"/>
    <w:multiLevelType w:val="hybridMultilevel"/>
    <w:tmpl w:val="0FEC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F69"/>
    <w:multiLevelType w:val="hybridMultilevel"/>
    <w:tmpl w:val="441E9E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022"/>
    <w:multiLevelType w:val="hybridMultilevel"/>
    <w:tmpl w:val="E0ACA6B6"/>
    <w:lvl w:ilvl="0" w:tplc="6338BF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3792E"/>
    <w:multiLevelType w:val="hybridMultilevel"/>
    <w:tmpl w:val="7FA09CE4"/>
    <w:lvl w:ilvl="0" w:tplc="3F6218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2D6486"/>
    <w:multiLevelType w:val="hybridMultilevel"/>
    <w:tmpl w:val="8820962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0B1"/>
    <w:multiLevelType w:val="hybridMultilevel"/>
    <w:tmpl w:val="92900738"/>
    <w:lvl w:ilvl="0" w:tplc="0419000F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4B8304C"/>
    <w:multiLevelType w:val="hybridMultilevel"/>
    <w:tmpl w:val="8140D7FC"/>
    <w:lvl w:ilvl="0" w:tplc="0B24D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710" w:hanging="63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4A4FDE"/>
    <w:multiLevelType w:val="multilevel"/>
    <w:tmpl w:val="7F50B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FD5FEF"/>
    <w:multiLevelType w:val="hybridMultilevel"/>
    <w:tmpl w:val="9A2645B0"/>
    <w:lvl w:ilvl="0" w:tplc="041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85668"/>
    <w:multiLevelType w:val="hybridMultilevel"/>
    <w:tmpl w:val="7B70F7A2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B380B"/>
    <w:multiLevelType w:val="hybridMultilevel"/>
    <w:tmpl w:val="63563B4A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F4D41"/>
    <w:multiLevelType w:val="hybridMultilevel"/>
    <w:tmpl w:val="442A89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D01A2"/>
    <w:multiLevelType w:val="hybridMultilevel"/>
    <w:tmpl w:val="E14A924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8"/>
  </w:num>
  <w:num w:numId="14">
    <w:abstractNumId w:val="26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9"/>
  </w:num>
  <w:num w:numId="20">
    <w:abstractNumId w:val="28"/>
  </w:num>
  <w:num w:numId="21">
    <w:abstractNumId w:val="18"/>
  </w:num>
  <w:num w:numId="22">
    <w:abstractNumId w:val="25"/>
  </w:num>
  <w:num w:numId="23">
    <w:abstractNumId w:val="4"/>
  </w:num>
  <w:num w:numId="24">
    <w:abstractNumId w:val="7"/>
  </w:num>
  <w:num w:numId="25">
    <w:abstractNumId w:val="15"/>
  </w:num>
  <w:num w:numId="26">
    <w:abstractNumId w:val="13"/>
  </w:num>
  <w:num w:numId="27">
    <w:abstractNumId w:val="11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797"/>
    <w:rsid w:val="004B4797"/>
    <w:rsid w:val="0076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B4797"/>
  </w:style>
  <w:style w:type="paragraph" w:styleId="1">
    <w:name w:val="heading 1"/>
    <w:basedOn w:val="a"/>
    <w:next w:val="a"/>
    <w:link w:val="10"/>
    <w:uiPriority w:val="9"/>
    <w:qFormat/>
    <w:rsid w:val="004B4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47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47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2"/>
    <w:semiHidden/>
    <w:unhideWhenUsed/>
    <w:qFormat/>
    <w:rsid w:val="004B4797"/>
    <w:pPr>
      <w:tabs>
        <w:tab w:val="num" w:pos="0"/>
      </w:tabs>
      <w:suppressAutoHyphens/>
      <w:spacing w:before="200" w:after="100" w:line="240" w:lineRule="auto"/>
      <w:ind w:left="86"/>
      <w:outlineLvl w:val="3"/>
    </w:pPr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paragraph" w:styleId="5">
    <w:name w:val="heading 5"/>
    <w:basedOn w:val="a"/>
    <w:next w:val="a"/>
    <w:link w:val="52"/>
    <w:uiPriority w:val="9"/>
    <w:semiHidden/>
    <w:unhideWhenUsed/>
    <w:qFormat/>
    <w:rsid w:val="004B4797"/>
    <w:pPr>
      <w:tabs>
        <w:tab w:val="num" w:pos="0"/>
      </w:tabs>
      <w:suppressAutoHyphens/>
      <w:spacing w:before="200" w:after="100" w:line="240" w:lineRule="auto"/>
      <w:ind w:left="86"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paragraph" w:styleId="6">
    <w:name w:val="heading 6"/>
    <w:basedOn w:val="a"/>
    <w:next w:val="a"/>
    <w:link w:val="60"/>
    <w:qFormat/>
    <w:rsid w:val="004B47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2"/>
    <w:semiHidden/>
    <w:unhideWhenUsed/>
    <w:qFormat/>
    <w:rsid w:val="004B4797"/>
    <w:pPr>
      <w:tabs>
        <w:tab w:val="num" w:pos="0"/>
      </w:tabs>
      <w:suppressAutoHyphens/>
      <w:spacing w:before="200" w:after="10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943634"/>
      <w:lang w:eastAsia="ar-SA"/>
    </w:rPr>
  </w:style>
  <w:style w:type="paragraph" w:styleId="8">
    <w:name w:val="heading 8"/>
    <w:basedOn w:val="a"/>
    <w:next w:val="a"/>
    <w:link w:val="82"/>
    <w:semiHidden/>
    <w:unhideWhenUsed/>
    <w:qFormat/>
    <w:rsid w:val="004B4797"/>
    <w:pPr>
      <w:tabs>
        <w:tab w:val="num" w:pos="0"/>
      </w:tabs>
      <w:suppressAutoHyphens/>
      <w:spacing w:before="200" w:after="100" w:line="240" w:lineRule="auto"/>
      <w:ind w:left="1440" w:hanging="1440"/>
      <w:outlineLvl w:val="7"/>
    </w:pPr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B4797"/>
    <w:pPr>
      <w:tabs>
        <w:tab w:val="num" w:pos="0"/>
      </w:tabs>
      <w:suppressAutoHyphens/>
      <w:spacing w:before="200" w:after="10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B47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47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B4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47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B47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B47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4B47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B4797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customStyle="1" w:styleId="42">
    <w:name w:val="Заголовок 4 Знак2"/>
    <w:link w:val="4"/>
    <w:semiHidden/>
    <w:locked/>
    <w:rsid w:val="004B4797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52">
    <w:name w:val="Заголовок 5 Знак2"/>
    <w:link w:val="5"/>
    <w:uiPriority w:val="9"/>
    <w:semiHidden/>
    <w:locked/>
    <w:rsid w:val="004B4797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72">
    <w:name w:val="Заголовок 7 Знак2"/>
    <w:link w:val="7"/>
    <w:semiHidden/>
    <w:locked/>
    <w:rsid w:val="004B4797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semiHidden/>
    <w:locked/>
    <w:rsid w:val="004B4797"/>
    <w:rPr>
      <w:rFonts w:ascii="Cambria" w:eastAsia="Times New Roman" w:hAnsi="Cambria" w:cs="Times New Roman"/>
      <w:i/>
      <w:iCs/>
      <w:color w:val="C0504D"/>
      <w:lang w:eastAsia="ar-SA"/>
    </w:rPr>
  </w:style>
  <w:style w:type="table" w:styleId="a3">
    <w:name w:val="Table Grid"/>
    <w:basedOn w:val="a1"/>
    <w:uiPriority w:val="39"/>
    <w:rsid w:val="004B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"/>
    <w:rsid w:val="004B479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4">
    <w:name w:val="Strong"/>
    <w:uiPriority w:val="22"/>
    <w:qFormat/>
    <w:rsid w:val="004B4797"/>
    <w:rPr>
      <w:b/>
      <w:bCs/>
    </w:rPr>
  </w:style>
  <w:style w:type="paragraph" w:styleId="a5">
    <w:name w:val="Body Text"/>
    <w:basedOn w:val="a"/>
    <w:link w:val="a6"/>
    <w:rsid w:val="004B4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797"/>
  </w:style>
  <w:style w:type="paragraph" w:styleId="a9">
    <w:name w:val="footer"/>
    <w:basedOn w:val="a"/>
    <w:link w:val="aa"/>
    <w:uiPriority w:val="99"/>
    <w:unhideWhenUsed/>
    <w:rsid w:val="004B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797"/>
  </w:style>
  <w:style w:type="paragraph" w:customStyle="1" w:styleId="21">
    <w:name w:val="Основной текст 21"/>
    <w:basedOn w:val="a"/>
    <w:rsid w:val="004B4797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List Paragraph"/>
    <w:basedOn w:val="a"/>
    <w:link w:val="ac"/>
    <w:uiPriority w:val="34"/>
    <w:qFormat/>
    <w:rsid w:val="004B4797"/>
    <w:pPr>
      <w:ind w:left="720"/>
      <w:contextualSpacing/>
    </w:pPr>
  </w:style>
  <w:style w:type="paragraph" w:styleId="ad">
    <w:name w:val="Body Text Indent"/>
    <w:basedOn w:val="a"/>
    <w:link w:val="ae"/>
    <w:rsid w:val="004B47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B4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1">
    <w:name w:val="c11 c21"/>
    <w:basedOn w:val="a0"/>
    <w:rsid w:val="004B4797"/>
  </w:style>
  <w:style w:type="character" w:customStyle="1" w:styleId="c11">
    <w:name w:val="c11"/>
    <w:basedOn w:val="a0"/>
    <w:rsid w:val="004B4797"/>
  </w:style>
  <w:style w:type="character" w:customStyle="1" w:styleId="c11c25">
    <w:name w:val="c11 c25"/>
    <w:basedOn w:val="a0"/>
    <w:rsid w:val="004B4797"/>
  </w:style>
  <w:style w:type="paragraph" w:customStyle="1" w:styleId="af">
    <w:name w:val="Новый"/>
    <w:basedOn w:val="a"/>
    <w:rsid w:val="004B47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4B47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4797"/>
  </w:style>
  <w:style w:type="paragraph" w:customStyle="1" w:styleId="c5c28">
    <w:name w:val="c5 c28"/>
    <w:basedOn w:val="a"/>
    <w:rsid w:val="004B47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4797"/>
  </w:style>
  <w:style w:type="character" w:customStyle="1" w:styleId="Zag11">
    <w:name w:val="Zag_11"/>
    <w:rsid w:val="004B4797"/>
  </w:style>
  <w:style w:type="paragraph" w:styleId="af0">
    <w:name w:val="Normal (Web)"/>
    <w:basedOn w:val="a"/>
    <w:unhideWhenUsed/>
    <w:rsid w:val="004B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4B4797"/>
    <w:rPr>
      <w:i/>
      <w:iCs/>
    </w:rPr>
  </w:style>
  <w:style w:type="paragraph" w:styleId="HTML">
    <w:name w:val="HTML Preformatted"/>
    <w:basedOn w:val="a"/>
    <w:link w:val="HTML0"/>
    <w:uiPriority w:val="99"/>
    <w:rsid w:val="004B4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4B479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Базовый"/>
    <w:rsid w:val="004B479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4B4797"/>
  </w:style>
  <w:style w:type="character" w:styleId="af3">
    <w:name w:val="Hyperlink"/>
    <w:basedOn w:val="a0"/>
    <w:rsid w:val="004B4797"/>
    <w:rPr>
      <w:color w:val="999999"/>
      <w:u w:val="single"/>
    </w:rPr>
  </w:style>
  <w:style w:type="paragraph" w:styleId="af4">
    <w:name w:val="Balloon Text"/>
    <w:basedOn w:val="a"/>
    <w:link w:val="af5"/>
    <w:uiPriority w:val="99"/>
    <w:unhideWhenUsed/>
    <w:rsid w:val="004B47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4B479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4B47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4B479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4B47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Схема документа Знак1"/>
    <w:basedOn w:val="a0"/>
    <w:link w:val="af8"/>
    <w:uiPriority w:val="99"/>
    <w:semiHidden/>
    <w:rsid w:val="004B4797"/>
    <w:rPr>
      <w:rFonts w:ascii="Tahoma" w:hAnsi="Tahoma" w:cs="Tahoma"/>
      <w:sz w:val="16"/>
      <w:szCs w:val="16"/>
    </w:rPr>
  </w:style>
  <w:style w:type="character" w:customStyle="1" w:styleId="12">
    <w:name w:val="Нижний колонтитул Знак1"/>
    <w:basedOn w:val="a0"/>
    <w:rsid w:val="004B4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797"/>
  </w:style>
  <w:style w:type="paragraph" w:customStyle="1" w:styleId="13">
    <w:name w:val="Знак1"/>
    <w:basedOn w:val="a"/>
    <w:rsid w:val="004B4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4">
    <w:name w:val="Font Style114"/>
    <w:uiPriority w:val="99"/>
    <w:rsid w:val="004B4797"/>
    <w:rPr>
      <w:rFonts w:ascii="Times New Roman" w:hAnsi="Times New Roman" w:cs="Times New Roman"/>
      <w:sz w:val="16"/>
      <w:szCs w:val="16"/>
    </w:rPr>
  </w:style>
  <w:style w:type="character" w:customStyle="1" w:styleId="22">
    <w:name w:val="Основной текст (2)_"/>
    <w:link w:val="210"/>
    <w:uiPriority w:val="99"/>
    <w:rsid w:val="004B47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B4797"/>
    <w:pPr>
      <w:shd w:val="clear" w:color="auto" w:fill="FFFFFF"/>
      <w:spacing w:before="420" w:after="0" w:line="322" w:lineRule="exact"/>
      <w:ind w:hanging="6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url1">
    <w:name w:val="url1"/>
    <w:basedOn w:val="a0"/>
    <w:rsid w:val="004B4797"/>
    <w:rPr>
      <w:rFonts w:ascii="Arial" w:hAnsi="Arial" w:cs="Arial"/>
      <w:strike w:val="0"/>
      <w:dstrike w:val="0"/>
      <w:sz w:val="15"/>
      <w:szCs w:val="15"/>
      <w:u w:val="none"/>
    </w:rPr>
  </w:style>
  <w:style w:type="paragraph" w:customStyle="1" w:styleId="Style17">
    <w:name w:val="Style17"/>
    <w:basedOn w:val="a"/>
    <w:uiPriority w:val="99"/>
    <w:rsid w:val="004B479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4B4797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uiPriority w:val="99"/>
    <w:rsid w:val="004B479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0">
    <w:name w:val="Font Style120"/>
    <w:basedOn w:val="a0"/>
    <w:uiPriority w:val="99"/>
    <w:rsid w:val="004B479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92">
    <w:name w:val="Font Style92"/>
    <w:basedOn w:val="a0"/>
    <w:uiPriority w:val="99"/>
    <w:rsid w:val="004B479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paragraph" w:customStyle="1" w:styleId="Style3">
    <w:name w:val="Style3"/>
    <w:basedOn w:val="a"/>
    <w:uiPriority w:val="99"/>
    <w:rsid w:val="004B4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4B47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4B479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4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4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4B47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4B47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B4797"/>
    <w:pPr>
      <w:widowControl w:val="0"/>
      <w:autoSpaceDE w:val="0"/>
      <w:autoSpaceDN w:val="0"/>
      <w:adjustRightInd w:val="0"/>
      <w:spacing w:after="0" w:line="264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B4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B47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4B47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4">
    <w:name w:val="Font Style94"/>
    <w:basedOn w:val="a0"/>
    <w:uiPriority w:val="99"/>
    <w:rsid w:val="004B479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5">
    <w:name w:val="Font Style95"/>
    <w:basedOn w:val="a0"/>
    <w:uiPriority w:val="99"/>
    <w:rsid w:val="004B4797"/>
    <w:rPr>
      <w:rFonts w:ascii="Times New Roman" w:hAnsi="Times New Roman" w:cs="Times New Roman"/>
      <w:sz w:val="22"/>
      <w:szCs w:val="22"/>
    </w:rPr>
  </w:style>
  <w:style w:type="character" w:customStyle="1" w:styleId="FontStyle118">
    <w:name w:val="Font Style118"/>
    <w:basedOn w:val="a0"/>
    <w:uiPriority w:val="99"/>
    <w:rsid w:val="004B4797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21">
    <w:name w:val="Font Style121"/>
    <w:basedOn w:val="a0"/>
    <w:uiPriority w:val="99"/>
    <w:rsid w:val="004B4797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4B479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30">
    <w:name w:val="Font Style130"/>
    <w:basedOn w:val="a0"/>
    <w:uiPriority w:val="99"/>
    <w:rsid w:val="004B4797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131">
    <w:name w:val="Font Style131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2">
    <w:name w:val="Font Style132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3">
    <w:name w:val="Font Style133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5">
    <w:name w:val="Font Style135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0">
    <w:name w:val="Font Style140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1">
    <w:name w:val="Font Style141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2">
    <w:name w:val="Font Style142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4">
    <w:name w:val="Font Style144"/>
    <w:basedOn w:val="a0"/>
    <w:uiPriority w:val="99"/>
    <w:rsid w:val="004B479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5">
    <w:name w:val="Font Style145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7">
    <w:name w:val="Font Style147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8">
    <w:name w:val="Font Style148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character" w:customStyle="1" w:styleId="FontStyle149">
    <w:name w:val="Font Style149"/>
    <w:basedOn w:val="a0"/>
    <w:uiPriority w:val="99"/>
    <w:rsid w:val="004B4797"/>
    <w:rPr>
      <w:rFonts w:ascii="Times New Roman" w:hAnsi="Times New Roman" w:cs="Times New Roman"/>
      <w:sz w:val="20"/>
      <w:szCs w:val="20"/>
    </w:rPr>
  </w:style>
  <w:style w:type="paragraph" w:customStyle="1" w:styleId="af9">
    <w:name w:val="Содержимое таблицы"/>
    <w:basedOn w:val="a"/>
    <w:rsid w:val="004B47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4B479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vtor1">
    <w:name w:val="avtor1"/>
    <w:rsid w:val="004B4797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04">
    <w:name w:val="Font Style104"/>
    <w:uiPriority w:val="99"/>
    <w:rsid w:val="004B4797"/>
    <w:rPr>
      <w:rFonts w:ascii="Times New Roman" w:hAnsi="Times New Roman" w:cs="Times New Roman" w:hint="default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4B47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B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4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4B47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a">
    <w:name w:val="footnote text"/>
    <w:basedOn w:val="a"/>
    <w:link w:val="afb"/>
    <w:semiHidden/>
    <w:unhideWhenUsed/>
    <w:rsid w:val="004B4797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4B4797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List"/>
    <w:basedOn w:val="a5"/>
    <w:semiHidden/>
    <w:unhideWhenUsed/>
    <w:rsid w:val="004B4797"/>
    <w:pPr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styleId="afd">
    <w:name w:val="Title"/>
    <w:basedOn w:val="a"/>
    <w:next w:val="a"/>
    <w:link w:val="14"/>
    <w:uiPriority w:val="10"/>
    <w:qFormat/>
    <w:rsid w:val="004B4797"/>
    <w:pPr>
      <w:shd w:val="clear" w:color="auto" w:fill="C0504D"/>
      <w:suppressAutoHyphens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ar-SA"/>
    </w:rPr>
  </w:style>
  <w:style w:type="character" w:customStyle="1" w:styleId="afe">
    <w:name w:val="Название Знак"/>
    <w:basedOn w:val="a0"/>
    <w:link w:val="afd"/>
    <w:uiPriority w:val="10"/>
    <w:rsid w:val="004B4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d"/>
    <w:uiPriority w:val="10"/>
    <w:locked/>
    <w:rsid w:val="004B479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f">
    <w:name w:val="Subtitle"/>
    <w:basedOn w:val="a"/>
    <w:next w:val="a"/>
    <w:link w:val="15"/>
    <w:qFormat/>
    <w:rsid w:val="004B4797"/>
    <w:pPr>
      <w:suppressAutoHyphens/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4B4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5">
    <w:name w:val="Подзаголовок Знак1"/>
    <w:basedOn w:val="a0"/>
    <w:link w:val="aff"/>
    <w:locked/>
    <w:rsid w:val="004B4797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6"/>
    <w:semiHidden/>
    <w:rsid w:val="004B4797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26">
    <w:name w:val="Body Text 2"/>
    <w:basedOn w:val="a"/>
    <w:link w:val="25"/>
    <w:semiHidden/>
    <w:unhideWhenUsed/>
    <w:rsid w:val="004B4797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11">
    <w:name w:val="Основной текст 2 Знак1"/>
    <w:basedOn w:val="a0"/>
    <w:link w:val="26"/>
    <w:uiPriority w:val="99"/>
    <w:semiHidden/>
    <w:rsid w:val="004B4797"/>
  </w:style>
  <w:style w:type="paragraph" w:styleId="27">
    <w:name w:val="Quote"/>
    <w:basedOn w:val="a"/>
    <w:next w:val="a"/>
    <w:link w:val="212"/>
    <w:qFormat/>
    <w:rsid w:val="004B4797"/>
    <w:pPr>
      <w:suppressAutoHyphens/>
      <w:spacing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8">
    <w:name w:val="Цитата 2 Знак"/>
    <w:basedOn w:val="a0"/>
    <w:link w:val="27"/>
    <w:rsid w:val="004B4797"/>
    <w:rPr>
      <w:i/>
      <w:iCs/>
      <w:color w:val="000000" w:themeColor="text1"/>
    </w:rPr>
  </w:style>
  <w:style w:type="character" w:customStyle="1" w:styleId="212">
    <w:name w:val="Цитата 2 Знак1"/>
    <w:basedOn w:val="a0"/>
    <w:link w:val="27"/>
    <w:locked/>
    <w:rsid w:val="004B4797"/>
    <w:rPr>
      <w:rFonts w:ascii="Calibri" w:eastAsia="Calibri" w:hAnsi="Calibri" w:cs="Calibri"/>
      <w:color w:val="943634"/>
      <w:sz w:val="20"/>
      <w:szCs w:val="20"/>
      <w:lang w:eastAsia="ar-SA"/>
    </w:rPr>
  </w:style>
  <w:style w:type="paragraph" w:styleId="aff1">
    <w:name w:val="Intense Quote"/>
    <w:basedOn w:val="a"/>
    <w:next w:val="a"/>
    <w:link w:val="16"/>
    <w:qFormat/>
    <w:rsid w:val="004B4797"/>
    <w:pPr>
      <w:suppressAutoHyphens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aff2">
    <w:name w:val="Выделенная цитата Знак"/>
    <w:basedOn w:val="a0"/>
    <w:link w:val="aff1"/>
    <w:rsid w:val="004B4797"/>
    <w:rPr>
      <w:b/>
      <w:bCs/>
      <w:i/>
      <w:iCs/>
      <w:color w:val="4F81BD" w:themeColor="accent1"/>
    </w:rPr>
  </w:style>
  <w:style w:type="character" w:customStyle="1" w:styleId="16">
    <w:name w:val="Выделенная цитата Знак1"/>
    <w:basedOn w:val="a0"/>
    <w:link w:val="aff1"/>
    <w:locked/>
    <w:rsid w:val="004B4797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paragraph" w:styleId="aff3">
    <w:name w:val="TOC Heading"/>
    <w:basedOn w:val="1"/>
    <w:next w:val="a"/>
    <w:semiHidden/>
    <w:unhideWhenUsed/>
    <w:qFormat/>
    <w:rsid w:val="004B4797"/>
    <w:pPr>
      <w:keepNext w:val="0"/>
      <w:keepLines w:val="0"/>
      <w:shd w:val="clear" w:color="auto" w:fill="F2DBDB"/>
      <w:suppressAutoHyphens/>
      <w:spacing w:after="100" w:line="264" w:lineRule="auto"/>
    </w:pPr>
    <w:rPr>
      <w:rFonts w:ascii="Cambria" w:eastAsia="Times New Roman" w:hAnsi="Cambria" w:cs="Times New Roman"/>
      <w:i/>
      <w:iCs/>
      <w:color w:val="622423"/>
      <w:sz w:val="22"/>
      <w:szCs w:val="22"/>
      <w:lang w:bidi="en-US"/>
    </w:rPr>
  </w:style>
  <w:style w:type="paragraph" w:customStyle="1" w:styleId="aff4">
    <w:name w:val="Заголовок"/>
    <w:basedOn w:val="a"/>
    <w:next w:val="a5"/>
    <w:rsid w:val="004B4797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9">
    <w:name w:val="Название2"/>
    <w:basedOn w:val="a"/>
    <w:rsid w:val="004B4797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4B4797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7">
    <w:name w:val="Название1"/>
    <w:basedOn w:val="a"/>
    <w:rsid w:val="004B4797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4B4797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 объекта1"/>
    <w:basedOn w:val="a"/>
    <w:next w:val="a"/>
    <w:rsid w:val="004B4797"/>
    <w:pPr>
      <w:suppressAutoHyphens/>
      <w:spacing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customStyle="1" w:styleId="213">
    <w:name w:val="Основной текст с отступом 21"/>
    <w:basedOn w:val="a"/>
    <w:rsid w:val="004B4797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a">
    <w:name w:val="Текст1"/>
    <w:basedOn w:val="a"/>
    <w:rsid w:val="004B47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Без интервала1"/>
    <w:rsid w:val="004B479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c">
    <w:name w:val="Абзац списка1"/>
    <w:basedOn w:val="a"/>
    <w:rsid w:val="004B479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f5">
    <w:name w:val="Заголовок таблицы"/>
    <w:basedOn w:val="af9"/>
    <w:rsid w:val="004B4797"/>
    <w:pPr>
      <w:widowControl/>
      <w:spacing w:after="200" w:line="288" w:lineRule="auto"/>
      <w:jc w:val="center"/>
    </w:pPr>
    <w:rPr>
      <w:rFonts w:ascii="Calibri" w:eastAsia="Calibri" w:hAnsi="Calibri" w:cs="Calibri"/>
      <w:b/>
      <w:bCs/>
      <w:i/>
      <w:iCs/>
      <w:kern w:val="0"/>
      <w:sz w:val="20"/>
      <w:szCs w:val="20"/>
    </w:rPr>
  </w:style>
  <w:style w:type="paragraph" w:customStyle="1" w:styleId="c10">
    <w:name w:val="c10"/>
    <w:basedOn w:val="a"/>
    <w:rsid w:val="004B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B479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B479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4B4797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4B4797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4B4797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4B4797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paragraph" w:customStyle="1" w:styleId="zag-klass">
    <w:name w:val="zag-klass"/>
    <w:basedOn w:val="NoParagraphStyle"/>
    <w:rsid w:val="004B4797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msonospacing0">
    <w:name w:val="msonospacing"/>
    <w:basedOn w:val="a"/>
    <w:rsid w:val="004B4797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ff6">
    <w:name w:val="Subtle Emphasis"/>
    <w:qFormat/>
    <w:rsid w:val="004B4797"/>
    <w:rPr>
      <w:rFonts w:ascii="Cambria" w:eastAsia="Times New Roman" w:hAnsi="Cambria" w:cs="Times New Roman" w:hint="default"/>
      <w:i/>
      <w:iCs/>
      <w:color w:val="C0504D"/>
    </w:rPr>
  </w:style>
  <w:style w:type="character" w:styleId="aff7">
    <w:name w:val="Intense Emphasis"/>
    <w:qFormat/>
    <w:rsid w:val="004B479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position w:val="0"/>
      <w:sz w:val="20"/>
      <w:u w:val="none"/>
      <w:effect w:val="none"/>
      <w:shd w:val="clear" w:color="auto" w:fill="C0504D"/>
      <w:vertAlign w:val="baseline"/>
    </w:rPr>
  </w:style>
  <w:style w:type="character" w:styleId="aff8">
    <w:name w:val="Subtle Reference"/>
    <w:qFormat/>
    <w:rsid w:val="004B4797"/>
    <w:rPr>
      <w:i/>
      <w:iCs/>
      <w:smallCaps/>
      <w:color w:val="C0504D"/>
    </w:rPr>
  </w:style>
  <w:style w:type="character" w:styleId="aff9">
    <w:name w:val="Intense Reference"/>
    <w:qFormat/>
    <w:rsid w:val="004B4797"/>
    <w:rPr>
      <w:b/>
      <w:bCs/>
      <w:i/>
      <w:iCs/>
      <w:smallCaps/>
      <w:color w:val="C0504D"/>
    </w:rPr>
  </w:style>
  <w:style w:type="character" w:styleId="affa">
    <w:name w:val="Book Title"/>
    <w:qFormat/>
    <w:rsid w:val="004B4797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20">
    <w:name w:val="Заголовок 1 Знак2"/>
    <w:locked/>
    <w:rsid w:val="004B4797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b">
    <w:name w:val="Основной шрифт абзаца2"/>
    <w:rsid w:val="004B4797"/>
  </w:style>
  <w:style w:type="character" w:customStyle="1" w:styleId="WW8Num1z0">
    <w:name w:val="WW8Num1z0"/>
    <w:rsid w:val="004B4797"/>
    <w:rPr>
      <w:rFonts w:ascii="Times New Roman" w:hAnsi="Times New Roman" w:cs="Times New Roman" w:hint="default"/>
    </w:rPr>
  </w:style>
  <w:style w:type="character" w:customStyle="1" w:styleId="WW8Num2z0">
    <w:name w:val="WW8Num2z0"/>
    <w:rsid w:val="004B4797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rsid w:val="004B4797"/>
  </w:style>
  <w:style w:type="character" w:customStyle="1" w:styleId="affb">
    <w:name w:val="Без интервала Знак"/>
    <w:rsid w:val="004B4797"/>
    <w:rPr>
      <w:i/>
      <w:iCs/>
      <w:sz w:val="20"/>
      <w:szCs w:val="20"/>
    </w:rPr>
  </w:style>
  <w:style w:type="character" w:customStyle="1" w:styleId="affc">
    <w:name w:val="Текст Знак"/>
    <w:rsid w:val="004B4797"/>
    <w:rPr>
      <w:rFonts w:ascii="Courier New" w:hAnsi="Courier New" w:cs="Courier New" w:hint="default"/>
      <w:i/>
      <w:iCs/>
    </w:rPr>
  </w:style>
  <w:style w:type="character" w:customStyle="1" w:styleId="214">
    <w:name w:val="Заголовок 2 Знак1"/>
    <w:rsid w:val="004B4797"/>
    <w:rPr>
      <w:rFonts w:ascii="Arial" w:eastAsia="Times New Roman" w:hAnsi="Arial" w:cs="Arial" w:hint="default"/>
      <w:b/>
      <w:bCs w:val="0"/>
      <w:i/>
      <w:iCs w:val="0"/>
      <w:sz w:val="28"/>
    </w:rPr>
  </w:style>
  <w:style w:type="character" w:customStyle="1" w:styleId="215">
    <w:name w:val="Основной текст с отступом 2 Знак1"/>
    <w:rsid w:val="004B4797"/>
    <w:rPr>
      <w:rFonts w:ascii="Times New Roman" w:eastAsia="Times New Roman" w:hAnsi="Times New Roman" w:cs="Times New Roman" w:hint="default"/>
      <w:sz w:val="24"/>
    </w:rPr>
  </w:style>
  <w:style w:type="character" w:customStyle="1" w:styleId="1e">
    <w:name w:val="Основной текст с отступом Знак1"/>
    <w:rsid w:val="004B4797"/>
    <w:rPr>
      <w:rFonts w:ascii="Times New Roman" w:eastAsia="Times New Roman" w:hAnsi="Times New Roman" w:cs="Times New Roman" w:hint="default"/>
      <w:sz w:val="28"/>
    </w:rPr>
  </w:style>
  <w:style w:type="character" w:customStyle="1" w:styleId="110">
    <w:name w:val="Заголовок 1 Знак1"/>
    <w:rsid w:val="004B4797"/>
    <w:rPr>
      <w:rFonts w:ascii="Cambria" w:eastAsia="Times New Roman" w:hAnsi="Cambria" w:hint="default"/>
      <w:b/>
      <w:bCs/>
      <w:color w:val="365F91"/>
      <w:sz w:val="28"/>
      <w:szCs w:val="28"/>
    </w:rPr>
  </w:style>
  <w:style w:type="character" w:customStyle="1" w:styleId="1f">
    <w:name w:val="Верхний колонтитул Знак1"/>
    <w:rsid w:val="004B4797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0">
    <w:name w:val="Текст выноски Знак1"/>
    <w:rsid w:val="004B4797"/>
    <w:rPr>
      <w:rFonts w:ascii="Tahoma" w:eastAsia="Times New Roman" w:hAnsi="Tahoma" w:cs="Tahoma" w:hint="default"/>
      <w:sz w:val="16"/>
      <w:szCs w:val="16"/>
    </w:rPr>
  </w:style>
  <w:style w:type="character" w:customStyle="1" w:styleId="1f1">
    <w:name w:val="Текст Знак1"/>
    <w:rsid w:val="004B4797"/>
    <w:rPr>
      <w:rFonts w:ascii="Courier New" w:eastAsia="Times New Roman" w:hAnsi="Courier New" w:cs="Courier New" w:hint="default"/>
    </w:rPr>
  </w:style>
  <w:style w:type="character" w:customStyle="1" w:styleId="c15c17">
    <w:name w:val="c15 c17"/>
    <w:basedOn w:val="a0"/>
    <w:rsid w:val="004B4797"/>
  </w:style>
  <w:style w:type="character" w:customStyle="1" w:styleId="c3c21">
    <w:name w:val="c3 c21"/>
    <w:basedOn w:val="a0"/>
    <w:rsid w:val="004B4797"/>
  </w:style>
  <w:style w:type="character" w:customStyle="1" w:styleId="c28">
    <w:name w:val="c28"/>
    <w:basedOn w:val="a0"/>
    <w:rsid w:val="004B4797"/>
  </w:style>
  <w:style w:type="character" w:customStyle="1" w:styleId="c3c36">
    <w:name w:val="c3 c36"/>
    <w:basedOn w:val="a0"/>
    <w:rsid w:val="004B4797"/>
  </w:style>
  <w:style w:type="character" w:customStyle="1" w:styleId="FontStyle40">
    <w:name w:val="Font Style40"/>
    <w:rsid w:val="004B47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rsid w:val="004B4797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basedOn w:val="a0"/>
    <w:rsid w:val="004B4797"/>
  </w:style>
  <w:style w:type="character" w:customStyle="1" w:styleId="Text0">
    <w:name w:val="Text"/>
    <w:rsid w:val="004B4797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4B4797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I1">
    <w:name w:val="I1"/>
    <w:basedOn w:val="Zag-klass0"/>
    <w:rsid w:val="004B4797"/>
    <w:rPr>
      <w:rFonts w:cs="SchoolBookC"/>
      <w:bCs/>
      <w:sz w:val="28"/>
      <w:szCs w:val="28"/>
    </w:rPr>
  </w:style>
  <w:style w:type="character" w:customStyle="1" w:styleId="2c">
    <w:name w:val="2"/>
    <w:basedOn w:val="I1"/>
    <w:rsid w:val="004B4797"/>
    <w:rPr>
      <w:rFonts w:ascii="JournalC" w:hAnsi="JournalC" w:cs="JournalC"/>
      <w:sz w:val="26"/>
      <w:szCs w:val="26"/>
    </w:rPr>
  </w:style>
  <w:style w:type="character" w:customStyle="1" w:styleId="121">
    <w:name w:val="Знак Знак12"/>
    <w:rsid w:val="004B4797"/>
    <w:rPr>
      <w:rFonts w:ascii="Cambria" w:eastAsia="Times New Roman" w:hAnsi="Cambria" w:cs="Times New Roman" w:hint="default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4B4797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81">
    <w:name w:val="Знак Знак8"/>
    <w:rsid w:val="004B4797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31">
    <w:name w:val="Заголовок 3 Знак1"/>
    <w:locked/>
    <w:rsid w:val="004B479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41">
    <w:name w:val="Заголовок 4 Знак1"/>
    <w:locked/>
    <w:rsid w:val="004B479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4B479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61">
    <w:name w:val="Заголовок 6 Знак1"/>
    <w:locked/>
    <w:rsid w:val="004B4797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71">
    <w:name w:val="Заголовок 7 Знак1"/>
    <w:locked/>
    <w:rsid w:val="004B4797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4B4797"/>
    <w:rPr>
      <w:rFonts w:ascii="Cambria" w:eastAsia="Times New Roman" w:hAnsi="Cambria" w:hint="default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4B4797"/>
    <w:rPr>
      <w:rFonts w:ascii="Cambria" w:eastAsia="Times New Roman" w:hAnsi="Cambria" w:hint="default"/>
      <w:i/>
      <w:iCs/>
      <w:color w:val="C0504D"/>
      <w:lang w:eastAsia="en-US"/>
    </w:rPr>
  </w:style>
  <w:style w:type="character" w:customStyle="1" w:styleId="1f2">
    <w:name w:val="Знак Знак1"/>
    <w:locked/>
    <w:rsid w:val="004B4797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character" w:customStyle="1" w:styleId="122">
    <w:name w:val="Заголовок №1 (2)_"/>
    <w:basedOn w:val="a0"/>
    <w:link w:val="1210"/>
    <w:rsid w:val="004B4797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2"/>
    <w:rsid w:val="004B4797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FontStyle20">
    <w:name w:val="Font Style20"/>
    <w:rsid w:val="004B4797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B479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4797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fd">
    <w:name w:val="page number"/>
    <w:basedOn w:val="a0"/>
    <w:rsid w:val="004B4797"/>
  </w:style>
  <w:style w:type="paragraph" w:customStyle="1" w:styleId="Style6">
    <w:name w:val="Style6"/>
    <w:basedOn w:val="a"/>
    <w:rsid w:val="004B47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B4797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B4797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B47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B4797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4B4797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4B479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4B4797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4B4797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4B4797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4B4797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4B4797"/>
    <w:rPr>
      <w:rFonts w:ascii="Cambria" w:hAnsi="Cambria" w:cs="Cambria"/>
      <w:sz w:val="18"/>
      <w:szCs w:val="18"/>
    </w:rPr>
  </w:style>
  <w:style w:type="character" w:styleId="affe">
    <w:name w:val="footnote reference"/>
    <w:semiHidden/>
    <w:rsid w:val="004B4797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4B4797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4B4797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4B4797"/>
    <w:rPr>
      <w:rFonts w:ascii="Cambria" w:hAnsi="Cambria" w:cs="Cambria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4B479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B4797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B4797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B4797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B4797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4B4797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4B4797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B4797"/>
    <w:rPr>
      <w:rFonts w:ascii="Arial" w:hAnsi="Arial" w:cs="Arial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4B4797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B479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4B4797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B479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4B4797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B47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B4797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ff">
    <w:name w:val="endnote text"/>
    <w:basedOn w:val="a"/>
    <w:link w:val="afff0"/>
    <w:rsid w:val="004B4797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rsid w:val="004B4797"/>
    <w:rPr>
      <w:rFonts w:ascii="Thames" w:eastAsia="Times New Roman" w:hAnsi="Thames" w:cs="Times New Roman"/>
      <w:sz w:val="20"/>
      <w:szCs w:val="20"/>
      <w:lang w:eastAsia="ru-RU"/>
    </w:rPr>
  </w:style>
  <w:style w:type="character" w:styleId="afff1">
    <w:name w:val="endnote reference"/>
    <w:rsid w:val="004B4797"/>
    <w:rPr>
      <w:vertAlign w:val="superscript"/>
    </w:rPr>
  </w:style>
  <w:style w:type="table" w:customStyle="1" w:styleId="1f3">
    <w:name w:val="Стиль таблицы1"/>
    <w:basedOn w:val="a1"/>
    <w:rsid w:val="004B4797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тиль таблицы2"/>
    <w:basedOn w:val="a1"/>
    <w:rsid w:val="004B4797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 таблицы3"/>
    <w:basedOn w:val="a1"/>
    <w:rsid w:val="004B4797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"/>
    <w:rsid w:val="004B4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B4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4B47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B4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B4797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1f4">
    <w:name w:val="Нет списка1"/>
    <w:next w:val="a2"/>
    <w:uiPriority w:val="99"/>
    <w:semiHidden/>
    <w:unhideWhenUsed/>
    <w:rsid w:val="004B4797"/>
  </w:style>
  <w:style w:type="character" w:customStyle="1" w:styleId="s1">
    <w:name w:val="s1"/>
    <w:basedOn w:val="a0"/>
    <w:rsid w:val="004B4797"/>
  </w:style>
  <w:style w:type="paragraph" w:customStyle="1" w:styleId="p24">
    <w:name w:val="p24"/>
    <w:basedOn w:val="a"/>
    <w:rsid w:val="004B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B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B4797"/>
  </w:style>
  <w:style w:type="character" w:customStyle="1" w:styleId="ac">
    <w:name w:val="Абзац списка Знак"/>
    <w:link w:val="ab"/>
    <w:uiPriority w:val="34"/>
    <w:locked/>
    <w:rsid w:val="004B4797"/>
  </w:style>
  <w:style w:type="character" w:customStyle="1" w:styleId="afff3">
    <w:name w:val="Основной текст_"/>
    <w:link w:val="83"/>
    <w:rsid w:val="004B47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4">
    <w:name w:val="Основной текст + Полужирный;Курсив"/>
    <w:rsid w:val="004B4797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4B4797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 (3)_"/>
    <w:link w:val="34"/>
    <w:rsid w:val="004B47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B4797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Не полужирный"/>
    <w:rsid w:val="004B479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fff5">
    <w:name w:val="Основной текст + Курсив"/>
    <w:rsid w:val="004B4797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4B4797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4568</Words>
  <Characters>26041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2018-09-08T18:08:00Z</dcterms:created>
  <dcterms:modified xsi:type="dcterms:W3CDTF">2018-09-08T18:09:00Z</dcterms:modified>
</cp:coreProperties>
</file>