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D" w:rsidRPr="00A36C58" w:rsidRDefault="0042542D" w:rsidP="00293635">
      <w:r w:rsidRPr="00A36C58">
        <w:t>Календарно-тематическое планирование</w:t>
      </w:r>
    </w:p>
    <w:p w:rsidR="0042542D" w:rsidRPr="00541247" w:rsidRDefault="0042542D" w:rsidP="00293635">
      <w:pPr>
        <w:rPr>
          <w:bCs/>
        </w:rPr>
      </w:pPr>
      <w:r w:rsidRPr="0042542D">
        <w:rPr>
          <w:bCs/>
        </w:rPr>
        <w:t>Предмет «Английский язык»</w:t>
      </w:r>
    </w:p>
    <w:p w:rsidR="0042542D" w:rsidRPr="00541247" w:rsidRDefault="0042542D" w:rsidP="00293635">
      <w:pPr>
        <w:jc w:val="center"/>
        <w:rPr>
          <w:bCs/>
        </w:rPr>
      </w:pPr>
      <w:r w:rsidRPr="00541247">
        <w:rPr>
          <w:bCs/>
        </w:rPr>
        <w:t>2 класс</w:t>
      </w:r>
    </w:p>
    <w:p w:rsidR="0042542D" w:rsidRPr="00541247" w:rsidRDefault="0042542D" w:rsidP="00541247">
      <w:pPr>
        <w:jc w:val="center"/>
        <w:rPr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29"/>
        <w:gridCol w:w="2657"/>
        <w:gridCol w:w="2528"/>
        <w:gridCol w:w="2351"/>
        <w:gridCol w:w="2259"/>
        <w:gridCol w:w="1559"/>
        <w:gridCol w:w="928"/>
      </w:tblGrid>
      <w:tr w:rsidR="00441D8A" w:rsidRPr="005218EE" w:rsidTr="000B0636">
        <w:trPr>
          <w:trHeight w:val="278"/>
        </w:trPr>
        <w:tc>
          <w:tcPr>
            <w:tcW w:w="675" w:type="dxa"/>
            <w:vMerge w:val="restart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29" w:type="dxa"/>
            <w:vMerge w:val="restart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Тема учебного занятия</w:t>
            </w:r>
          </w:p>
        </w:tc>
        <w:tc>
          <w:tcPr>
            <w:tcW w:w="7536" w:type="dxa"/>
            <w:gridSpan w:val="3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259" w:type="dxa"/>
            <w:vMerge w:val="restart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559" w:type="dxa"/>
            <w:vMerge w:val="restart"/>
          </w:tcPr>
          <w:p w:rsidR="0042542D" w:rsidRPr="005218EE" w:rsidRDefault="0073429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928" w:type="dxa"/>
            <w:vMerge w:val="restart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Сроки</w:t>
            </w:r>
          </w:p>
        </w:tc>
      </w:tr>
      <w:tr w:rsidR="00441D8A" w:rsidRPr="005218EE" w:rsidTr="000B0636">
        <w:trPr>
          <w:trHeight w:val="298"/>
        </w:trPr>
        <w:tc>
          <w:tcPr>
            <w:tcW w:w="675" w:type="dxa"/>
            <w:vMerge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Личностные</w:t>
            </w:r>
          </w:p>
        </w:tc>
        <w:tc>
          <w:tcPr>
            <w:tcW w:w="2528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Метапредметные</w:t>
            </w:r>
          </w:p>
        </w:tc>
        <w:tc>
          <w:tcPr>
            <w:tcW w:w="2351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59" w:type="dxa"/>
            <w:vMerge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A42616" w:rsidRPr="005218EE" w:rsidRDefault="00A42616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Вводный урок</w:t>
            </w:r>
          </w:p>
          <w:p w:rsidR="0042542D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Как тебя зовут?</w:t>
            </w:r>
          </w:p>
        </w:tc>
        <w:tc>
          <w:tcPr>
            <w:tcW w:w="2657" w:type="dxa"/>
          </w:tcPr>
          <w:p w:rsidR="0042542D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42542D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вести элементарный этикетный диалог.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A42616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A42616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Познавательные: осознанно строить речевые </w:t>
            </w:r>
            <w:r w:rsidR="00F6601F" w:rsidRPr="005218EE">
              <w:rPr>
                <w:bCs/>
                <w:sz w:val="22"/>
                <w:szCs w:val="22"/>
              </w:rPr>
              <w:t>высказывания в соответствии с задачами коммуникации.</w:t>
            </w:r>
          </w:p>
          <w:p w:rsidR="00A42616" w:rsidRPr="005218EE" w:rsidRDefault="00A42616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42542D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Научиться приветствовать друг друга и учителя, знакомиться и прощаться.</w:t>
            </w:r>
          </w:p>
        </w:tc>
        <w:tc>
          <w:tcPr>
            <w:tcW w:w="2259" w:type="dxa"/>
          </w:tcPr>
          <w:p w:rsidR="0042542D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1559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F6601F" w:rsidRPr="005218EE" w:rsidRDefault="00F6601F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Английский</w:t>
            </w:r>
          </w:p>
          <w:p w:rsidR="00F6601F" w:rsidRPr="005218EE" w:rsidRDefault="00F6601F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алфавит (I)</w:t>
            </w:r>
          </w:p>
          <w:p w:rsidR="00F6601F" w:rsidRPr="005218EE" w:rsidRDefault="00F6601F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(a-h)</w:t>
            </w:r>
          </w:p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42542D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F6601F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F6601F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самостоятельно адекватно оценивать правильность выполнения действия и вносить необходимые коррективы.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0B0636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</w:t>
            </w:r>
          </w:p>
          <w:p w:rsidR="0042542D" w:rsidRPr="005218EE" w:rsidRDefault="00F6601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351" w:type="dxa"/>
          </w:tcPr>
          <w:p w:rsidR="0042542D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Научиться писать строчные буквы английского алфавита (</w:t>
            </w:r>
            <w:r w:rsidRPr="005218EE">
              <w:rPr>
                <w:bCs/>
                <w:sz w:val="22"/>
                <w:szCs w:val="22"/>
                <w:lang w:val="en-US"/>
              </w:rPr>
              <w:t>a</w:t>
            </w:r>
            <w:r w:rsidRPr="005218EE">
              <w:rPr>
                <w:bCs/>
                <w:sz w:val="22"/>
                <w:szCs w:val="22"/>
              </w:rPr>
              <w:t>-</w:t>
            </w:r>
            <w:r w:rsidRPr="005218EE">
              <w:rPr>
                <w:bCs/>
                <w:sz w:val="22"/>
                <w:szCs w:val="22"/>
                <w:lang w:val="en-US"/>
              </w:rPr>
              <w:t>h</w:t>
            </w:r>
            <w:r w:rsidRPr="005218EE">
              <w:rPr>
                <w:bCs/>
                <w:sz w:val="22"/>
                <w:szCs w:val="22"/>
              </w:rPr>
              <w:t>), читать слова, начинающиеся с этих букв.</w:t>
            </w:r>
          </w:p>
        </w:tc>
        <w:tc>
          <w:tcPr>
            <w:tcW w:w="2259" w:type="dxa"/>
          </w:tcPr>
          <w:p w:rsidR="0042542D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Воспроизведение текстов рифмовок, песен, воспроизведение графически корректно буквы английского алфавита (полупечатным шрифтом)</w:t>
            </w:r>
          </w:p>
        </w:tc>
        <w:tc>
          <w:tcPr>
            <w:tcW w:w="1559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42542D" w:rsidRPr="005218EE" w:rsidRDefault="0042542D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29" w:type="dxa"/>
          </w:tcPr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Английский</w:t>
            </w:r>
          </w:p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алфавит (II) (i-q)</w:t>
            </w:r>
          </w:p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самостоятельно адекватно оценивать правильность выполнения действия и вносить необходимые коррективы.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2351" w:type="dxa"/>
          </w:tcPr>
          <w:p w:rsidR="005058F5" w:rsidRPr="005218EE" w:rsidRDefault="005058F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Научиться писать строчные буквы английского алфавита (</w:t>
            </w:r>
            <w:r w:rsidRPr="005218EE">
              <w:rPr>
                <w:sz w:val="22"/>
                <w:szCs w:val="22"/>
              </w:rPr>
              <w:t>i-q</w:t>
            </w:r>
            <w:r w:rsidRPr="005218EE">
              <w:rPr>
                <w:bCs/>
                <w:sz w:val="22"/>
                <w:szCs w:val="22"/>
              </w:rPr>
              <w:t>), читать слова, начинающиеся с этих букв.</w:t>
            </w:r>
          </w:p>
        </w:tc>
        <w:tc>
          <w:tcPr>
            <w:tcW w:w="2259" w:type="dxa"/>
          </w:tcPr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Воспроизведение текстов рифмовок, песен, воспроизведение графически корректно буквы английского алфавита (полупечатным шрифтом)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Английский</w:t>
            </w:r>
          </w:p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алфавит (III)</w:t>
            </w:r>
          </w:p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(r-z)</w:t>
            </w:r>
          </w:p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Регулятивные: самостоятельно адекватно оценивать правильность </w:t>
            </w:r>
            <w:r w:rsidRPr="005218EE">
              <w:rPr>
                <w:bCs/>
                <w:sz w:val="22"/>
                <w:szCs w:val="22"/>
              </w:rPr>
              <w:lastRenderedPageBreak/>
              <w:t>выполнения действия и вносить необходимые коррективы.</w:t>
            </w:r>
          </w:p>
          <w:p w:rsidR="000B0636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2351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Научиться писать строчные буквы английского алфавита (</w:t>
            </w:r>
            <w:r w:rsidRPr="005218EE">
              <w:rPr>
                <w:sz w:val="22"/>
                <w:szCs w:val="22"/>
              </w:rPr>
              <w:t>r-z</w:t>
            </w:r>
            <w:r w:rsidRPr="005218EE">
              <w:rPr>
                <w:bCs/>
                <w:sz w:val="22"/>
                <w:szCs w:val="22"/>
              </w:rPr>
              <w:t>), читать слова, начинающиеся с этих букв</w:t>
            </w:r>
          </w:p>
        </w:tc>
        <w:tc>
          <w:tcPr>
            <w:tcW w:w="2259" w:type="dxa"/>
          </w:tcPr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Воспроизведение текстов рифмовок, песен, воспроизведение графически корректно буквы английского алфавита (полупечатным шрифтом)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rPr>
          <w:trHeight w:val="4549"/>
        </w:trPr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829" w:type="dxa"/>
          </w:tcPr>
          <w:p w:rsidR="005058F5" w:rsidRPr="005218EE" w:rsidRDefault="005058F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Буквосочетания: sh,</w:t>
            </w:r>
            <w:r w:rsidR="009C79E5" w:rsidRPr="005218EE">
              <w:rPr>
                <w:sz w:val="22"/>
                <w:szCs w:val="22"/>
              </w:rPr>
              <w:t xml:space="preserve"> </w:t>
            </w:r>
            <w:r w:rsidRPr="005218EE">
              <w:rPr>
                <w:sz w:val="22"/>
                <w:szCs w:val="22"/>
              </w:rPr>
              <w:t>ch. Звуки.</w:t>
            </w:r>
          </w:p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9C79E5" w:rsidRPr="005218EE" w:rsidRDefault="005058F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</w:t>
            </w:r>
          </w:p>
          <w:p w:rsidR="005058F5" w:rsidRPr="005218EE" w:rsidRDefault="005058F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2351" w:type="dxa"/>
          </w:tcPr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Научиться читать слова с буквосочетаниями  sh,ch.</w:t>
            </w:r>
          </w:p>
        </w:tc>
        <w:tc>
          <w:tcPr>
            <w:tcW w:w="2259" w:type="dxa"/>
          </w:tcPr>
          <w:p w:rsidR="005058F5" w:rsidRPr="005218EE" w:rsidRDefault="009C79E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Воспроизведение текстов рифмовок, песен, воспроизведение графически корректно буквы английского алфавита (полупечатным шрифтом)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rPr>
          <w:trHeight w:val="70"/>
        </w:trPr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9" w:type="dxa"/>
          </w:tcPr>
          <w:p w:rsidR="009C79E5" w:rsidRPr="005218EE" w:rsidRDefault="009C79E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Ознакомление со звуками. Буквосочетания  th, ph.</w:t>
            </w: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9C79E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9C79E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</w:t>
            </w:r>
          </w:p>
          <w:p w:rsidR="009C79E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Регулятивные: </w:t>
            </w:r>
            <w:r w:rsidRPr="005218EE">
              <w:rPr>
                <w:bCs/>
                <w:sz w:val="22"/>
                <w:szCs w:val="22"/>
              </w:rPr>
              <w:lastRenderedPageBreak/>
              <w:t>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C79E5" w:rsidRPr="005218EE" w:rsidRDefault="009C79E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lastRenderedPageBreak/>
              <w:t>Научиться читать слова с буквосочетаниями</w:t>
            </w:r>
          </w:p>
          <w:p w:rsidR="009C79E5" w:rsidRPr="005218EE" w:rsidRDefault="009C79E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th, ph.</w:t>
            </w:r>
          </w:p>
          <w:p w:rsidR="005058F5" w:rsidRPr="005218EE" w:rsidRDefault="005058F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5058F5" w:rsidRPr="005218EE" w:rsidRDefault="009C79E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Воспроизведение текстов рифмовок, песен, воспроизведение графически корректно буквы английского алфавита (полупечатным </w:t>
            </w:r>
            <w:r w:rsidRPr="005218EE">
              <w:rPr>
                <w:bCs/>
                <w:sz w:val="22"/>
                <w:szCs w:val="22"/>
              </w:rPr>
              <w:lastRenderedPageBreak/>
              <w:t>шрифтом)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829" w:type="dxa"/>
          </w:tcPr>
          <w:p w:rsidR="009C79E5" w:rsidRPr="005218EE" w:rsidRDefault="009C79E5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Заглавные буквы алфавита.</w:t>
            </w:r>
          </w:p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9C79E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</w:t>
            </w:r>
          </w:p>
          <w:p w:rsidR="009C79E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2351" w:type="dxa"/>
          </w:tcPr>
          <w:p w:rsidR="005058F5" w:rsidRPr="005218EE" w:rsidRDefault="009C79E5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Научиться писать заглавные буквы английского алфавита и называть все буквы алфавита</w:t>
            </w:r>
          </w:p>
        </w:tc>
        <w:tc>
          <w:tcPr>
            <w:tcW w:w="2259" w:type="dxa"/>
          </w:tcPr>
          <w:p w:rsidR="005058F5" w:rsidRPr="005218EE" w:rsidRDefault="009C79E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Воспроизведение текстов рифмовок, песен, воспроизведение графически корректно буквы английского алфавита (полупечатным шрифтом)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9" w:type="dxa"/>
          </w:tcPr>
          <w:p w:rsidR="005058F5" w:rsidRPr="005218EE" w:rsidRDefault="009C79E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Приветствие.  .</w:t>
            </w:r>
          </w:p>
        </w:tc>
        <w:tc>
          <w:tcPr>
            <w:tcW w:w="2657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5058F5" w:rsidRPr="005218EE" w:rsidRDefault="00DC723B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вести элементарный этикетный  диалог.</w:t>
            </w:r>
          </w:p>
          <w:p w:rsidR="00DC723B" w:rsidRPr="005218EE" w:rsidRDefault="00DC723B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Регулятивные: принимать и сохранять цели и задачи учебной деятельности, находить </w:t>
            </w:r>
            <w:r w:rsidRPr="005218EE">
              <w:rPr>
                <w:bCs/>
                <w:sz w:val="22"/>
                <w:szCs w:val="22"/>
              </w:rPr>
              <w:lastRenderedPageBreak/>
              <w:t>средства ее осуществления.</w:t>
            </w:r>
          </w:p>
          <w:p w:rsidR="00DC723B" w:rsidRPr="005218EE" w:rsidRDefault="00DC723B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осознанно строить речевые высказывания в соответствии с задачами коммуникации.</w:t>
            </w:r>
          </w:p>
        </w:tc>
        <w:tc>
          <w:tcPr>
            <w:tcW w:w="2351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Поддерживать элементарный этикетный диалог в ситуации «Знакомство».</w:t>
            </w:r>
          </w:p>
        </w:tc>
        <w:tc>
          <w:tcPr>
            <w:tcW w:w="2259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Знакомство с героями учебника, представление себя и своих друзей. Диалог в ситуации бытового общения (знакомство). Прослушивание и </w:t>
            </w:r>
            <w:r w:rsidRPr="005218EE">
              <w:rPr>
                <w:bCs/>
                <w:sz w:val="22"/>
                <w:szCs w:val="22"/>
              </w:rPr>
              <w:lastRenderedPageBreak/>
              <w:t>воспроизведение текста песни.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829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Приветствие.</w:t>
            </w:r>
          </w:p>
        </w:tc>
        <w:tc>
          <w:tcPr>
            <w:tcW w:w="2657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DC723B" w:rsidRPr="005218EE" w:rsidRDefault="00DC723B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понимать на слух речь учителя и одноклассников.</w:t>
            </w:r>
          </w:p>
          <w:p w:rsidR="00DC723B" w:rsidRPr="005218EE" w:rsidRDefault="00DC723B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DC723B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осознанно строить речевые высказывания в соответствии с задачами коммуникации.</w:t>
            </w:r>
          </w:p>
        </w:tc>
        <w:tc>
          <w:tcPr>
            <w:tcW w:w="2351" w:type="dxa"/>
          </w:tcPr>
          <w:p w:rsidR="005058F5" w:rsidRPr="005218EE" w:rsidRDefault="00DC723B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Воспринимать команды на слух  и выполнять их. Соблюдать особенности интонации побудительных предложений.</w:t>
            </w:r>
          </w:p>
        </w:tc>
        <w:tc>
          <w:tcPr>
            <w:tcW w:w="2259" w:type="dxa"/>
          </w:tcPr>
          <w:p w:rsidR="005058F5" w:rsidRPr="005218EE" w:rsidRDefault="00DC723B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Прослушивание и чтение текста диалога. Знакомство с новыми словами и повторение изученной лексики. </w:t>
            </w:r>
            <w:r w:rsidR="00441D8A" w:rsidRPr="005218EE">
              <w:rPr>
                <w:bCs/>
                <w:sz w:val="22"/>
                <w:szCs w:val="22"/>
              </w:rPr>
              <w:t>Прослушивание и воспроизведение текста, а также выполнение команды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29" w:type="dxa"/>
          </w:tcPr>
          <w:p w:rsidR="00441D8A" w:rsidRPr="005218EE" w:rsidRDefault="00441D8A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Моя семья!</w:t>
            </w:r>
          </w:p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441D8A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441D8A" w:rsidRPr="005218EE" w:rsidRDefault="00441D8A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использование в речи лексические единицы, обслуживающие ситуацию общения.</w:t>
            </w:r>
          </w:p>
          <w:p w:rsidR="00441D8A" w:rsidRPr="005218EE" w:rsidRDefault="00441D8A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441D8A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2351" w:type="dxa"/>
          </w:tcPr>
          <w:p w:rsidR="005058F5" w:rsidRPr="005218EE" w:rsidRDefault="00441D8A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Научиться называть членов семьи.</w:t>
            </w:r>
          </w:p>
        </w:tc>
        <w:tc>
          <w:tcPr>
            <w:tcW w:w="2259" w:type="dxa"/>
          </w:tcPr>
          <w:p w:rsidR="005058F5" w:rsidRPr="005218EE" w:rsidRDefault="00441D8A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Знакомство с новыми словами. Перечисление членов своей семьи. Прослушивание и чтение текста диалога.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829" w:type="dxa"/>
          </w:tcPr>
          <w:p w:rsidR="00B605F9" w:rsidRPr="005218EE" w:rsidRDefault="00B605F9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Моя семья!</w:t>
            </w:r>
          </w:p>
          <w:p w:rsidR="005058F5" w:rsidRPr="005218EE" w:rsidRDefault="005058F5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5058F5" w:rsidRPr="005218EE" w:rsidRDefault="00B605F9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учебно-познавательного интереса к новому учебному материалу и способам выполнения нового задания</w:t>
            </w:r>
          </w:p>
        </w:tc>
        <w:tc>
          <w:tcPr>
            <w:tcW w:w="2528" w:type="dxa"/>
          </w:tcPr>
          <w:p w:rsidR="005058F5" w:rsidRPr="005218EE" w:rsidRDefault="00B605F9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называть и описывать предметы на элементарном уровне.</w:t>
            </w:r>
          </w:p>
          <w:p w:rsidR="00B605F9" w:rsidRPr="005218EE" w:rsidRDefault="00B605F9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B605F9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5058F5" w:rsidRPr="005218EE" w:rsidRDefault="00B605F9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Научаться называть цвета и говорить, какого цвета предмета.</w:t>
            </w:r>
          </w:p>
        </w:tc>
        <w:tc>
          <w:tcPr>
            <w:tcW w:w="2259" w:type="dxa"/>
          </w:tcPr>
          <w:p w:rsidR="005058F5" w:rsidRPr="005218EE" w:rsidRDefault="000B0636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1D8A" w:rsidRPr="005218EE" w:rsidTr="000B0636">
        <w:tc>
          <w:tcPr>
            <w:tcW w:w="675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29" w:type="dxa"/>
          </w:tcPr>
          <w:p w:rsidR="005058F5" w:rsidRPr="005218EE" w:rsidRDefault="000B0636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Мой дом! Вводный урок</w:t>
            </w:r>
          </w:p>
        </w:tc>
        <w:tc>
          <w:tcPr>
            <w:tcW w:w="2657" w:type="dxa"/>
          </w:tcPr>
          <w:p w:rsidR="005058F5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5058F5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запрашивать и давать необходимую информацию.</w:t>
            </w:r>
          </w:p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</w:p>
          <w:p w:rsidR="003D5302" w:rsidRPr="005218EE" w:rsidRDefault="003D5302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5058F5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действовать по образцу при выполнении упражнений</w:t>
            </w:r>
          </w:p>
        </w:tc>
        <w:tc>
          <w:tcPr>
            <w:tcW w:w="2351" w:type="dxa"/>
          </w:tcPr>
          <w:p w:rsidR="005058F5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Научиться называть и описывать предметы интерьера.</w:t>
            </w:r>
          </w:p>
        </w:tc>
        <w:tc>
          <w:tcPr>
            <w:tcW w:w="2259" w:type="dxa"/>
          </w:tcPr>
          <w:p w:rsidR="005058F5" w:rsidRPr="005218EE" w:rsidRDefault="003D5302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Знакомство с новыми словами. Название и описание предметов интерьера. Прослушивание и чтение текста диалога.</w:t>
            </w:r>
          </w:p>
        </w:tc>
        <w:tc>
          <w:tcPr>
            <w:tcW w:w="1559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058F5" w:rsidRPr="005218EE" w:rsidRDefault="005058F5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Мой дом!</w:t>
            </w:r>
          </w:p>
          <w:p w:rsidR="003D5302" w:rsidRPr="005218EE" w:rsidRDefault="003D5302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Урок изучения и закрепления новых знаний.</w:t>
            </w:r>
          </w:p>
        </w:tc>
        <w:tc>
          <w:tcPr>
            <w:tcW w:w="2657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учебно-познавательного интереса к новому учебному материалу и способам выполнения нового задания</w:t>
            </w:r>
          </w:p>
        </w:tc>
        <w:tc>
          <w:tcPr>
            <w:tcW w:w="2528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называть и описывать предметы на элементарном уровне.</w:t>
            </w:r>
          </w:p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</w:p>
          <w:p w:rsidR="003D5302" w:rsidRPr="005218EE" w:rsidRDefault="003D5302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осуществлять логические действия анализа и синтеза</w:t>
            </w:r>
          </w:p>
        </w:tc>
        <w:tc>
          <w:tcPr>
            <w:tcW w:w="2351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Научиться называть и описывать предметы интерьера.</w:t>
            </w:r>
          </w:p>
        </w:tc>
        <w:tc>
          <w:tcPr>
            <w:tcW w:w="22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Название и описание предметов (какого цвета). Прослушивание и воспроизведение текста песни.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Где Чаклс?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3D5302" w:rsidRPr="005218EE" w:rsidRDefault="00E17CE8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E17CE8" w:rsidRPr="005218EE" w:rsidRDefault="00E17CE8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запрашивать и давать необходимую информацию.</w:t>
            </w:r>
          </w:p>
          <w:p w:rsidR="00E17CE8" w:rsidRPr="005218EE" w:rsidRDefault="00E17CE8" w:rsidP="005218EE">
            <w:pPr>
              <w:jc w:val="center"/>
              <w:rPr>
                <w:sz w:val="22"/>
                <w:szCs w:val="22"/>
              </w:rPr>
            </w:pPr>
          </w:p>
          <w:p w:rsidR="00E17CE8" w:rsidRPr="005218EE" w:rsidRDefault="00E17CE8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3D5302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3D5302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Научиться называть комнаты в доме/квартире.</w:t>
            </w:r>
          </w:p>
        </w:tc>
        <w:tc>
          <w:tcPr>
            <w:tcW w:w="2259" w:type="dxa"/>
          </w:tcPr>
          <w:p w:rsidR="003D5302" w:rsidRPr="005218EE" w:rsidRDefault="00E17CE8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Где Чаклс?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3D5302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Формирование первоначального опыта участия в учебной деятельности по овладению английским </w:t>
            </w:r>
            <w:r w:rsidRPr="005218EE">
              <w:rPr>
                <w:bCs/>
                <w:sz w:val="22"/>
                <w:szCs w:val="22"/>
              </w:rPr>
              <w:lastRenderedPageBreak/>
              <w:t>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3D5302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lastRenderedPageBreak/>
              <w:t xml:space="preserve">Коммуникативные: использовать в речи лексические единицы, обслуживающие </w:t>
            </w:r>
            <w:r w:rsidRPr="005218EE">
              <w:rPr>
                <w:sz w:val="22"/>
                <w:szCs w:val="22"/>
              </w:rPr>
              <w:lastRenderedPageBreak/>
              <w:t>ситуацию общения.</w:t>
            </w:r>
          </w:p>
          <w:p w:rsidR="00E17CE8" w:rsidRPr="005218EE" w:rsidRDefault="00E17CE8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E17CE8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Познавательные: находить необходимую информацию в тексте</w:t>
            </w:r>
          </w:p>
        </w:tc>
        <w:tc>
          <w:tcPr>
            <w:tcW w:w="2351" w:type="dxa"/>
          </w:tcPr>
          <w:p w:rsidR="003D5302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lastRenderedPageBreak/>
              <w:t>Научиться запрашивать информацию и отвечать на вопросы.</w:t>
            </w:r>
          </w:p>
        </w:tc>
        <w:tc>
          <w:tcPr>
            <w:tcW w:w="2259" w:type="dxa"/>
          </w:tcPr>
          <w:p w:rsidR="003D5302" w:rsidRPr="005218EE" w:rsidRDefault="00E17CE8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 xml:space="preserve">Прослушивание и чтение текста диалога. Нахождение необходимой информации в </w:t>
            </w:r>
            <w:r w:rsidRPr="005218EE">
              <w:rPr>
                <w:bCs/>
                <w:sz w:val="22"/>
                <w:szCs w:val="22"/>
              </w:rPr>
              <w:lastRenderedPageBreak/>
              <w:t>тексте. Прослушивание и воспроизведение текста песни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 ванной!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3D5302" w:rsidRPr="005218EE" w:rsidRDefault="00E17CE8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E17CE8" w:rsidRPr="005218EE" w:rsidRDefault="00E17CE8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Коммуникативные: использовать речь для регуляции своих действий.</w:t>
            </w:r>
          </w:p>
          <w:p w:rsidR="00E17CE8" w:rsidRPr="005218EE" w:rsidRDefault="00E17CE8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3D5302" w:rsidRPr="005218EE" w:rsidRDefault="00E17CE8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Познавательные: действовать по образцу при выполнении упражнений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3D5302" w:rsidRPr="005218EE" w:rsidRDefault="008E2E9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Научиться называть комнаты и предметы в доме/квартире.</w:t>
            </w:r>
          </w:p>
        </w:tc>
        <w:tc>
          <w:tcPr>
            <w:tcW w:w="2259" w:type="dxa"/>
          </w:tcPr>
          <w:p w:rsidR="003D5302" w:rsidRPr="005218EE" w:rsidRDefault="008E2E9D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Знакомство с новыми словами. Прослушивание и воспроизведение текста песни, выполнение соответствующих движений. Прослушивание и чтение текста диалога. Нахождение необходимой информации в тексте.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 ванной! Урок обобщения и систематизации знаний.</w:t>
            </w:r>
          </w:p>
        </w:tc>
        <w:tc>
          <w:tcPr>
            <w:tcW w:w="2657" w:type="dxa"/>
          </w:tcPr>
          <w:p w:rsidR="003D5302" w:rsidRPr="005218EE" w:rsidRDefault="006B702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 xml:space="preserve">Формирование потребности и начальных умений выражать себя </w:t>
            </w:r>
            <w:r w:rsidR="008E2E9D" w:rsidRPr="005218EE">
              <w:rPr>
                <w:b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в различных доступных и наиболее привлекательных для ребенка видах творческой деятельности</w:t>
            </w:r>
          </w:p>
        </w:tc>
        <w:tc>
          <w:tcPr>
            <w:tcW w:w="2528" w:type="dxa"/>
          </w:tcPr>
          <w:p w:rsidR="006B702F" w:rsidRPr="005218EE" w:rsidRDefault="006B702F" w:rsidP="005218EE">
            <w:pPr>
              <w:snapToGrid w:val="0"/>
              <w:spacing w:after="200"/>
              <w:jc w:val="center"/>
              <w:rPr>
                <w:rStyle w:val="9TimesNewRoman95pt0pt"/>
                <w:b w:val="0"/>
                <w:bCs w:val="0"/>
                <w:sz w:val="22"/>
                <w:szCs w:val="22"/>
              </w:rPr>
            </w:pPr>
            <w:r w:rsidRPr="005218EE">
              <w:rPr>
                <w:rStyle w:val="9TimesNewRoman10pt0pt"/>
                <w:b w:val="0"/>
                <w:i w:val="0"/>
                <w:sz w:val="22"/>
                <w:szCs w:val="22"/>
              </w:rPr>
              <w:t>Коммуникативные:</w:t>
            </w:r>
            <w:r w:rsidRPr="005218EE">
              <w:rPr>
                <w:rStyle w:val="9TimesNewRoman8pt0pt"/>
                <w:b w:val="0"/>
                <w:sz w:val="22"/>
                <w:szCs w:val="22"/>
              </w:rPr>
              <w:t xml:space="preserve"> </w:t>
            </w: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использовать в речи изученные лексические единицы в соответствии с ситуацией общения.</w:t>
            </w:r>
          </w:p>
          <w:p w:rsidR="006B702F" w:rsidRPr="005218EE" w:rsidRDefault="006B702F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9TimesNewRoman10pt0pt"/>
                <w:b w:val="0"/>
                <w:i w:val="0"/>
                <w:sz w:val="22"/>
                <w:szCs w:val="22"/>
              </w:rPr>
              <w:t>Регулятивные:</w:t>
            </w:r>
            <w:r w:rsidRPr="005218EE">
              <w:rPr>
                <w:rStyle w:val="9TimesNewRoman8pt0pt"/>
                <w:b w:val="0"/>
                <w:sz w:val="22"/>
                <w:szCs w:val="22"/>
              </w:rPr>
              <w:t xml:space="preserve"> </w:t>
            </w: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 xml:space="preserve">принимать и сохранять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цели и задачи учебной деятельности, находить средства ее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осуществления.</w:t>
            </w:r>
          </w:p>
          <w:p w:rsidR="003D5302" w:rsidRPr="005218EE" w:rsidRDefault="006B702F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действовать по образцу при выполнении упражнений</w:t>
            </w:r>
          </w:p>
        </w:tc>
        <w:tc>
          <w:tcPr>
            <w:tcW w:w="2351" w:type="dxa"/>
          </w:tcPr>
          <w:p w:rsidR="003D5302" w:rsidRPr="005218EE" w:rsidRDefault="006B702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lastRenderedPageBreak/>
              <w:t xml:space="preserve">Научиться читать букву а в закрытом слоге и буквосочетание </w:t>
            </w:r>
            <w:r w:rsidRPr="005218EE">
              <w:rPr>
                <w:rStyle w:val="9TimesNewRoman10pt0pt"/>
                <w:b w:val="0"/>
                <w:i w:val="0"/>
                <w:sz w:val="22"/>
                <w:szCs w:val="22"/>
              </w:rPr>
              <w:t xml:space="preserve">ее </w:t>
            </w: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на примерах знакомых слов</w:t>
            </w:r>
          </w:p>
        </w:tc>
        <w:tc>
          <w:tcPr>
            <w:tcW w:w="2259" w:type="dxa"/>
          </w:tcPr>
          <w:p w:rsidR="003D5302" w:rsidRPr="005218EE" w:rsidRDefault="006B702F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"/>
                <w:b w:val="0"/>
                <w:bCs w:val="0"/>
                <w:sz w:val="22"/>
                <w:szCs w:val="22"/>
              </w:rPr>
              <w:t>Повторение изученной лексики в игровой форме. Знакомство с правилами чтения букв. Изготовление домика из бумаги. Прослушивание и воспроизведение текста песни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829" w:type="dxa"/>
          </w:tcPr>
          <w:p w:rsidR="003D5302" w:rsidRPr="005218EE" w:rsidRDefault="003D5302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Портфолио. Забавное в школе!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6B702F" w:rsidRPr="005218EE" w:rsidRDefault="006B702F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Научиться описывать свою комнату. Понимать на слух указания учителя и следовать инструкции.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A36C58" w:rsidRPr="005218EE" w:rsidRDefault="006B702F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Style w:val="11TimesNewRoman10pt0pt100"/>
                <w:rFonts w:eastAsia="Trebuchet MS"/>
                <w:bCs/>
                <w:iCs/>
                <w:color w:val="auto"/>
                <w:spacing w:val="0"/>
                <w:w w:val="200"/>
                <w:sz w:val="22"/>
                <w:szCs w:val="22"/>
                <w:lang w:eastAsia="en-US" w:bidi="ar-SA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строить монологическое высказывание.</w:t>
            </w:r>
          </w:p>
          <w:p w:rsidR="005218EE" w:rsidRPr="005218EE" w:rsidRDefault="005218EE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B702F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3D5302" w:rsidRPr="005218EE" w:rsidRDefault="006B702F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строить сообщения в письменной форме</w:t>
            </w:r>
          </w:p>
        </w:tc>
        <w:tc>
          <w:tcPr>
            <w:tcW w:w="2351" w:type="dxa"/>
          </w:tcPr>
          <w:p w:rsidR="003D5302" w:rsidRPr="005218EE" w:rsidRDefault="006B702F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259" w:type="dxa"/>
          </w:tcPr>
          <w:p w:rsidR="003D5302" w:rsidRPr="005218EE" w:rsidRDefault="006B702F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Описание своей комнаты с опорой на образец. Работа в группах и индивидуально. Изготовление телефона из спичечных коробков по инструкции учителя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29" w:type="dxa"/>
          </w:tcPr>
          <w:p w:rsidR="00E17CE8" w:rsidRPr="005218EE" w:rsidRDefault="00E17CE8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Сады в Великобри-тании. Сады в России.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6B702F" w:rsidRPr="005218EE" w:rsidRDefault="006B702F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Формировать навыки чтения текста вслух. Развивать языковые догадки.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6B702F" w:rsidRPr="005218EE" w:rsidRDefault="006B702F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понимать содержание прочитанного текста.</w:t>
            </w:r>
          </w:p>
          <w:p w:rsidR="00A36C58" w:rsidRPr="005218EE" w:rsidRDefault="00A36C58" w:rsidP="005218EE">
            <w:pPr>
              <w:snapToGrid w:val="0"/>
              <w:spacing w:after="200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B702F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3D5302" w:rsidRPr="005218EE" w:rsidRDefault="006B702F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установления аналогий</w:t>
            </w:r>
          </w:p>
        </w:tc>
        <w:tc>
          <w:tcPr>
            <w:tcW w:w="2351" w:type="dxa"/>
          </w:tcPr>
          <w:p w:rsidR="003D5302" w:rsidRPr="005218EE" w:rsidRDefault="006B702F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2259" w:type="dxa"/>
          </w:tcPr>
          <w:p w:rsidR="003D5302" w:rsidRPr="005218EE" w:rsidRDefault="006B702F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829" w:type="dxa"/>
          </w:tcPr>
          <w:p w:rsidR="003D5302" w:rsidRPr="005218EE" w:rsidRDefault="00C4773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Городская  и деревенская мышка</w:t>
            </w:r>
          </w:p>
        </w:tc>
        <w:tc>
          <w:tcPr>
            <w:tcW w:w="2657" w:type="dxa"/>
          </w:tcPr>
          <w:p w:rsidR="003D5302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эстетических чувств посредством литературного произведения для детей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3D5302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Познакомиться с произведением английской детской литературы.</w:t>
            </w:r>
          </w:p>
          <w:p w:rsidR="003D5302" w:rsidRPr="005218EE" w:rsidRDefault="003D5302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3D5302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Прослушивание и выразительное чтение текста с соблюдением фразовых и логических ударений. Оформление и подписание пригласительной открытки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5302" w:rsidRPr="005218EE" w:rsidTr="000B0636">
        <w:tc>
          <w:tcPr>
            <w:tcW w:w="675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829" w:type="dxa"/>
          </w:tcPr>
          <w:p w:rsidR="00C4773E" w:rsidRPr="005218EE" w:rsidRDefault="00C4773E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Теперь я знаю.</w:t>
            </w:r>
          </w:p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3D5302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взаимный контроль в совместной деятельности.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3D5302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анализа</w:t>
            </w:r>
          </w:p>
        </w:tc>
        <w:tc>
          <w:tcPr>
            <w:tcW w:w="2351" w:type="dxa"/>
          </w:tcPr>
          <w:p w:rsidR="003D5302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</w:t>
            </w:r>
          </w:p>
        </w:tc>
        <w:tc>
          <w:tcPr>
            <w:tcW w:w="2259" w:type="dxa"/>
          </w:tcPr>
          <w:p w:rsidR="003D5302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9TimesNewRoman95pt0pt"/>
                <w:b w:val="0"/>
                <w:bCs w:val="0"/>
                <w:sz w:val="22"/>
                <w:szCs w:val="22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559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3D5302" w:rsidRPr="005218EE" w:rsidRDefault="003D5302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2657" w:type="dxa"/>
          </w:tcPr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Формирование навыков самоанализа и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самоконтроля</w:t>
            </w:r>
          </w:p>
        </w:tc>
        <w:tc>
          <w:tcPr>
            <w:tcW w:w="2528" w:type="dxa"/>
          </w:tcPr>
          <w:p w:rsidR="00A36C58" w:rsidRPr="005218EE" w:rsidRDefault="00A36C58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Style w:val="11TimesNewRoman10pt0pt100"/>
                <w:rFonts w:eastAsia="Trebuchet MS"/>
                <w:bCs/>
                <w:sz w:val="22"/>
                <w:szCs w:val="22"/>
              </w:rPr>
            </w:pPr>
          </w:p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осуществлять самоконтроль, коррекцию, оценивать свой результат.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Научиться применять приобретенные знания,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умения, навыки в конкретной деятельности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8EE">
              <w:rPr>
                <w:rStyle w:val="9TimesNewRoman95pt0pt"/>
                <w:rFonts w:eastAsia="Century Gothic"/>
                <w:sz w:val="22"/>
                <w:szCs w:val="22"/>
              </w:rPr>
              <w:lastRenderedPageBreak/>
              <w:t>Написание контрольной работы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Мой день рождения!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запрашивать и давать необходимую информацию. </w:t>
            </w: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Научиться говорить о возрасте и дне рождения. Научиться называть числа от 1 до 10.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новыми словами. Подсчет предметов от 1 до 10.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Мой день рождения!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Формирование первоначального опыта участия в учебной деятельности по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lastRenderedPageBreak/>
              <w:t>овладению английским языком и осознание ее значимости для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lastRenderedPageBreak/>
              <w:t>Коммуникативные:</w:t>
            </w:r>
            <w:r w:rsidRPr="005218EE">
              <w:rPr>
                <w:rStyle w:val="11TimesNewRoman95pt0pt10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 xml:space="preserve">использовать в речи лексические единицы, обслуживающие </w:t>
            </w: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lastRenderedPageBreak/>
              <w:t>ситуацию общения.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строить сообщения в устной форме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 xml:space="preserve">Подсчет предметов от 1 до 10. Прослушивание и воспроизведение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текста песни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lastRenderedPageBreak/>
              <w:t xml:space="preserve">Научиться говорить, сколько лет твоим друзьям. Считать и называть количество </w:t>
            </w: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lastRenderedPageBreak/>
              <w:t>предметов.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Вкусный шоколад!</w:t>
            </w:r>
          </w:p>
        </w:tc>
        <w:tc>
          <w:tcPr>
            <w:tcW w:w="2657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запрашивать и давать необходимую информацию. </w:t>
            </w: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Научиться называть некоторые продукты.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60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Знакомство с названиями продуктов. Расспрос друг друга о любимых продуктах. Прослушивание и воспроизведение текста песни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Вкусный шоколад!</w:t>
            </w:r>
          </w:p>
        </w:tc>
        <w:tc>
          <w:tcPr>
            <w:tcW w:w="2657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A36C58" w:rsidRPr="005218EE" w:rsidRDefault="00A36C58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Style w:val="11TimesNewRoman85pt100"/>
                <w:rFonts w:eastAsia="Trebuchet MS"/>
                <w:sz w:val="22"/>
                <w:szCs w:val="22"/>
              </w:rPr>
            </w:pPr>
          </w:p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0pt10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использовать в речи лексические единицы, обслуживающие ситуацию общения.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Регулятивные: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ее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строить сообщения в устной форме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lastRenderedPageBreak/>
              <w:t>Научиться говорить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том, какие продукты ты любишь, используя выражение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  <w:lang w:val="en-US" w:eastAsia="en-US" w:bidi="en-US"/>
              </w:rPr>
              <w:t>like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Прослушивание и чтение текста диалога. Знакомство со структурой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 xml:space="preserve">I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  <w:lang w:val="en-US" w:eastAsia="en-US" w:bidi="en-US"/>
              </w:rPr>
              <w:t>like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  <w:lang w:eastAsia="en-US" w:bidi="en-US"/>
              </w:rPr>
              <w:t xml:space="preserve">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и тренировка в ее употреблении. Прослушивание и воспроизведение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Моя любимая еда!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0pt10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поздравлять с днем рождения.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0pt10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0"/>
                <w:rFonts w:eastAsia="Trebuchet MS"/>
                <w:iCs/>
                <w:sz w:val="22"/>
                <w:szCs w:val="22"/>
              </w:rPr>
              <w:t>Научиться называть некоторые продукты. Познакомиться с традиционной поздравительной песней для дня рождения.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названиями продуктов. Прослушивание и воспроизведение текста песни.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Моя любимая еда!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</w:t>
            </w:r>
          </w:p>
        </w:tc>
        <w:tc>
          <w:tcPr>
            <w:tcW w:w="2528" w:type="dxa"/>
          </w:tcPr>
          <w:p w:rsidR="00A36C58" w:rsidRPr="005218EE" w:rsidRDefault="00917127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использовать в речи изученные лексические единицы в соответствии с ситуацией общения.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0pt100"/>
                <w:b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Научится читать букву с на примерах знакомых слов. Научиться подписывать поздравительную открытку для дня рождения.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Повторение изученной лексики в игровой форме. Знакомство с правилами чтения букв. Изготовление поздравительной открытки.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Портфолио.</w:t>
            </w:r>
          </w:p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Забавное в школе.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строить монологическое высказывание.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строить сообщения в письменной форме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Научиться писать о своей любимой еде.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Написание мини-рассказа о своей любимой еде. Работа в группах и индивидуально. Изготовление бумажной шляпы для праздника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917127">
        <w:trPr>
          <w:trHeight w:val="1383"/>
        </w:trPr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Предпочтения в еде. Русская еда.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Формирование целостного, социально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ориентированного взгляда на мир</w:t>
            </w:r>
          </w:p>
        </w:tc>
        <w:tc>
          <w:tcPr>
            <w:tcW w:w="2528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понимать содержание прочитанного текста.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917127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2351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Формировать навыки чтения текста вслух. Развивать языковые догадки.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917127" w:rsidP="005218EE">
            <w:pPr>
              <w:pStyle w:val="110"/>
              <w:shd w:val="clear" w:color="auto" w:fill="auto"/>
              <w:spacing w:after="8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 xml:space="preserve">Городская и деревенская </w:t>
            </w:r>
            <w:r w:rsidRPr="005218EE">
              <w:rPr>
                <w:sz w:val="22"/>
                <w:szCs w:val="22"/>
              </w:rPr>
              <w:lastRenderedPageBreak/>
              <w:t>мыши</w:t>
            </w: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Формирование эстетических чувств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посредством литературного произведения для детей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lastRenderedPageBreak/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 xml:space="preserve">слушать, читать и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понимать текст, содержащий изученный языковой материал и отдельные новые слова.</w:t>
            </w:r>
          </w:p>
          <w:p w:rsidR="00A36C58" w:rsidRPr="005218EE" w:rsidRDefault="00A36C58" w:rsidP="005218EE">
            <w:pPr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</w:p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 xml:space="preserve">Познакомиться с произведением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английской детской литературы.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Знакомство с новыми словами.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Теперь я знаю.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2528" w:type="dxa"/>
          </w:tcPr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осуществлять взаимный контроль в совместной деятельности. </w:t>
            </w: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анализа</w:t>
            </w:r>
          </w:p>
        </w:tc>
        <w:tc>
          <w:tcPr>
            <w:tcW w:w="2351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Контрольная работа № 2</w:t>
            </w: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самоконтроль, коррекцию, оценивать свой результат.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lastRenderedPageBreak/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2351" w:type="dxa"/>
          </w:tcPr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животные!</w:t>
            </w:r>
          </w:p>
        </w:tc>
        <w:tc>
          <w:tcPr>
            <w:tcW w:w="2657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сообщать информацию о себе.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Научиться говорить</w:t>
            </w:r>
          </w:p>
          <w:p w:rsidR="0061647C" w:rsidRPr="005218EE" w:rsidRDefault="0061647C" w:rsidP="005218EE">
            <w:pPr>
              <w:pStyle w:val="11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том, что умеют делать животные, используя глагол 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сап.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животные</w:t>
            </w: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использовать в речи изученные лексические единицы в соответствии с ситуацией общения. </w:t>
            </w: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 xml:space="preserve">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строить сообщения в устной форме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lastRenderedPageBreak/>
              <w:t xml:space="preserve">Строить высказывания с глаголом 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  <w:lang w:val="en-US" w:bidi="en-US"/>
              </w:rPr>
              <w:t>can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  <w:lang w:bidi="en-US"/>
              </w:rPr>
              <w:t>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Выполнение заданий в учебнике и на карточках.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Я могу прыгать!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запрашивать и давать необходимую информацию. </w:t>
            </w: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Запрашивать информацию и отвечать на вопросы.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Знакомство с новыми словами. Вопрос/ответ, что умеют/не умеют делать, используя глагол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 xml:space="preserve">сап.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Я могу прыгать!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вести элементарный</w:t>
            </w:r>
          </w:p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диалог-расспрос.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действовать по образцу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при выполнении упражнений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lastRenderedPageBreak/>
              <w:t>Запрашивать информацию и отвечать на вопросы.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Прослушивание и чтение текста диалога. Работа в парах и индивидуально.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 цирке!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использовать в речи лексические единицы, обслуживающие ситуацию общения.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Научиться говорить о том, что можно увидеть в цирке.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новыми словами. Прослушивание и воспроизведение текста песни.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 цирке!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потребности и начальных умений выражать себя в различных доступных и наибо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лее привлекательных для ребенка видах творческой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использовать в речи лексические единицы, обслуживающие ситуацию общения.</w:t>
            </w:r>
          </w:p>
          <w:p w:rsidR="00A36C58" w:rsidRPr="005218EE" w:rsidRDefault="00A36C58" w:rsidP="005218EE">
            <w:pPr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 </w:t>
            </w:r>
          </w:p>
          <w:p w:rsidR="00A36C58" w:rsidRPr="005218EE" w:rsidRDefault="00A36C58" w:rsidP="005218EE">
            <w:pPr>
              <w:jc w:val="center"/>
              <w:rPr>
                <w:rStyle w:val="11TimesNewRoman95pt100"/>
                <w:sz w:val="22"/>
                <w:szCs w:val="22"/>
              </w:rPr>
            </w:pPr>
          </w:p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пользоваться наглядными средствами предъявления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языкового материала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lastRenderedPageBreak/>
              <w:t xml:space="preserve">Познакомиться с правилами чтения буквы 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  <w:lang w:val="en-US" w:bidi="en-US"/>
              </w:rPr>
              <w:t>i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  <w:lang w:bidi="en-US"/>
              </w:rPr>
              <w:t xml:space="preserve"> 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на примере знакомых слов.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61647C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Портфолио. Забавное в школе.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строить монологическое высказывание.</w:t>
            </w:r>
          </w:p>
          <w:p w:rsidR="00A36C58" w:rsidRPr="005218EE" w:rsidRDefault="00A36C58" w:rsidP="005218EE">
            <w:pPr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A36C58" w:rsidRPr="005218EE" w:rsidRDefault="00A36C58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</w:p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строить сообщения в письменной форме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Научиться на элементарном уровне рассказывать о том, что ты умеешь делать.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F200AE" w:rsidRPr="005218EE" w:rsidRDefault="00F200AE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Написание мини-сочинения о том, что ты умеешь делать. Работа в группах и индивидуально. Прослушивание инструкции и наблюдение за действиями учителя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Домашние животные в России.</w:t>
            </w: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понимать содержание прочитанного текста.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2351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Формировать навыки чтения текста вслух. Развивать языковые догадки.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F200AE" w:rsidRPr="005218EE" w:rsidRDefault="00F200AE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Знакомство с популярными кличками животных в Великобритании. Чтение и перевод небольших текстов. Определение значения новых слов с помощью картинок и контекста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Городская и деревенская мыши.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61647C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эстетических чувств посредством литературного произведения для детей</w:t>
            </w:r>
          </w:p>
        </w:tc>
        <w:tc>
          <w:tcPr>
            <w:tcW w:w="2528" w:type="dxa"/>
          </w:tcPr>
          <w:p w:rsidR="0061647C" w:rsidRPr="005218EE" w:rsidRDefault="0061647C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61647C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61647C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F200AE" w:rsidRPr="005218EE" w:rsidRDefault="00F200AE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Познакомиться с произведением английской детской литературы.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F200AE" w:rsidRPr="005218EE" w:rsidRDefault="00F200AE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Теперь я знаю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F200A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2528" w:type="dxa"/>
          </w:tcPr>
          <w:p w:rsidR="00F200AE" w:rsidRPr="005218EE" w:rsidRDefault="00F200AE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взаимный контроль в совместной деятельности.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F200AE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F200AE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анализа</w:t>
            </w:r>
          </w:p>
        </w:tc>
        <w:tc>
          <w:tcPr>
            <w:tcW w:w="2351" w:type="dxa"/>
          </w:tcPr>
          <w:p w:rsidR="00917127" w:rsidRPr="005218EE" w:rsidRDefault="00F200AE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</w:t>
            </w:r>
          </w:p>
        </w:tc>
        <w:tc>
          <w:tcPr>
            <w:tcW w:w="2259" w:type="dxa"/>
          </w:tcPr>
          <w:p w:rsidR="00F200AE" w:rsidRPr="005218EE" w:rsidRDefault="00F200AE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0B0636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2657" w:type="dxa"/>
          </w:tcPr>
          <w:p w:rsidR="00917127" w:rsidRPr="005218EE" w:rsidRDefault="00F200A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2528" w:type="dxa"/>
          </w:tcPr>
          <w:p w:rsidR="00F200AE" w:rsidRPr="005218EE" w:rsidRDefault="00F200AE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самоконтроль, коррекцию, оценивать свой результат.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F200AE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F200AE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2351" w:type="dxa"/>
          </w:tcPr>
          <w:p w:rsidR="00917127" w:rsidRPr="005218EE" w:rsidRDefault="00F200A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59" w:type="dxa"/>
          </w:tcPr>
          <w:p w:rsidR="00F200AE" w:rsidRPr="005218EE" w:rsidRDefault="00F200AE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Написание контрольной работы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игрушки!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</w:p>
          <w:p w:rsidR="00917127" w:rsidRPr="005218EE" w:rsidRDefault="00F200AE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A36C58" w:rsidRPr="005218EE" w:rsidRDefault="00F200AE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запрашивать и давать необходимую информацию. </w:t>
            </w:r>
          </w:p>
          <w:p w:rsidR="00A36C58" w:rsidRPr="005218EE" w:rsidRDefault="00F200AE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F200AE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F200AE" w:rsidRPr="005218EE" w:rsidRDefault="00F200AE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Научиться называть игрушки и говорить о том, где они находятся.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EE5463" w:rsidRPr="005218EE" w:rsidRDefault="00EE5463" w:rsidP="005218EE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218EE">
              <w:rPr>
                <w:rStyle w:val="30ptExact"/>
                <w:b w:val="0"/>
                <w:sz w:val="22"/>
                <w:szCs w:val="22"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текста диалога</w:t>
            </w:r>
          </w:p>
          <w:p w:rsidR="00917127" w:rsidRPr="005218EE" w:rsidRDefault="00917127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игрушки!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запрашивать информацию и отвечать на вопросы. </w:t>
            </w: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строить сообщения в устной форме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lastRenderedPageBreak/>
              <w:t>Запрашивать информацию и отвечать на вопросы.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Разговор о том, где находятся предметы, с использованием предлогов места. Выполнение заданий на карточках.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47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У нее голубые глаза!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сообщать информацию о себе.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Научиться называть части лица и говорить о своей внешности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Знакомство с новыми словами. Знакомство со структурой 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val="en-US" w:eastAsia="en-US" w:bidi="en-US"/>
              </w:rPr>
              <w:t>I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eastAsia="en-US" w:bidi="en-US"/>
              </w:rPr>
              <w:t>’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val="en-US" w:eastAsia="en-US" w:bidi="en-US"/>
              </w:rPr>
              <w:t>ve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val="en-US" w:eastAsia="en-US" w:bidi="en-US"/>
              </w:rPr>
              <w:t>got</w:t>
            </w:r>
            <w:r w:rsidRPr="005218EE">
              <w:rPr>
                <w:rStyle w:val="11TimesNewRoman85pt0pt100"/>
                <w:b w:val="0"/>
                <w:bCs w:val="0"/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и тренировка в ее употреблении.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У нее голубые глаза!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описывать предмет на элементарном уровне.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находить нужную информацию в тексте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Научиться описывать игрушки и внешность друзей.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Прослушивание и чтение текста диалога. Описание игрушек и внешности друзей. Прослушивание и воспроизведение текста</w:t>
            </w:r>
          </w:p>
          <w:p w:rsidR="00EE5463" w:rsidRPr="005218EE" w:rsidRDefault="00EE5463" w:rsidP="005218EE">
            <w:pPr>
              <w:pStyle w:val="110"/>
              <w:shd w:val="clear" w:color="auto" w:fill="auto"/>
              <w:spacing w:after="30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песни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Великолепный Тедди!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Формирование первоначального опыта участия в учебной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деятельности по овладению английским языком и осознание ее значимости для личности учащегося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lastRenderedPageBreak/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описывать предмет на элементарном уровне.</w:t>
            </w: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 xml:space="preserve">Научиться описывать игрушки, свою внешность и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внешность друзей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 xml:space="preserve">Знакомство с новыми словами. Прослушивание и 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lastRenderedPageBreak/>
              <w:t>воспроизведение текста песни.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Великолепный Тедди!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миром зарубежных сверстников и формирование эстетических чувств посредством детского фольклора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A36C58" w:rsidRPr="005218EE" w:rsidRDefault="00EE5463" w:rsidP="005218EE">
            <w:pPr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использовать в речи изученные лексические единицы в соответствии с ситуацией общения.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100"/>
                <w:sz w:val="22"/>
                <w:szCs w:val="22"/>
              </w:rPr>
            </w:pPr>
          </w:p>
          <w:p w:rsidR="00A36C58" w:rsidRPr="005218EE" w:rsidRDefault="00EE5463" w:rsidP="005218EE">
            <w:pPr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100"/>
                <w:b w:val="0"/>
                <w:i w:val="0"/>
                <w:sz w:val="22"/>
                <w:szCs w:val="22"/>
              </w:rPr>
            </w:pPr>
          </w:p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Познакомиться с правилами чтения буквы </w:t>
            </w: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 xml:space="preserve">у 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на примере знакомых слов.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Портфолио. Забавное в школе.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</w:p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строить монологическое высказывание.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строить сообщения в письменной форме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Уметь на элементарном уровне рассказать о своей любимой игрушке.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Написание мини-сочинения о любимой игрушке. Работа в группах и индивидуально. Знакомство с правилами новой'игры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52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Магазины плюшевых медведей. Старинные русские игрушки.</w:t>
            </w:r>
          </w:p>
          <w:p w:rsidR="00917127" w:rsidRPr="005218EE" w:rsidRDefault="00917127" w:rsidP="005218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</w:p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Формирование целостного, социально</w:t>
            </w:r>
          </w:p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ориентированного взгляда на мир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понимать содержание прочитанного текста.</w:t>
            </w:r>
          </w:p>
          <w:p w:rsidR="00A36C58" w:rsidRPr="005218EE" w:rsidRDefault="00A36C58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Формировать навыки чтения текста вслух. Развивать языковые догадки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Деревенская и городская мыши.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эстетических чувств посредством литературного произведения для детей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слушать, читать и понимать текст, содержащий изученный языковой материал и отдельные новые</w:t>
            </w:r>
          </w:p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слова.</w:t>
            </w:r>
          </w:p>
          <w:p w:rsidR="00A36C58" w:rsidRPr="005218EE" w:rsidRDefault="00A36C58" w:rsidP="005218EE">
            <w:pPr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A36C58" w:rsidRPr="005218EE" w:rsidRDefault="00EE5463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A36C58" w:rsidRPr="005218EE" w:rsidRDefault="00A36C58" w:rsidP="005218EE">
            <w:pPr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</w:p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lastRenderedPageBreak/>
              <w:t>Познакомиться с произведением английской детской литературы.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917127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 (в учебнике и на карточках)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Теперь я знаю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взаимный контроль в совместной деятельности.</w:t>
            </w:r>
          </w:p>
          <w:p w:rsidR="005218EE" w:rsidRPr="005218EE" w:rsidRDefault="005218EE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iCs/>
                <w:color w:val="000000"/>
                <w:spacing w:val="-10"/>
                <w:sz w:val="22"/>
                <w:szCs w:val="22"/>
                <w:lang w:bidi="ru-RU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анализа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Повторение изученного материала, выполнение заданий в учебнике и рабочей тетради. Работа индивидуально, в парах илй мини-группах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2657" w:type="dxa"/>
          </w:tcPr>
          <w:p w:rsidR="00917127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Формирование навыков самоанализа и самоконтроля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rFonts w:eastAsia="Trebuchet MS"/>
                <w:b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rFonts w:eastAsia="Trebuchet MS"/>
                <w:bCs/>
                <w:iCs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осуществлять самоконтроль, коррекцию, оценивать свой результат.</w:t>
            </w:r>
          </w:p>
          <w:p w:rsidR="005218EE" w:rsidRPr="005218EE" w:rsidRDefault="005218EE" w:rsidP="005218EE">
            <w:pPr>
              <w:snapToGrid w:val="0"/>
              <w:spacing w:after="200"/>
              <w:jc w:val="center"/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овладевать начальными формами познавательной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и личностной рефлексии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7127" w:rsidRPr="005218EE" w:rsidTr="00EE5463">
        <w:tc>
          <w:tcPr>
            <w:tcW w:w="675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1829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каникулы!</w:t>
            </w:r>
          </w:p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917127" w:rsidRPr="005218EE" w:rsidRDefault="00917127" w:rsidP="005218EE">
            <w:pPr>
              <w:jc w:val="center"/>
              <w:rPr>
                <w:sz w:val="22"/>
                <w:szCs w:val="22"/>
              </w:rPr>
            </w:pPr>
          </w:p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iCs/>
                <w:sz w:val="22"/>
                <w:szCs w:val="22"/>
              </w:rPr>
              <w:t>Принятие и освоение социальной роли</w:t>
            </w:r>
          </w:p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адекватно осуществлять взаимодействие с партнером. </w:t>
            </w: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917127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10pt0pt100"/>
                <w:b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8pt0pt100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b w:val="0"/>
                <w:bCs w:val="0"/>
                <w:i w:val="0"/>
                <w:sz w:val="22"/>
                <w:szCs w:val="22"/>
              </w:rPr>
              <w:t>Научиться говорить о погоде и называть предметы одежды.</w:t>
            </w:r>
          </w:p>
        </w:tc>
        <w:tc>
          <w:tcPr>
            <w:tcW w:w="2259" w:type="dxa"/>
          </w:tcPr>
          <w:p w:rsidR="00917127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0"/>
                <w:b w:val="0"/>
                <w:bCs w:val="0"/>
                <w:i w:val="0"/>
                <w:sz w:val="22"/>
                <w:szCs w:val="22"/>
              </w:rPr>
              <w:t>Знакомство с новыми словами и выражениями. Работа в парах. Прослушивание и чтение текста диалога</w:t>
            </w:r>
          </w:p>
        </w:tc>
        <w:tc>
          <w:tcPr>
            <w:tcW w:w="1559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917127" w:rsidRPr="005218EE" w:rsidRDefault="00917127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Мои каникулы!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Принятие и освоение социальной роли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 xml:space="preserve"> использовать в речи лексические единицы, обслуживающие ситуацию общения.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  <w:r w:rsidRPr="005218EE">
              <w:rPr>
                <w:rStyle w:val="11TimesNewRoman85pt100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 xml:space="preserve"> строить сообщения в устной форме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Научиться говорить о том, что ты надеваешь в разную погоду.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Погода. Ветрено!</w:t>
            </w:r>
          </w:p>
          <w:p w:rsidR="00EE5463" w:rsidRPr="005218EE" w:rsidRDefault="00EE5463" w:rsidP="005218E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запрашивать и давать необходимую информацию. </w:t>
            </w: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 xml:space="preserve">деятельности, находить средства ее осуществления. </w:t>
            </w:r>
          </w:p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>Научиться говорить о погоде и называть предметы одежды.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новыми словами и выражениями. Работа в парах. Прослушивание и воспроизведение текста песни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Погода. Ветрено!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использовать в речи изученные лексические единицы в соответствии с ситуацией общения. </w:t>
            </w: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находить в тексте необходимую информацию для выполнения задания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Cs/>
                <w:iCs/>
                <w:sz w:val="22"/>
                <w:szCs w:val="22"/>
              </w:rPr>
              <w:t>Прослушивание и чтение текста диалога. Выполнение задания в учебнике и на доске. Прослуши</w:t>
            </w:r>
            <w:r w:rsidRPr="005218EE">
              <w:rPr>
                <w:rStyle w:val="11TimesNewRoman7pt100"/>
                <w:rFonts w:eastAsia="Trebuchet MS"/>
                <w:bCs/>
                <w:iCs/>
                <w:sz w:val="22"/>
                <w:szCs w:val="22"/>
              </w:rPr>
              <w:t>ванне и воспроизведение текста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песни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rPr>
          <w:trHeight w:val="659"/>
        </w:trPr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Волшебный остров!</w:t>
            </w: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Cs/>
                <w:i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использовать в речи лексические единицы, обслуживающие ситуацию общения.</w:t>
            </w:r>
          </w:p>
          <w:p w:rsidR="005218EE" w:rsidRPr="005218EE" w:rsidRDefault="005218EE" w:rsidP="005218EE">
            <w:pPr>
              <w:snapToGrid w:val="0"/>
              <w:spacing w:after="200"/>
              <w:jc w:val="center"/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 xml:space="preserve">средства ее осуществления. </w:t>
            </w:r>
          </w:p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>Научиться рассказывать о каникулах и называть времена года.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Знакомство с новыми словами и выражениями. Прослушивание и воспроизведение текста песни. Прослушивание и чтение текста диалога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61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Волшебный остров!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использовать в речи изученные лексические единицы в соответствии с ситуацией общения.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100"/>
                <w:rFonts w:eastAsia="Trebuchet MS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принимать и сохранять цели и задачи учебной деятельности, находить средства ее осуществления.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Познакомиться с правилами чтения букв с и </w:t>
            </w:r>
            <w:r w:rsidRPr="005218EE">
              <w:rPr>
                <w:rStyle w:val="11TimesNewRoman85pt100"/>
                <w:rFonts w:eastAsia="Trebuchet MS"/>
                <w:bCs/>
                <w:iCs/>
                <w:sz w:val="22"/>
                <w:szCs w:val="22"/>
              </w:rPr>
              <w:t>к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и буквосочетания </w:t>
            </w:r>
            <w:r w:rsidRPr="005218EE">
              <w:rPr>
                <w:rStyle w:val="11TimesNewRoman85pt100"/>
                <w:rFonts w:eastAsia="Trebuchet MS"/>
                <w:bCs/>
                <w:iCs/>
                <w:sz w:val="22"/>
                <w:szCs w:val="22"/>
              </w:rPr>
              <w:t>ск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на примере знакомых слов.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Повторение изученной лексики в игровой форме. Знакомство с правилами чтения букв. Изготовление одежды для бумажных кукол. Прослушивание и воспроизведение текста песни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Портфолио. Забавное в школе.</w:t>
            </w: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Cs/>
                <w:i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строить монологическое высказывание.</w:t>
            </w:r>
          </w:p>
          <w:p w:rsidR="005218EE" w:rsidRPr="005218EE" w:rsidRDefault="005218EE" w:rsidP="005218EE">
            <w:pPr>
              <w:jc w:val="center"/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5218EE" w:rsidRPr="005218EE" w:rsidRDefault="005218EE" w:rsidP="005218EE">
            <w:pPr>
              <w:jc w:val="center"/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строить сообщения в письменной форме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>Уметь на элементарном уровне рассказать о своих каникулах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b w:val="0"/>
                <w:i w:val="0"/>
                <w:sz w:val="22"/>
                <w:szCs w:val="22"/>
              </w:rPr>
              <w:t>Написание мини-сочинения о своих каникулах. Работа в группах и индивидуально. Прослушивание инструкции и наблюдение за действиями учителя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Каникулы в России.</w:t>
            </w:r>
          </w:p>
        </w:tc>
        <w:tc>
          <w:tcPr>
            <w:tcW w:w="2657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>Формирование целостного, социально-ориентированного взгляда на мир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Cs/>
                <w:i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>понимать содержание прочитанного текста.</w:t>
            </w:r>
          </w:p>
          <w:p w:rsidR="005218EE" w:rsidRPr="005218EE" w:rsidRDefault="005218EE" w:rsidP="005218EE">
            <w:pPr>
              <w:jc w:val="center"/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>Формировать навыки чтения текста вслух. Развивать языковые догадки.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Знакомство с картой Великобритании. Чтение и перевод небольших текстов. Определение значения новых слов с помощью картинок и контекста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Городская и деревенская мыши.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Формирование эстетических чувств посредством литературного произведения для детей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Cs/>
                <w:i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5218EE" w:rsidRPr="005218EE" w:rsidRDefault="005218EE" w:rsidP="005218EE">
            <w:pPr>
              <w:snapToGrid w:val="0"/>
              <w:spacing w:after="200"/>
              <w:jc w:val="center"/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snapToGrid w:val="0"/>
              <w:spacing w:after="200"/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Познакомить с произведением английской детской литературы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текста. Выполнение творческого задания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Теперь я знаю.</w:t>
            </w: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Развитие навыков сотрудничества со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>сверстниками, умений не создавать конфликтов и находить выходы из спорных ситуаций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Cs/>
                <w:iCs/>
                <w:sz w:val="22"/>
                <w:szCs w:val="22"/>
              </w:rPr>
              <w:lastRenderedPageBreak/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 xml:space="preserve">осуществлять взаимный </w:t>
            </w: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lastRenderedPageBreak/>
              <w:t>контроль в совместной деятельности.</w:t>
            </w:r>
          </w:p>
          <w:p w:rsidR="005218EE" w:rsidRPr="005218EE" w:rsidRDefault="005218EE" w:rsidP="005218EE">
            <w:pPr>
              <w:jc w:val="center"/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осуществлять логические действия сравнения и анализа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Распознавать и употреблять в речи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>изученные лексические единицы и грамматические явления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 xml:space="preserve">Повторение изученного 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>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66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2528" w:type="dxa"/>
          </w:tcPr>
          <w:p w:rsidR="00EE5463" w:rsidRPr="005218EE" w:rsidRDefault="00EE5463" w:rsidP="005218EE">
            <w:pPr>
              <w:pStyle w:val="1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Cs/>
                <w:iCs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Cs/>
                <w:sz w:val="22"/>
                <w:szCs w:val="22"/>
              </w:rPr>
              <w:t>осуществлять самоконтроль, коррекцию, оценивать свой результат.</w:t>
            </w:r>
          </w:p>
          <w:p w:rsidR="005218EE" w:rsidRPr="005218EE" w:rsidRDefault="005218EE" w:rsidP="005218EE">
            <w:pPr>
              <w:jc w:val="center"/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</w:t>
            </w: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ее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реализации.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Время представлений!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использовать речь для регуляции своего действия.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учебной деятельности, находить средства ее осуществления.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 xml:space="preserve">Распознавать и употреблять в речи изученные лексические единицы и грамматические явления. Научиться писать приглашение на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lastRenderedPageBreak/>
              <w:t>праздник.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 xml:space="preserve">Знакомство с новыми словами и выражениями. Прослушивание и воспроизведение текста песни. Прослушивание и 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lastRenderedPageBreak/>
              <w:t>чтение текста диалога. Оформление пригласительной открытки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463" w:rsidRPr="005218EE" w:rsidTr="00EE5463">
        <w:tc>
          <w:tcPr>
            <w:tcW w:w="675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1829" w:type="dxa"/>
          </w:tcPr>
          <w:p w:rsidR="00EE5463" w:rsidRPr="005218EE" w:rsidRDefault="00EE5463" w:rsidP="005218EE">
            <w:pPr>
              <w:jc w:val="center"/>
              <w:rPr>
                <w:sz w:val="22"/>
                <w:szCs w:val="22"/>
              </w:rPr>
            </w:pPr>
            <w:r w:rsidRPr="005218EE">
              <w:rPr>
                <w:sz w:val="22"/>
                <w:szCs w:val="22"/>
              </w:rPr>
              <w:t>Время представлений!</w:t>
            </w: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Знакомство с миром зарубежных сверстников и формирование эстетических чувств посредством литературного произведения для детей</w:t>
            </w:r>
          </w:p>
        </w:tc>
        <w:tc>
          <w:tcPr>
            <w:tcW w:w="2528" w:type="dxa"/>
          </w:tcPr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Коммуникативные: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использовать речь для регуляции своего действия.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5218EE" w:rsidRPr="005218EE" w:rsidRDefault="00EE5463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Регулятивные: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 xml:space="preserve">принимать и сохранять цели и задачи учебной деятельности, находить средства ее осуществления. </w:t>
            </w:r>
          </w:p>
          <w:p w:rsidR="005218EE" w:rsidRPr="005218EE" w:rsidRDefault="005218EE" w:rsidP="005218EE">
            <w:pPr>
              <w:jc w:val="center"/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</w:pPr>
          </w:p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85pt0pt100"/>
                <w:rFonts w:eastAsia="Trebuchet MS"/>
                <w:b w:val="0"/>
                <w:bCs w:val="0"/>
                <w:i w:val="0"/>
                <w:iCs w:val="0"/>
                <w:sz w:val="22"/>
                <w:szCs w:val="22"/>
              </w:rPr>
              <w:t>Познавательные:</w:t>
            </w: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 xml:space="preserve"> </w:t>
            </w: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2351" w:type="dxa"/>
          </w:tcPr>
          <w:p w:rsidR="00EE5463" w:rsidRPr="005218EE" w:rsidRDefault="00EE5463" w:rsidP="005218EE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218EE">
              <w:rPr>
                <w:rStyle w:val="11TimesNewRoman95pt0pt100"/>
                <w:rFonts w:eastAsia="Trebuchet MS"/>
                <w:b w:val="0"/>
                <w:bCs w:val="0"/>
                <w:i w:val="0"/>
                <w:sz w:val="22"/>
                <w:szCs w:val="22"/>
              </w:rPr>
              <w:t>Распознавать и употреблять в речи изученные лексические единицы и грамматические явления</w:t>
            </w:r>
          </w:p>
        </w:tc>
        <w:tc>
          <w:tcPr>
            <w:tcW w:w="22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  <w:r w:rsidRPr="005218EE">
              <w:rPr>
                <w:rStyle w:val="11TimesNewRoman95pt100"/>
                <w:rFonts w:eastAsia="Trebuchet MS"/>
                <w:b w:val="0"/>
                <w:i w:val="0"/>
                <w:sz w:val="22"/>
                <w:szCs w:val="22"/>
              </w:rPr>
              <w:t>Выполнение задания в «Языковом портфеле». Прослушивание и воспроизведение текста песни. Прослушивание и чтение текста диалога. Подведение итогов</w:t>
            </w:r>
          </w:p>
        </w:tc>
        <w:tc>
          <w:tcPr>
            <w:tcW w:w="1559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EE5463" w:rsidRPr="005218EE" w:rsidRDefault="00EE5463" w:rsidP="005218E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91B37" w:rsidRPr="00541247" w:rsidRDefault="00191B37" w:rsidP="00541247">
      <w:pPr>
        <w:jc w:val="center"/>
      </w:pPr>
    </w:p>
    <w:sectPr w:rsidR="00191B37" w:rsidRPr="00541247" w:rsidSect="00A36C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D9" w:rsidRDefault="00513FD9" w:rsidP="0042542D">
      <w:r>
        <w:separator/>
      </w:r>
    </w:p>
  </w:endnote>
  <w:endnote w:type="continuationSeparator" w:id="1">
    <w:p w:rsidR="00513FD9" w:rsidRDefault="00513FD9" w:rsidP="0042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D9" w:rsidRDefault="00513FD9" w:rsidP="0042542D">
      <w:r>
        <w:separator/>
      </w:r>
    </w:p>
  </w:footnote>
  <w:footnote w:type="continuationSeparator" w:id="1">
    <w:p w:rsidR="00513FD9" w:rsidRDefault="00513FD9" w:rsidP="0042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58" w:rsidRDefault="00A36C58">
    <w:pPr>
      <w:pStyle w:val="a4"/>
    </w:pPr>
  </w:p>
  <w:p w:rsidR="00A36C58" w:rsidRDefault="00A36C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872"/>
    <w:multiLevelType w:val="multilevel"/>
    <w:tmpl w:val="E1FAE27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2D"/>
    <w:rsid w:val="00004BEB"/>
    <w:rsid w:val="00032021"/>
    <w:rsid w:val="000838BC"/>
    <w:rsid w:val="000B0636"/>
    <w:rsid w:val="000B7CF6"/>
    <w:rsid w:val="00116E0F"/>
    <w:rsid w:val="00191B37"/>
    <w:rsid w:val="001F38E4"/>
    <w:rsid w:val="00240630"/>
    <w:rsid w:val="00260768"/>
    <w:rsid w:val="00293635"/>
    <w:rsid w:val="002F30A5"/>
    <w:rsid w:val="00320B71"/>
    <w:rsid w:val="00343F9F"/>
    <w:rsid w:val="003D5302"/>
    <w:rsid w:val="00413853"/>
    <w:rsid w:val="0042542D"/>
    <w:rsid w:val="00440AE0"/>
    <w:rsid w:val="00441D8A"/>
    <w:rsid w:val="004A2011"/>
    <w:rsid w:val="005058F5"/>
    <w:rsid w:val="00513FD9"/>
    <w:rsid w:val="005218EE"/>
    <w:rsid w:val="0053506C"/>
    <w:rsid w:val="00541247"/>
    <w:rsid w:val="00542E29"/>
    <w:rsid w:val="0061647C"/>
    <w:rsid w:val="00654F67"/>
    <w:rsid w:val="006B5EEB"/>
    <w:rsid w:val="006B702F"/>
    <w:rsid w:val="0073429E"/>
    <w:rsid w:val="008E2E9D"/>
    <w:rsid w:val="00917127"/>
    <w:rsid w:val="00924434"/>
    <w:rsid w:val="009301BA"/>
    <w:rsid w:val="0096754E"/>
    <w:rsid w:val="009C79E5"/>
    <w:rsid w:val="00A36C58"/>
    <w:rsid w:val="00A42616"/>
    <w:rsid w:val="00A93B10"/>
    <w:rsid w:val="00AD5543"/>
    <w:rsid w:val="00B26BAB"/>
    <w:rsid w:val="00B5470D"/>
    <w:rsid w:val="00B605F9"/>
    <w:rsid w:val="00B66240"/>
    <w:rsid w:val="00B925DC"/>
    <w:rsid w:val="00C13BF9"/>
    <w:rsid w:val="00C3116C"/>
    <w:rsid w:val="00C469CD"/>
    <w:rsid w:val="00C4773E"/>
    <w:rsid w:val="00CB0C02"/>
    <w:rsid w:val="00D22704"/>
    <w:rsid w:val="00DA46B8"/>
    <w:rsid w:val="00DB2074"/>
    <w:rsid w:val="00DC723B"/>
    <w:rsid w:val="00E17CE8"/>
    <w:rsid w:val="00EA5465"/>
    <w:rsid w:val="00EE5463"/>
    <w:rsid w:val="00F200AE"/>
    <w:rsid w:val="00F265AE"/>
    <w:rsid w:val="00F6601F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TimesNewRoman95pt0pt">
    <w:name w:val="Основной текст (9) + Times New Roman;9;5 pt;Интервал 0 pt"/>
    <w:basedOn w:val="a0"/>
    <w:rsid w:val="006B7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TimesNewRoman95pt0pt100">
    <w:name w:val="Основной текст (11) + Times New Roman;9;5 pt;Не курсив;Интервал 0 pt;Масштаб 100%"/>
    <w:basedOn w:val="a0"/>
    <w:rsid w:val="006B7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TimesNewRoman8pt0pt">
    <w:name w:val="Основной текст (9) + Times New Roman;8 pt;Не полужирный;Интервал 0 pt"/>
    <w:basedOn w:val="a0"/>
    <w:rsid w:val="006B7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TimesNewRoman10pt0pt">
    <w:name w:val="Основной текст (9) + Times New Roman;10 pt;Не полужирный;Курсив;Интервал 0 pt"/>
    <w:basedOn w:val="a0"/>
    <w:rsid w:val="006B7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TimesNewRoman10pt0pt100">
    <w:name w:val="Основной текст (11) + Times New Roman;10 pt;Не полужирный;Интервал 0 pt;Масштаб 100%"/>
    <w:basedOn w:val="a0"/>
    <w:rsid w:val="006B7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TimesNewRoman8pt100">
    <w:name w:val="Основной текст (11) + Times New Roman;8 pt;Не полужирный;Не курсив;Масштаб 100%"/>
    <w:basedOn w:val="a0"/>
    <w:rsid w:val="006B7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B702F"/>
    <w:rPr>
      <w:rFonts w:ascii="Century Gothic" w:eastAsia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9TimesNewRoman95pt">
    <w:name w:val="Основной текст (9) + Times New Roman;9;5 pt"/>
    <w:basedOn w:val="9"/>
    <w:rsid w:val="006B702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B702F"/>
    <w:pPr>
      <w:widowControl w:val="0"/>
      <w:shd w:val="clear" w:color="auto" w:fill="FFFFFF"/>
      <w:spacing w:before="180" w:line="0" w:lineRule="atLeast"/>
      <w:jc w:val="right"/>
    </w:pPr>
    <w:rPr>
      <w:rFonts w:ascii="Century Gothic" w:eastAsia="Century Gothic" w:hAnsi="Century Gothic" w:cs="Century Gothic"/>
      <w:b/>
      <w:bCs/>
      <w:lang w:eastAsia="en-US"/>
    </w:rPr>
  </w:style>
  <w:style w:type="character" w:customStyle="1" w:styleId="11">
    <w:name w:val="Основной текст (11)_"/>
    <w:basedOn w:val="a0"/>
    <w:link w:val="110"/>
    <w:rsid w:val="006B702F"/>
    <w:rPr>
      <w:rFonts w:ascii="Trebuchet MS" w:eastAsia="Trebuchet MS" w:hAnsi="Trebuchet MS" w:cs="Trebuchet MS"/>
      <w:b/>
      <w:bCs/>
      <w:i/>
      <w:iCs/>
      <w:w w:val="200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B702F"/>
    <w:pPr>
      <w:widowControl w:val="0"/>
      <w:shd w:val="clear" w:color="auto" w:fill="FFFFFF"/>
      <w:spacing w:after="720" w:line="0" w:lineRule="atLeast"/>
    </w:pPr>
    <w:rPr>
      <w:rFonts w:ascii="Trebuchet MS" w:eastAsia="Trebuchet MS" w:hAnsi="Trebuchet MS" w:cs="Trebuchet MS"/>
      <w:b/>
      <w:bCs/>
      <w:i/>
      <w:iCs/>
      <w:w w:val="200"/>
      <w:lang w:eastAsia="en-US"/>
    </w:rPr>
  </w:style>
  <w:style w:type="character" w:customStyle="1" w:styleId="11TimesNewRoman95pt100">
    <w:name w:val="Основной текст (11) + Times New Roman;9;5 pt;Не полужирный;Не курсив;Масштаб 100%"/>
    <w:basedOn w:val="11"/>
    <w:rsid w:val="00917127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TimesNewRoman95pt1000">
    <w:name w:val="Основной текст (11) + Times New Roman;9;5 pt;Не курсив;Масштаб 100%"/>
    <w:basedOn w:val="11"/>
    <w:rsid w:val="00917127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TimesNewRoman95pt0pt1000">
    <w:name w:val="Основной текст (11) + Times New Roman;9;5 pt;Не полужирный;Не курсив;Интервал 0 pt;Масштаб 100%"/>
    <w:basedOn w:val="11"/>
    <w:rsid w:val="00917127"/>
    <w:rPr>
      <w:rFonts w:ascii="Times New Roman" w:eastAsia="Times New Roman" w:hAnsi="Times New Roman" w:cs="Times New Roman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TimesNewRoman85pt100">
    <w:name w:val="Основной текст (11) + Times New Roman;8;5 pt;Масштаб 100%"/>
    <w:basedOn w:val="11"/>
    <w:rsid w:val="00917127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TimesNewRoman8pt0pt100">
    <w:name w:val="Основной текст (11) + Times New Roman;8 pt;Не полужирный;Не курсив;Интервал 0 pt;Масштаб 100%"/>
    <w:basedOn w:val="11"/>
    <w:rsid w:val="00917127"/>
    <w:rPr>
      <w:rFonts w:ascii="Times New Roman" w:eastAsia="Times New Roman" w:hAnsi="Times New Roman" w:cs="Times New Roman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20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ptExact">
    <w:name w:val="Основной текст (3) + Полужирный;Интервал 0 pt Exact"/>
    <w:basedOn w:val="3Exact"/>
    <w:rsid w:val="00F200AE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F200AE"/>
    <w:pPr>
      <w:widowControl w:val="0"/>
      <w:shd w:val="clear" w:color="auto" w:fill="FFFFFF"/>
      <w:spacing w:line="202" w:lineRule="exact"/>
    </w:pPr>
    <w:rPr>
      <w:sz w:val="19"/>
      <w:szCs w:val="19"/>
      <w:lang w:eastAsia="en-US"/>
    </w:rPr>
  </w:style>
  <w:style w:type="character" w:customStyle="1" w:styleId="11TimesNewRoman85pt0pt100">
    <w:name w:val="Основной текст (11) + Times New Roman;8;5 pt;Интервал 0 pt;Масштаб 100%"/>
    <w:basedOn w:val="11"/>
    <w:rsid w:val="00EE5463"/>
    <w:rPr>
      <w:rFonts w:ascii="Times New Roman" w:eastAsia="Times New Roman" w:hAnsi="Times New Roman" w:cs="Times New Roman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TimesNewRoman7pt100">
    <w:name w:val="Основной текст (11) + Times New Roman;7 pt;Не полужирный;Не курсив;Масштаб 100%"/>
    <w:basedOn w:val="11"/>
    <w:rsid w:val="00EE5463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F6C2-1798-459A-836A-7B4F77E2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31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18</cp:revision>
  <dcterms:created xsi:type="dcterms:W3CDTF">2014-06-18T10:37:00Z</dcterms:created>
  <dcterms:modified xsi:type="dcterms:W3CDTF">2015-08-25T07:27:00Z</dcterms:modified>
</cp:coreProperties>
</file>