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3329"/>
        <w:gridCol w:w="709"/>
        <w:gridCol w:w="1417"/>
        <w:gridCol w:w="1134"/>
        <w:gridCol w:w="1134"/>
        <w:gridCol w:w="1418"/>
        <w:gridCol w:w="3333"/>
        <w:gridCol w:w="1134"/>
      </w:tblGrid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0821C1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6pt;margin-top:-35.75pt;width:678pt;height:23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101ADD" w:rsidRPr="000821C1" w:rsidRDefault="00101ADD" w:rsidP="00101AD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101ADD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Календарно – тематическое планирование       </w:t>
                        </w:r>
                        <w:r w:rsidRPr="00101ADD">
                          <w:rPr>
                            <w:rStyle w:val="-05"/>
                            <w:rFonts w:ascii="Times New Roman" w:hAnsi="Times New Roman" w:cs="Times New Roman"/>
                            <w:b/>
                            <w:noProof/>
                            <w:sz w:val="26"/>
                            <w:szCs w:val="26"/>
                          </w:rPr>
                          <w:t xml:space="preserve">РУССКИЙ ЯЗЫК   </w:t>
                        </w:r>
                        <w:r w:rsidRPr="000821C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 «А» класс   170 ч (5 ч в неделю)</w:t>
                        </w:r>
                      </w:p>
                    </w:txbxContent>
                  </v:textbox>
                </v:shape>
              </w:pict>
            </w:r>
            <w:r w:rsidR="00101ADD"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851" w:type="dxa"/>
            <w:shd w:val="clear" w:color="auto" w:fill="auto"/>
          </w:tcPr>
          <w:p w:rsidR="00101ADD" w:rsidRDefault="00101ADD" w:rsidP="00101A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</w:t>
            </w:r>
          </w:p>
          <w:p w:rsidR="00101ADD" w:rsidRPr="00431EFA" w:rsidRDefault="00101ADD" w:rsidP="00101A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учебника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раздела, урока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proofErr w:type="gramStart"/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урока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урока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факт.</w:t>
            </w: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к уровню подготовки </w:t>
            </w:r>
            <w:proofErr w:type="gramStart"/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ТС</w:t>
            </w:r>
            <w:bookmarkStart w:id="0" w:name="_GoBack"/>
            <w:bookmarkEnd w:id="0"/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</w:tr>
      <w:tr w:rsidR="00101ADD" w:rsidRPr="00431EFA" w:rsidTr="00101ADD">
        <w:trPr>
          <w:trHeight w:val="458"/>
        </w:trPr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1 четверть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31EF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Знать</w:t>
            </w: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 xml:space="preserve"> структуру построения учебника «Русский язык»; основные словари русского языка. </w:t>
            </w:r>
          </w:p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31EF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Уметь </w:t>
            </w: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 xml:space="preserve">ориентироваться в странице «Содержание»; выполнять практическую работу со словарями; </w:t>
            </w:r>
          </w:p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31EF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Иметь представление</w:t>
            </w: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 xml:space="preserve"> о роли языка слов в жизни человека: возможность общаться, познавать мир, становиться человеком разумным;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31EF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Уметь</w:t>
            </w: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 xml:space="preserve"> пользоваться этимологическим словарем; отвечать письменно на вопросы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 Язык и речь (вводный раздел)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8ч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3-</w:t>
            </w: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З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ачем человеку слово дано.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>5-6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1.2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Родной язык наш – русский.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7-</w:t>
            </w: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1.3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Родной язык наш русский.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431EFA"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  <w:t>9-10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1.4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Особенности устной народной речи.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rPr>
          <w:trHeight w:val="536"/>
        </w:trPr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11-12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1.5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Воспоминания о лете.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1.6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Строение слова.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14-15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1.7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Звуки и буквы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17-19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1.8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Звуки и буквы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  <w:proofErr w:type="gramEnd"/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 xml:space="preserve"> 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Уметь </w:t>
            </w:r>
            <w:r w:rsidRPr="00431EFA">
              <w:rPr>
                <w:rFonts w:ascii="Times New Roman" w:hAnsi="Times New Roman" w:cs="Times New Roman"/>
                <w:sz w:val="26"/>
                <w:szCs w:val="24"/>
              </w:rPr>
              <w:t>рассказывать о летнем отдыхе; записывать текст по серии картинок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Повторение </w:t>
            </w:r>
            <w:proofErr w:type="gramStart"/>
            <w:r w:rsidRPr="00431EFA">
              <w:rPr>
                <w:rFonts w:ascii="Times New Roman" w:hAnsi="Times New Roman" w:cs="Times New Roman"/>
                <w:b/>
                <w:sz w:val="26"/>
              </w:rPr>
              <w:t>изученного</w:t>
            </w:r>
            <w:proofErr w:type="gramEnd"/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 о языке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24ч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rPr>
          <w:trHeight w:val="70"/>
        </w:trPr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16-17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2.1 </w:t>
            </w:r>
            <w:r w:rsidRPr="00431EFA">
              <w:rPr>
                <w:rFonts w:ascii="Times New Roman" w:hAnsi="Times New Roman" w:cs="Times New Roman"/>
                <w:sz w:val="26"/>
              </w:rPr>
              <w:t>Алфавит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8A5DAF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iCs/>
                <w:sz w:val="2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32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32"/>
              </w:rPr>
              <w:t>.д</w:t>
            </w:r>
            <w:proofErr w:type="spellEnd"/>
            <w:proofErr w:type="gramEnd"/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  <w:szCs w:val="32"/>
              </w:rPr>
              <w:t>Различать</w:t>
            </w:r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 звуки и буквы.</w:t>
            </w:r>
          </w:p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32"/>
              </w:rPr>
              <w:t>Группировать</w:t>
            </w:r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 звуки по их характеристике, </w:t>
            </w:r>
            <w:r w:rsidRPr="00431EFA">
              <w:rPr>
                <w:rFonts w:ascii="Times New Roman" w:hAnsi="Times New Roman" w:cs="Times New Roman"/>
                <w:i/>
                <w:iCs/>
                <w:sz w:val="26"/>
                <w:szCs w:val="32"/>
              </w:rPr>
              <w:lastRenderedPageBreak/>
              <w:t>дополнять</w:t>
            </w:r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 группы звуков с помощью ориентиров таблицы.</w:t>
            </w:r>
          </w:p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32"/>
              </w:rPr>
              <w:t>Соотносить</w:t>
            </w:r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 количество звуков и бу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  <w:szCs w:val="32"/>
              </w:rPr>
              <w:t>кв в сл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овах, </w:t>
            </w:r>
            <w:r w:rsidRPr="00431EFA">
              <w:rPr>
                <w:rFonts w:ascii="Times New Roman" w:hAnsi="Times New Roman" w:cs="Times New Roman"/>
                <w:i/>
                <w:iCs/>
                <w:sz w:val="26"/>
                <w:szCs w:val="32"/>
              </w:rPr>
              <w:t>объяснять</w:t>
            </w:r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 причины расхождения количества звуков и букв.</w:t>
            </w:r>
          </w:p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proofErr w:type="spellStart"/>
            <w:r w:rsidRPr="00431EFA">
              <w:rPr>
                <w:rFonts w:ascii="Times New Roman" w:hAnsi="Times New Roman" w:cs="Times New Roman"/>
                <w:i/>
                <w:iCs/>
                <w:sz w:val="26"/>
                <w:szCs w:val="32"/>
              </w:rPr>
              <w:t>Производить</w:t>
            </w:r>
            <w:r w:rsidRPr="00431EFA">
              <w:rPr>
                <w:rFonts w:ascii="Times New Roman" w:hAnsi="Times New Roman" w:cs="Times New Roman"/>
                <w:sz w:val="26"/>
                <w:szCs w:val="32"/>
              </w:rPr>
              <w:t>звуко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-слоговой и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  <w:szCs w:val="32"/>
              </w:rPr>
              <w:t>звуко-буквенный</w:t>
            </w:r>
            <w:r w:rsidRPr="00431EFA">
              <w:rPr>
                <w:rFonts w:ascii="Times New Roman" w:hAnsi="Times New Roman" w:cs="Times New Roman"/>
                <w:iCs/>
                <w:sz w:val="26"/>
                <w:szCs w:val="32"/>
              </w:rPr>
              <w:t>анализы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  <w:szCs w:val="32"/>
              </w:rPr>
              <w:t xml:space="preserve"> слов. </w:t>
            </w:r>
          </w:p>
          <w:p w:rsidR="00101ADD" w:rsidRPr="00431EFA" w:rsidRDefault="00101ADD" w:rsidP="00101ADD">
            <w:pPr>
              <w:ind w:left="72"/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</w:rPr>
              <w:t>Преобразовывать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звуковой образ слова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в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 xml:space="preserve"> буквенный.</w:t>
            </w:r>
          </w:p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</w:rPr>
              <w:t>Синтезировать</w:t>
            </w:r>
            <w:r w:rsidRPr="00431EFA">
              <w:rPr>
                <w:rFonts w:ascii="Times New Roman" w:hAnsi="Times New Roman" w:cs="Times New Roman"/>
                <w:sz w:val="26"/>
              </w:rPr>
              <w:t>: составлять слова из слогов, звуков, букв.</w:t>
            </w:r>
          </w:p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sz w:val="26"/>
                <w:szCs w:val="28"/>
              </w:rPr>
              <w:t>Определять</w:t>
            </w:r>
            <w:r w:rsidRPr="00431EFA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положение заданной буквы в алфавите. </w:t>
            </w:r>
          </w:p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>Сопоставлять</w:t>
            </w:r>
            <w:r w:rsidRPr="00431EFA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случаи употребления прописной и строчной буквы в именах </w:t>
            </w:r>
          </w:p>
          <w:p w:rsidR="00101ADD" w:rsidRPr="00431EFA" w:rsidRDefault="00101ADD" w:rsidP="00101ADD">
            <w:pPr>
              <w:ind w:left="72" w:right="567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 xml:space="preserve">Применять </w:t>
            </w:r>
            <w:r w:rsidRPr="00431EFA">
              <w:rPr>
                <w:rFonts w:ascii="Times New Roman" w:hAnsi="Times New Roman" w:cs="Times New Roman"/>
                <w:bCs/>
                <w:iCs/>
                <w:sz w:val="26"/>
                <w:szCs w:val="28"/>
              </w:rPr>
              <w:t>знание алфавита</w:t>
            </w:r>
            <w:r w:rsidRPr="00431EFA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при работе со словарями, справочниками, каталогами.</w:t>
            </w:r>
          </w:p>
          <w:p w:rsidR="00101ADD" w:rsidRPr="00431EFA" w:rsidRDefault="00101ADD" w:rsidP="00101ADD">
            <w:pPr>
              <w:ind w:left="72"/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</w:rPr>
              <w:t>Систематизировать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знания о звуках русского языка с помощью таблицы,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18-19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2.2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Алфавит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B76901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2.3 </w:t>
            </w:r>
            <w:r w:rsidRPr="00431EFA">
              <w:rPr>
                <w:rFonts w:ascii="Times New Roman" w:hAnsi="Times New Roman" w:cs="Times New Roman"/>
                <w:sz w:val="26"/>
              </w:rPr>
              <w:t>Большая буква в словах.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B76901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2.4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Слоги. Ударение.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2.5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Перенос слов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26-27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2.6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Перенос слов.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2.7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Обозначение парных твёрдых и мягких согласных на письме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30-31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2.8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Обозначение непарных твёрдых и мягких согласных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2.9</w:t>
            </w:r>
            <w:r w:rsidRPr="00431EFA">
              <w:rPr>
                <w:rFonts w:ascii="Times New Roman" w:hAnsi="Times New Roman" w:cs="Times New Roman"/>
                <w:sz w:val="26"/>
              </w:rPr>
              <w:t>Обозначение непарных твёрдых и мягких согласных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2.10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Обозначение парных звонких и глухих согласных.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34-35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2.11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Обозначение на письме безударных гласных звуков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36-37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2.12</w:t>
            </w:r>
            <w:r w:rsidRPr="00431EFA">
              <w:rPr>
                <w:rFonts w:ascii="Times New Roman" w:hAnsi="Times New Roman" w:cs="Times New Roman"/>
                <w:sz w:val="26"/>
              </w:rPr>
              <w:t>Обозначение на письме безударных гласных звуков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38-41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Обозначение на письме безударных гласных звуков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2</w:t>
            </w: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42-47</w:t>
            </w: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 xml:space="preserve"> Административный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F175D3">
              <w:rPr>
                <w:rFonts w:ascii="Times New Roman" w:hAnsi="Times New Roman" w:cs="Times New Roman"/>
                <w:sz w:val="26"/>
              </w:rPr>
              <w:t>Работа над ошибками</w:t>
            </w:r>
          </w:p>
          <w:p w:rsidR="00101ADD" w:rsidRPr="00F175D3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sz w:val="26"/>
              </w:rPr>
              <w:t>Слова-названия предметов, признаков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48-49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>Группы слов с общим значением предмета, признака, действия.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50-51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>Выделение групп по значению и вопросу.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52-53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Слово и предложение. Признаки предложения.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pStyle w:val="a5"/>
              <w:spacing w:line="240" w:lineRule="auto"/>
              <w:ind w:left="72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pStyle w:val="a5"/>
              <w:spacing w:line="240" w:lineRule="auto"/>
              <w:ind w:left="72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54-55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sz w:val="26"/>
              </w:rPr>
              <w:t>Оформление предложений на письме (большая буква, точка, вопросительный, восклицательный знаки)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екста</w:t>
            </w:r>
            <w:proofErr w:type="spellEnd"/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2.20</w:t>
            </w:r>
            <w:r w:rsidRPr="00431EFA">
              <w:rPr>
                <w:rFonts w:ascii="Times New Roman" w:hAnsi="Times New Roman" w:cs="Times New Roman"/>
                <w:sz w:val="26"/>
              </w:rPr>
              <w:t>Предложение и текст. Признаки текста.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175D3">
              <w:rPr>
                <w:rFonts w:ascii="Times New Roman" w:hAnsi="Times New Roman" w:cs="Times New Roman"/>
                <w:b/>
                <w:sz w:val="26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</w:rPr>
              <w:t>21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Р.р.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Упражнение в редактировании текстов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 xml:space="preserve">( 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устно и письменно)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  <w:proofErr w:type="gramEnd"/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 xml:space="preserve"> 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редакт.текстов</w:t>
            </w:r>
            <w:proofErr w:type="spellEnd"/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2.22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</w:rPr>
              <w:t>Обучающее и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зложение</w:t>
            </w:r>
            <w:r w:rsidRPr="00431EFA">
              <w:rPr>
                <w:rFonts w:ascii="Times New Roman" w:hAnsi="Times New Roman" w:cs="Times New Roman"/>
                <w:sz w:val="26"/>
              </w:rPr>
              <w:t>.  « До свидания, журавли!»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  <w:proofErr w:type="gramEnd"/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 xml:space="preserve"> 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изложение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2.23 Работа над ошибками </w:t>
            </w:r>
            <w:r w:rsidRPr="00431EFA">
              <w:rPr>
                <w:rFonts w:ascii="Times New Roman" w:hAnsi="Times New Roman" w:cs="Times New Roman"/>
                <w:sz w:val="26"/>
              </w:rPr>
              <w:t>Упражнение в составлении текстов.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2.24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 Сочинение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и его анализ.  «Письмо Деду Морозу».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сочинение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3.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Речь</w:t>
            </w:r>
            <w:r w:rsidRPr="00F22C91">
              <w:rPr>
                <w:rFonts w:ascii="Times New Roman" w:hAnsi="Times New Roman" w:cs="Times New Roman"/>
                <w:b/>
                <w:sz w:val="26"/>
              </w:rPr>
              <w:t xml:space="preserve"> Высказывание. Текст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i/>
                <w:noProof/>
                <w:color w:val="000000"/>
                <w:sz w:val="26"/>
                <w:szCs w:val="17"/>
              </w:rPr>
              <w:t>Выявлять причины</w:t>
            </w:r>
            <w:r w:rsidRPr="00431EFA">
              <w:rPr>
                <w:rFonts w:ascii="Times New Roman" w:hAnsi="Times New Roman" w:cs="Times New Roman"/>
                <w:iCs/>
                <w:noProof/>
                <w:color w:val="000000"/>
                <w:sz w:val="26"/>
                <w:szCs w:val="17"/>
              </w:rPr>
              <w:t xml:space="preserve">ситуаций </w:t>
            </w:r>
            <w:r w:rsidRPr="00431EFA">
              <w:rPr>
                <w:rFonts w:ascii="Times New Roman" w:hAnsi="Times New Roman" w:cs="Times New Roman"/>
                <w:noProof/>
                <w:color w:val="000000"/>
                <w:sz w:val="26"/>
                <w:szCs w:val="17"/>
              </w:rPr>
              <w:lastRenderedPageBreak/>
              <w:t>непонимания людьми друг друга   при их устном и письменном общении.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Осознавать мотив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3.1</w:t>
            </w:r>
            <w:r w:rsidRPr="00431EFA">
              <w:rPr>
                <w:rFonts w:ascii="Times New Roman" w:hAnsi="Times New Roman" w:cs="Times New Roman"/>
                <w:sz w:val="26"/>
              </w:rPr>
              <w:t>Речь как способ общения.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Речь устная и письменная, диалогическая и монологическая. 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</w:rPr>
              <w:t xml:space="preserve"> Административный контроль. Диктант.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8A5DAF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8A5DAF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диктант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 xml:space="preserve">«Читать» таблицу:  добывать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и</w:t>
            </w: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 xml:space="preserve"> обобщать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информацию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о свойствах слова из таблицы.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Выбирать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слова в соответствии с целью и адресатом высказывания.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Лексическое значение слова.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</w:t>
            </w:r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Высказывание как продукт речи.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rPr>
          <w:trHeight w:val="407"/>
        </w:trPr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4.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Слово и его значение.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9ч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4.1</w:t>
            </w:r>
            <w:r>
              <w:rPr>
                <w:rFonts w:ascii="Times New Roman" w:hAnsi="Times New Roman" w:cs="Times New Roman"/>
                <w:sz w:val="26"/>
              </w:rPr>
              <w:t xml:space="preserve"> Работа над ошибками </w:t>
            </w:r>
            <w:r w:rsidRPr="00431EFA">
              <w:rPr>
                <w:rFonts w:ascii="Times New Roman" w:hAnsi="Times New Roman" w:cs="Times New Roman"/>
                <w:sz w:val="26"/>
              </w:rPr>
              <w:t>Лексическое значение слова.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 </w:t>
            </w:r>
            <w:r w:rsidRPr="00D61F3C">
              <w:rPr>
                <w:rFonts w:ascii="Times New Roman" w:hAnsi="Times New Roman" w:cs="Times New Roman"/>
                <w:sz w:val="26"/>
              </w:rPr>
              <w:t>Средства и объем высказывания: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61F3C">
              <w:rPr>
                <w:rFonts w:ascii="Times New Roman" w:hAnsi="Times New Roman" w:cs="Times New Roman"/>
                <w:sz w:val="26"/>
              </w:rPr>
              <w:t>слово,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61F3C">
              <w:rPr>
                <w:rFonts w:ascii="Times New Roman" w:hAnsi="Times New Roman" w:cs="Times New Roman"/>
                <w:sz w:val="26"/>
              </w:rPr>
              <w:t>предложение,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61F3C">
              <w:rPr>
                <w:rFonts w:ascii="Times New Roman" w:hAnsi="Times New Roman" w:cs="Times New Roman"/>
                <w:sz w:val="26"/>
              </w:rPr>
              <w:t>текст.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 Составление текстов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Слова с близким значением (синонимы)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>Слова с противоположным значением (антонимы)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>Слова с противоположным значением (антонимы)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Оценивать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степень понимания значения воспринимаемых слов, предпринимать усилия к установлению значений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lastRenderedPageBreak/>
              <w:t>«непонятных» слов.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 xml:space="preserve">Наводить справки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о значениях слов в толковом словаре</w:t>
            </w: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Наблюдать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в речи употребление слов с переносным значением, синонимов, антонимов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Источники пополнения словарного запаса русского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языка. Знакомство с толковым словарём.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F22C91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 четверть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38ч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>Группы слов с общим значением.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  <w:r w:rsidRPr="00431EFA">
              <w:rPr>
                <w:rFonts w:ascii="Times New Roman" w:hAnsi="Times New Roman" w:cs="Times New Roman"/>
                <w:sz w:val="26"/>
              </w:rPr>
              <w:t>Слово как часть речи.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работа.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F22C91">
              <w:rPr>
                <w:rFonts w:ascii="Times New Roman" w:hAnsi="Times New Roman" w:cs="Times New Roman"/>
                <w:b/>
                <w:sz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sz w:val="26"/>
              </w:rPr>
              <w:t>Группы слов с общим значением (части речи)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5.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3ч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5.1</w:t>
            </w:r>
            <w:r w:rsidRPr="00431EFA">
              <w:rPr>
                <w:rFonts w:ascii="Times New Roman" w:hAnsi="Times New Roman" w:cs="Times New Roman"/>
                <w:sz w:val="26"/>
              </w:rPr>
              <w:t>Выборочный пересказ текста.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5.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gramStart"/>
            <w:r w:rsidRPr="00431EFA">
              <w:rPr>
                <w:rFonts w:ascii="Times New Roman" w:hAnsi="Times New Roman" w:cs="Times New Roman"/>
                <w:b/>
                <w:sz w:val="26"/>
              </w:rPr>
              <w:t>.С</w:t>
            </w:r>
            <w:proofErr w:type="gramEnd"/>
            <w:r w:rsidRPr="00431EFA">
              <w:rPr>
                <w:rFonts w:ascii="Times New Roman" w:hAnsi="Times New Roman" w:cs="Times New Roman"/>
                <w:b/>
                <w:sz w:val="26"/>
              </w:rPr>
              <w:t>очинение.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Составление загадок, стихов, прозы об облаках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 Сочинение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5.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сочинений.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6.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Слово и его строение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6.1</w:t>
            </w:r>
            <w:r w:rsidRPr="00431EFA">
              <w:rPr>
                <w:rFonts w:ascii="Times New Roman" w:hAnsi="Times New Roman" w:cs="Times New Roman"/>
                <w:sz w:val="26"/>
              </w:rPr>
              <w:t>Родственные слова. Корень слова. Однокоренные слова.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6.2</w:t>
            </w:r>
            <w:r w:rsidRPr="00431EFA">
              <w:rPr>
                <w:rFonts w:ascii="Times New Roman" w:hAnsi="Times New Roman" w:cs="Times New Roman"/>
                <w:sz w:val="26"/>
              </w:rPr>
              <w:t>Однокоренные слова.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6.3</w:t>
            </w:r>
            <w:r w:rsidRPr="00431EFA">
              <w:rPr>
                <w:rFonts w:ascii="Times New Roman" w:hAnsi="Times New Roman" w:cs="Times New Roman"/>
                <w:sz w:val="26"/>
              </w:rPr>
              <w:t>Корень-ключик к истории происхождения слова.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6.4</w:t>
            </w:r>
            <w:r w:rsidRPr="00431EFA">
              <w:rPr>
                <w:rFonts w:ascii="Times New Roman" w:hAnsi="Times New Roman" w:cs="Times New Roman"/>
                <w:sz w:val="26"/>
              </w:rPr>
              <w:t>Суффиксы в слове. Их словообразовательная роль.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Анализировать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строение слова  со стороны наличия в нём значимых частей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lastRenderedPageBreak/>
              <w:t>(морфем).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Действовать </w:t>
            </w:r>
            <w:r w:rsidRPr="00431EFA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в соответствии с этапами </w:t>
            </w:r>
            <w:proofErr w:type="spellStart"/>
            <w:r w:rsidRPr="00431EFA">
              <w:rPr>
                <w:rFonts w:ascii="Times New Roman" w:hAnsi="Times New Roman" w:cs="Times New Roman"/>
                <w:iCs/>
                <w:sz w:val="26"/>
                <w:szCs w:val="28"/>
              </w:rPr>
              <w:t>памятки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морфемного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  <w:szCs w:val="28"/>
              </w:rPr>
              <w:t xml:space="preserve"> разбора слов.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Синтезировать: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составлять слова с опорой на модели (схемы).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Группировать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слова в соответствии с их составом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6.5</w:t>
            </w:r>
            <w:r w:rsidRPr="00431EFA">
              <w:rPr>
                <w:rFonts w:ascii="Times New Roman" w:hAnsi="Times New Roman" w:cs="Times New Roman"/>
                <w:sz w:val="26"/>
              </w:rPr>
              <w:t>Приставки в слове.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словарный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6.6</w:t>
            </w:r>
            <w:r w:rsidRPr="00431EFA">
              <w:rPr>
                <w:rFonts w:ascii="Times New Roman" w:hAnsi="Times New Roman" w:cs="Times New Roman"/>
                <w:sz w:val="26"/>
              </w:rPr>
              <w:t>Упражнение в образовании однокоренных слов с помощью суффиксов, приставок.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6.7</w:t>
            </w:r>
            <w:r w:rsidRPr="00431EFA">
              <w:rPr>
                <w:rFonts w:ascii="Times New Roman" w:hAnsi="Times New Roman" w:cs="Times New Roman"/>
                <w:sz w:val="26"/>
              </w:rPr>
              <w:t>Окончание слова. Роль окончания в слове.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6.8</w:t>
            </w:r>
            <w:r w:rsidRPr="00431EFA">
              <w:rPr>
                <w:rFonts w:ascii="Times New Roman" w:hAnsi="Times New Roman" w:cs="Times New Roman"/>
                <w:sz w:val="26"/>
              </w:rPr>
              <w:t>Окончание изменяемая часть слова.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6.9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слов по составу.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6.10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Диктант </w:t>
            </w:r>
            <w:r w:rsidRPr="00431EFA">
              <w:rPr>
                <w:rFonts w:ascii="Times New Roman" w:hAnsi="Times New Roman" w:cs="Times New Roman"/>
                <w:sz w:val="26"/>
              </w:rPr>
              <w:t>по теме « Слово и его строение»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знаний).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7.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   Орфография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6ч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7.1</w:t>
            </w:r>
            <w:r>
              <w:rPr>
                <w:rFonts w:ascii="Times New Roman" w:hAnsi="Times New Roman" w:cs="Times New Roman"/>
                <w:sz w:val="26"/>
              </w:rPr>
              <w:t xml:space="preserve"> Работа над ошибками. </w:t>
            </w:r>
            <w:r w:rsidRPr="00431EFA">
              <w:rPr>
                <w:rFonts w:ascii="Times New Roman" w:hAnsi="Times New Roman" w:cs="Times New Roman"/>
                <w:sz w:val="26"/>
              </w:rPr>
              <w:t>Понятие об орфограмме. Упражнение в решении орфографических задач.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Обнаруживать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в звучащем слове «слабые» звуки.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Синтезировать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признаки условий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наличия в слове орфограммы.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Продумывать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алгоритм (порядок) проверки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орфограммы.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Действовать по алгоритму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при решении орфографической задачи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Выбирать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рациональный способ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проверки безударных гласных в корне слова.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lastRenderedPageBreak/>
              <w:t xml:space="preserve">Ориентироваться </w:t>
            </w:r>
            <w:r w:rsidRPr="00431EFA">
              <w:rPr>
                <w:rFonts w:ascii="Times New Roman" w:hAnsi="Times New Roman" w:cs="Times New Roman"/>
                <w:iCs/>
                <w:sz w:val="26"/>
                <w:szCs w:val="28"/>
              </w:rPr>
              <w:t>в условиях выбора проверочного слова пр</w:t>
            </w: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и  сходстве признаков8</w:t>
            </w:r>
            <w:r w:rsidRPr="00431EFA">
              <w:rPr>
                <w:rFonts w:ascii="Times New Roman" w:hAnsi="Times New Roman" w:cs="Times New Roman"/>
                <w:iCs/>
                <w:sz w:val="26"/>
                <w:szCs w:val="28"/>
              </w:rPr>
              <w:t>разных орфограмм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7.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Контрольное списывание.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знаний).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7.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Правописание безударных гласных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 Способы проверки безударных гласных.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7.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Правописание безударных гласных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 xml:space="preserve">. Способы проверки безударных гласных.    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К.сл.д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 словарный 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64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7.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>Проверка безударной гласной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 xml:space="preserve"> Е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 xml:space="preserve"> – гласной Ё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7.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>Правописание гласных в корне после шипящих.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8.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8.1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 Изложение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текста по готовому плану.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Изложение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8.2 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изложений.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9.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Орфография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10ч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9.1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Правописание парных звонких и глухих согласных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9.2 </w:t>
            </w:r>
            <w:r w:rsidRPr="00431EFA">
              <w:rPr>
                <w:rFonts w:ascii="Times New Roman" w:hAnsi="Times New Roman" w:cs="Times New Roman"/>
                <w:sz w:val="26"/>
              </w:rPr>
              <w:t>Упражнения в соотнесении проверяемых и проверочных слов, в графическом обосновании орфограммы и её проверке.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9.3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Непроизносимые согласные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9.4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Непроизносимые согласные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 Упражнения в нахождении «опасного звучания» в словах и проверке для выбора правильного написания.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Обобщать материал о способах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проверки орфограмм  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с помощью таблицы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Дифференцировать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 xml:space="preserve">типы орфограмм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  <w:szCs w:val="28"/>
              </w:rPr>
              <w:t xml:space="preserve"> и </w:t>
            </w: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подбирать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адекватные приёмы проверки.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lastRenderedPageBreak/>
              <w:t xml:space="preserve">Находить в тексте, обнаруживать на слух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слова с орфограммами.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9.5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Непроизносимые согласные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9.6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Обобщение.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 xml:space="preserve">Проверяемые 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74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9.7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Проверочная работа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«Орфограммы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9.8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Обобщение. Проверяемые 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9.9</w:t>
            </w:r>
            <w:r>
              <w:rPr>
                <w:rFonts w:ascii="Times New Roman" w:hAnsi="Times New Roman" w:cs="Times New Roman"/>
                <w:sz w:val="26"/>
              </w:rPr>
              <w:t xml:space="preserve">Административныйконтроль </w:t>
            </w:r>
            <w:r w:rsidRPr="00FF3075">
              <w:rPr>
                <w:rFonts w:ascii="Times New Roman" w:hAnsi="Times New Roman" w:cs="Times New Roman"/>
                <w:sz w:val="26"/>
              </w:rPr>
              <w:t>Диктант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«Орфограммы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диктант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Графически обосновывать наличие в слове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орфограммы определённого типа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9.10 </w:t>
            </w:r>
            <w:r w:rsidRPr="00B24171">
              <w:rPr>
                <w:rFonts w:ascii="Times New Roman" w:hAnsi="Times New Roman" w:cs="Times New Roman"/>
                <w:sz w:val="26"/>
              </w:rPr>
              <w:t>Работа над ошибками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10.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3ч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10.1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 Изложение</w:t>
            </w:r>
            <w:r w:rsidRPr="00431EFA">
              <w:rPr>
                <w:rFonts w:ascii="Times New Roman" w:hAnsi="Times New Roman" w:cs="Times New Roman"/>
                <w:sz w:val="26"/>
              </w:rPr>
              <w:t>« Лесная быль»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изложение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Анализировать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строение и содержание читаемого и воспринимаемого  на слух текстов.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Воспроизводить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 содержание текстов с опорой на план.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Оценивать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правильность выбора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языковых средств в целях сохранения авторского отношения к описываемому.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Осознавать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и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разделять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традиции народа,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поздравлять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друг друга с праздниками.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Создавать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собственное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lastRenderedPageBreak/>
              <w:t>высказывание определённого жанра: поздравление с Новым годом.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Использовать нормы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речевого этикета в тексте-поздравлении.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Редактировать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тексты.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Обсуждать </w:t>
            </w:r>
            <w:r w:rsidRPr="00431EFA">
              <w:rPr>
                <w:rFonts w:ascii="Times New Roman" w:hAnsi="Times New Roman" w:cs="Times New Roman"/>
                <w:iCs/>
                <w:sz w:val="26"/>
                <w:szCs w:val="28"/>
              </w:rPr>
              <w:t>участие в реализации проекта,</w:t>
            </w: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работать совместно </w:t>
            </w:r>
            <w:r w:rsidRPr="00431EFA">
              <w:rPr>
                <w:rFonts w:ascii="Times New Roman" w:hAnsi="Times New Roman" w:cs="Times New Roman"/>
                <w:iCs/>
                <w:sz w:val="26"/>
                <w:szCs w:val="28"/>
              </w:rPr>
              <w:t>в паре, группе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10.2 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изложения.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10.3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Создание текста поздравления.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текста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11.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81</w:t>
            </w:r>
          </w:p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11.1</w:t>
            </w:r>
            <w:r w:rsidRPr="00431EFA">
              <w:rPr>
                <w:rFonts w:ascii="Times New Roman" w:hAnsi="Times New Roman" w:cs="Times New Roman"/>
                <w:sz w:val="26"/>
              </w:rPr>
              <w:t>Презентация проектных работ.</w:t>
            </w:r>
          </w:p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11.2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Презентация проектных работ.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B24171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    3 четверть </w:t>
            </w:r>
          </w:p>
        </w:tc>
        <w:tc>
          <w:tcPr>
            <w:tcW w:w="70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Theme="minorHAnsi" w:hAnsi="Times New Roman" w:cs="Times New Roman"/>
                <w:i/>
                <w:iCs/>
                <w:sz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82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11.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Презентация проектных работ.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12.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Высказывание. Текст.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5ч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12.1</w:t>
            </w:r>
            <w:r w:rsidRPr="00431EFA">
              <w:rPr>
                <w:rFonts w:ascii="Times New Roman" w:hAnsi="Times New Roman" w:cs="Times New Roman"/>
                <w:sz w:val="26"/>
              </w:rPr>
              <w:t>Текст. Тема текста. Заголовок.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Текст. Тема текста. Заголовок.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Тексты с одной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микротемой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>Те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кст с дв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 xml:space="preserve">умя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микротемами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>. Красная строка. Смысловое единство структурных частей.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24171">
              <w:rPr>
                <w:rFonts w:ascii="Times New Roman" w:hAnsi="Times New Roman" w:cs="Times New Roman"/>
                <w:b/>
                <w:sz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>Жанровое разнообразие текстов. Упражнение в понимании тем текстов.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13.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3ч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13.1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.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Сообщение о любимой книге.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 рассказ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13.2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 Сочинение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о зимних забавах, историях.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 сочинение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13.3 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творческих работ.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14.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Орфография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3ч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14.1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Проверяемые 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 xml:space="preserve">.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Правила записи слов.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Сопоставлять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и 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выбирать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рациональный способ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lastRenderedPageBreak/>
              <w:t>записи слов, способ проверки орфограмм в зависимости от их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типов.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Решать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орфографические задачи в соответствии с памяткой.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Графически обосновывать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наличие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орфограммы в слове и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подбор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проверочного слова.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Наводить справку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о написании слова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в орфографическом словаре, в этимологическом словаре</w:t>
            </w: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Разграничивать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>слова с проверяемыми и непроверяемыми орфограммами.</w:t>
            </w:r>
            <w:proofErr w:type="gramEnd"/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Использовать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различные приёмы запоминания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правописания слов с непроверяемыми орфограммами.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Извлекать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и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обобщать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информациюиз таблицы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об иноязычных словах.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Находить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основание для группировки слов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(по лексическому значению, по наличию орфограмм).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Группировать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слова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по наличию в них двойных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lastRenderedPageBreak/>
              <w:t>согласных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93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14.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Повторение способов и приёмов проверки орфограмм.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14.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Повторение способов и приёмов проверки орфограмм.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15.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15.1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. Изложение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текста 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 xml:space="preserve">«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Клестята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 xml:space="preserve">» по плану.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изложени</w:t>
            </w:r>
            <w:r>
              <w:rPr>
                <w:rFonts w:ascii="Times New Roman" w:hAnsi="Times New Roman" w:cs="Times New Roman"/>
                <w:sz w:val="26"/>
              </w:rPr>
              <w:t>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12BEC">
              <w:rPr>
                <w:rFonts w:ascii="Times New Roman" w:hAnsi="Times New Roman" w:cs="Times New Roman"/>
                <w:b/>
                <w:sz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изложения.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16.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Орфография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17ч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Непроверяемые 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Безударные гласные, не проверяемые ударением.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Введение слов с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труднопроверяемыми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 xml:space="preserve"> гласными.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>Введение слов с непроверяемыми гласными.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>Непроверяемые непроизносимые согласные.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>Непроверяемые звонкие и глухие согласные.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Слова с двойными согласными в русских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словах.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104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  <w:r w:rsidRPr="00431EFA">
              <w:rPr>
                <w:rFonts w:ascii="Times New Roman" w:hAnsi="Times New Roman" w:cs="Times New Roman"/>
                <w:sz w:val="26"/>
              </w:rPr>
              <w:t>Двойные согласные в словах иноязычного происхождения.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sz w:val="26"/>
              </w:rPr>
              <w:t>Двойные согласные в словах иноязычного происхождения.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Применять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изученные  правила с использованием алгоритма решения орфографической задачи.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Выбирать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верные ответы при решении орфографических тестов. 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Работать в парах: отстаивать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свою точку зрения,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убеждать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партнёра,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прислушиваться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к мнению собеседника,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вырабатывать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общее решение,</w:t>
            </w: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преобразовывать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в словесную форму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  <w:r w:rsidRPr="00431EFA">
              <w:rPr>
                <w:rFonts w:ascii="Times New Roman" w:hAnsi="Times New Roman" w:cs="Times New Roman"/>
                <w:sz w:val="26"/>
              </w:rPr>
              <w:t>Закрепление написания слов с двойными согласными.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</w:rPr>
              <w:t>1</w:t>
            </w:r>
            <w:r w:rsidRPr="00431EFA">
              <w:rPr>
                <w:rFonts w:ascii="Times New Roman" w:hAnsi="Times New Roman" w:cs="Times New Roman"/>
                <w:sz w:val="26"/>
              </w:rPr>
              <w:t>Закрепление написания слов с двойными согласными.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проверочная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Обобщение по теме «Непроверяемые орфограммы в корне слова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Обобщение по теме « Проверяемые и непроверяемые 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16.14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Контрольное списывание.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знаний).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списывание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>Упражнения в восстановлении целостности частей текста.</w:t>
            </w:r>
            <w:r>
              <w:rPr>
                <w:rFonts w:ascii="Times New Roman" w:hAnsi="Times New Roman" w:cs="Times New Roman"/>
                <w:sz w:val="26"/>
              </w:rPr>
              <w:t xml:space="preserve"> Работа над ошибками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</w:rPr>
              <w:t xml:space="preserve">Связно высказываться </w:t>
            </w:r>
            <w:r w:rsidRPr="00431EFA">
              <w:rPr>
                <w:rFonts w:ascii="Times New Roman" w:hAnsi="Times New Roman" w:cs="Times New Roman"/>
                <w:iCs/>
                <w:sz w:val="26"/>
              </w:rPr>
              <w:t>с опорой на план-вопросни</w:t>
            </w:r>
            <w:proofErr w:type="gramStart"/>
            <w:r w:rsidRPr="00431EFA">
              <w:rPr>
                <w:rFonts w:ascii="Times New Roman" w:hAnsi="Times New Roman" w:cs="Times New Roman"/>
                <w:iCs/>
                <w:sz w:val="26"/>
              </w:rPr>
              <w:t>к(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сообщения о любимой книге, о зимних забавах).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iCs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</w:rPr>
              <w:t xml:space="preserve">Собирать </w:t>
            </w:r>
            <w:r w:rsidRPr="00431EFA">
              <w:rPr>
                <w:rFonts w:ascii="Times New Roman" w:hAnsi="Times New Roman" w:cs="Times New Roman"/>
                <w:iCs/>
                <w:sz w:val="26"/>
              </w:rPr>
              <w:t>и</w:t>
            </w:r>
            <w:r w:rsidRPr="00431EFA">
              <w:rPr>
                <w:rFonts w:ascii="Times New Roman" w:hAnsi="Times New Roman" w:cs="Times New Roman"/>
                <w:i/>
                <w:sz w:val="26"/>
              </w:rPr>
              <w:t xml:space="preserve"> отбирать </w:t>
            </w:r>
            <w:r w:rsidRPr="00431EFA">
              <w:rPr>
                <w:rFonts w:ascii="Times New Roman" w:hAnsi="Times New Roman" w:cs="Times New Roman"/>
                <w:iCs/>
                <w:sz w:val="26"/>
              </w:rPr>
              <w:t xml:space="preserve">материал для </w:t>
            </w:r>
            <w:r w:rsidRPr="00431EFA">
              <w:rPr>
                <w:rFonts w:ascii="Times New Roman" w:hAnsi="Times New Roman" w:cs="Times New Roman"/>
                <w:iCs/>
                <w:sz w:val="26"/>
              </w:rPr>
              <w:lastRenderedPageBreak/>
              <w:t>высказывания.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Корректировать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(редактировать) написанное.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Проводить презентацию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проекта.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Корректно вносить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собственные замечания, предложения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Диктант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«« Проверяемые и непроверяемые орфограммы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 xml:space="preserve">корне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знаний).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113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диктанта.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17.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2ч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17.1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Составление писем.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17.2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</w:rPr>
              <w:t>Обучающее и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зложение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 xml:space="preserve">« Птичья столовая».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изложение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18.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Орфография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18.1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Анализ творческих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работ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.С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пособы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 xml:space="preserve"> обозначения парных твёрдых и мягких согласных звуков.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Способы обозначения парных твёрдых и мягких согласных звуков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.                                                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Сл.д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i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Выделять новые случаи, позиции 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 xml:space="preserve">обозначения твёрдых и мягких согласных звуков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</w:rPr>
              <w:t>в середине слова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Устанавливать причины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«неподчинения» ряда фактов написания общему принципу обозначения звуков на письме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Употребление гласных после шипящих согласных и буквы Ц.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Написание сочетаний </w:t>
            </w:r>
            <w:proofErr w:type="spellStart"/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ча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>-ща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жи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>-ши, чу-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щу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>Написание сочетаний ЧК, ЧН, ЩН.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>Мягкий знак – показатель мягкости согласных звуков.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Мягкий знак –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показатель мягкости согласных звуков.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ельная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123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  <w:r w:rsidRPr="00431EFA">
              <w:rPr>
                <w:rFonts w:ascii="Times New Roman" w:hAnsi="Times New Roman" w:cs="Times New Roman"/>
                <w:sz w:val="26"/>
              </w:rPr>
              <w:t>Разделительный мягкий знак. Упражнения в употреблении разделительного мягкого знака.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Различать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функции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мягкого знака  при записи слов и г</w:t>
            </w: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руппировать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слова.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Обобщать</w:t>
            </w:r>
            <w:r w:rsidRPr="00431EFA">
              <w:rPr>
                <w:rFonts w:ascii="Times New Roman" w:hAnsi="Times New Roman" w:cs="Times New Roman"/>
                <w:iCs/>
                <w:noProof/>
                <w:color w:val="000000"/>
                <w:sz w:val="26"/>
                <w:szCs w:val="17"/>
              </w:rPr>
              <w:t>сведения</w:t>
            </w:r>
            <w:r w:rsidRPr="00431EFA">
              <w:rPr>
                <w:rFonts w:ascii="Times New Roman" w:hAnsi="Times New Roman" w:cs="Times New Roman"/>
                <w:noProof/>
                <w:color w:val="000000"/>
                <w:sz w:val="26"/>
                <w:szCs w:val="17"/>
              </w:rPr>
              <w:t xml:space="preserve"> о ролях употребления мягкого знака в словах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</w:t>
            </w:r>
            <w:r>
              <w:rPr>
                <w:rFonts w:ascii="Times New Roman" w:hAnsi="Times New Roman" w:cs="Times New Roman"/>
                <w:sz w:val="2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</w:t>
            </w: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sz w:val="26"/>
              </w:rPr>
              <w:t>Разделительный мягкий знак. Упражнения в употреблении разделительного мягкого знака.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18.1</w:t>
            </w: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  <w:r w:rsidRPr="00431EFA">
              <w:rPr>
                <w:rFonts w:ascii="Times New Roman" w:hAnsi="Times New Roman" w:cs="Times New Roman"/>
                <w:sz w:val="26"/>
              </w:rPr>
              <w:t>Обобщение сведений о роли мягкого знака.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18.1</w:t>
            </w: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  <w:r w:rsidRPr="00FF3075">
              <w:rPr>
                <w:rFonts w:ascii="Times New Roman" w:hAnsi="Times New Roman" w:cs="Times New Roman"/>
                <w:sz w:val="26"/>
              </w:rPr>
              <w:t>Административный</w:t>
            </w:r>
          </w:p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FF3075">
              <w:rPr>
                <w:rFonts w:ascii="Times New Roman" w:hAnsi="Times New Roman" w:cs="Times New Roman"/>
                <w:sz w:val="26"/>
              </w:rPr>
              <w:t>контроль.</w:t>
            </w:r>
            <w:r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FF3075">
              <w:rPr>
                <w:rFonts w:ascii="Times New Roman" w:hAnsi="Times New Roman" w:cs="Times New Roman"/>
                <w:sz w:val="26"/>
              </w:rPr>
              <w:t>Диктант «Употребление мягкого знака».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075">
              <w:rPr>
                <w:rFonts w:ascii="Times New Roman" w:hAnsi="Times New Roman" w:cs="Times New Roman"/>
                <w:sz w:val="26"/>
              </w:rPr>
              <w:t>Диктант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18.1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>
              <w:rPr>
                <w:rFonts w:ascii="Times New Roman" w:hAnsi="Times New Roman" w:cs="Times New Roman"/>
                <w:sz w:val="26"/>
              </w:rPr>
              <w:t xml:space="preserve"> Работа над ошибками</w:t>
            </w:r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18.1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Практикум по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слого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>-звуковому анализу (разбору) слов.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Анализировать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слова по строению с разных позиций (звуко-буквенному, слоговому, морфемному).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Использовать </w:t>
            </w:r>
            <w:r w:rsidRPr="00431EFA">
              <w:rPr>
                <w:rFonts w:ascii="Times New Roman" w:hAnsi="Times New Roman" w:cs="Times New Roman"/>
                <w:iCs/>
                <w:sz w:val="26"/>
                <w:szCs w:val="28"/>
              </w:rPr>
              <w:t>правила написания</w:t>
            </w:r>
            <w:r w:rsidRPr="00431EFA">
              <w:rPr>
                <w:rFonts w:ascii="Times New Roman" w:hAnsi="Times New Roman" w:cs="Times New Roman"/>
                <w:sz w:val="26"/>
                <w:szCs w:val="28"/>
              </w:rPr>
              <w:t xml:space="preserve"> слов при записи по слуху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12BEC">
              <w:rPr>
                <w:rFonts w:ascii="Times New Roman" w:hAnsi="Times New Roman" w:cs="Times New Roman"/>
                <w:b/>
                <w:sz w:val="26"/>
              </w:rPr>
              <w:t>18.1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>Упражнения в умении обнаруживать на слух в словах мягкие согласные и обозначать их на письме.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19.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Слово как часть речи (морфология)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24ч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 w:rsidRPr="00431EFA">
              <w:rPr>
                <w:rFonts w:ascii="Times New Roman" w:hAnsi="Times New Roman" w:cs="Times New Roman"/>
                <w:sz w:val="26"/>
              </w:rPr>
              <w:t>Общие значения частей речи.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4 четверть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 </w:t>
            </w:r>
            <w:r w:rsidRPr="00431EFA">
              <w:rPr>
                <w:rFonts w:ascii="Times New Roman" w:hAnsi="Times New Roman" w:cs="Times New Roman"/>
                <w:sz w:val="26"/>
              </w:rPr>
              <w:t>Имя существительное.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132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Одушевлённые и неодушевлённые имена существительные.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Оценивать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степень понимания значения воспринимаемых слов, предпринимать усилия к установлению значений «непонятных» слов.</w:t>
            </w:r>
          </w:p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 xml:space="preserve">Наводить справки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о значениях слов в толковом словаре</w:t>
            </w:r>
            <w:r w:rsidRPr="00431EFA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6"/>
                <w:szCs w:val="17"/>
              </w:rPr>
              <w:t>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Наблюдать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в речи употребление слов с переносным значением, синонимов, антонимов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>Одушевлённые и неодушевлённые имена существительные.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>Наблюдение над неодушевлёнными  именами существительными.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>Собственные имена существительные.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>Имена, отчества, фамилии как имена собственные.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  <w:r w:rsidRPr="00431EFA">
              <w:rPr>
                <w:rFonts w:ascii="Times New Roman" w:hAnsi="Times New Roman" w:cs="Times New Roman"/>
                <w:sz w:val="26"/>
              </w:rPr>
              <w:t>Имена, отчества, фамилии как имена собственные.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sz w:val="26"/>
              </w:rPr>
              <w:t>Географические названия как имена собственные.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  <w:r w:rsidRPr="00431EFA">
              <w:rPr>
                <w:rFonts w:ascii="Times New Roman" w:hAnsi="Times New Roman" w:cs="Times New Roman"/>
                <w:sz w:val="26"/>
              </w:rPr>
              <w:t>Географические названия как имена собственные.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1</w:t>
            </w:r>
            <w:r w:rsidRPr="00431EFA">
              <w:rPr>
                <w:rFonts w:ascii="Times New Roman" w:hAnsi="Times New Roman" w:cs="Times New Roman"/>
                <w:sz w:val="26"/>
              </w:rPr>
              <w:t>Обобщение сведений об именах существительных.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31EFA">
              <w:rPr>
                <w:rFonts w:ascii="Times New Roman" w:hAnsi="Times New Roman" w:cs="Times New Roman"/>
                <w:sz w:val="26"/>
              </w:rPr>
              <w:t>Имя прилагательное. Общее значение, вопросы.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Полная и краткая форма имён прилагательных.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Смысловая и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 xml:space="preserve">грамматическая связь имени прилагательного с именем существительным. 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К.сл.д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словарный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144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Упражнения в написании окончаний имён прилагательных.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Составление телеграмм.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>Обобщение сведений об именах прилагательных.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>Глагол. Значение действия, состояния живых существ, состояния неживых предметов. Вопросы, как средство выявления значения глагола.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i/>
                <w:noProof/>
                <w:sz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sz w:val="26"/>
              </w:rPr>
              <w:t xml:space="preserve">Определять </w:t>
            </w:r>
            <w:r w:rsidRPr="00431EFA">
              <w:rPr>
                <w:rFonts w:ascii="Times New Roman" w:hAnsi="Times New Roman" w:cs="Times New Roman"/>
                <w:bCs/>
                <w:noProof/>
                <w:sz w:val="26"/>
              </w:rPr>
              <w:t>грамматические признаки глагола.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Систематизировать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признаки глагола как части речи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8 </w:t>
            </w:r>
            <w:r w:rsidRPr="00431EFA">
              <w:rPr>
                <w:rFonts w:ascii="Times New Roman" w:hAnsi="Times New Roman" w:cs="Times New Roman"/>
                <w:sz w:val="26"/>
              </w:rPr>
              <w:t>Смысловая и грамматическая связь с именем существительным.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19.1</w:t>
            </w: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sz w:val="26"/>
              </w:rPr>
              <w:t>Обобщение сведений о глаголе.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20 </w:t>
            </w:r>
            <w:r w:rsidRPr="00431EFA">
              <w:rPr>
                <w:rFonts w:ascii="Times New Roman" w:hAnsi="Times New Roman" w:cs="Times New Roman"/>
                <w:sz w:val="26"/>
              </w:rPr>
              <w:t>Изменение имён существительных по числам.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Наблюдать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над формами изменения частей речи по числам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21 </w:t>
            </w:r>
            <w:r w:rsidRPr="00431EFA">
              <w:rPr>
                <w:rFonts w:ascii="Times New Roman" w:hAnsi="Times New Roman" w:cs="Times New Roman"/>
                <w:sz w:val="26"/>
              </w:rPr>
              <w:t>Изменение им. прилагательных и глаголов по числам.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22 </w:t>
            </w:r>
            <w:r w:rsidRPr="00431EFA">
              <w:rPr>
                <w:rFonts w:ascii="Times New Roman" w:hAnsi="Times New Roman" w:cs="Times New Roman"/>
                <w:sz w:val="26"/>
              </w:rPr>
              <w:t>Изменение частей речи по числам.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>23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 Проверочная работа. </w:t>
            </w:r>
            <w:r w:rsidRPr="00431EFA">
              <w:rPr>
                <w:rFonts w:ascii="Times New Roman" w:hAnsi="Times New Roman" w:cs="Times New Roman"/>
                <w:sz w:val="26"/>
              </w:rPr>
              <w:t>Части речи.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19.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24 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Предлоги. Союзы. Их </w:t>
            </w: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роль в речи.</w:t>
            </w:r>
            <w:r>
              <w:rPr>
                <w:rFonts w:ascii="Times New Roman" w:hAnsi="Times New Roman" w:cs="Times New Roman"/>
                <w:sz w:val="26"/>
              </w:rPr>
              <w:t xml:space="preserve"> Работа над ошибками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lastRenderedPageBreak/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</w:t>
            </w: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ованный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20</w:t>
            </w:r>
            <w:r>
              <w:rPr>
                <w:rFonts w:ascii="Times New Roman" w:hAnsi="Times New Roman" w:cs="Times New Roman"/>
                <w:sz w:val="26"/>
              </w:rPr>
              <w:t xml:space="preserve">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Синтаксис и пунктуация.</w:t>
            </w:r>
          </w:p>
        </w:tc>
        <w:tc>
          <w:tcPr>
            <w:tcW w:w="709" w:type="dxa"/>
            <w:shd w:val="clear" w:color="auto" w:fill="auto"/>
          </w:tcPr>
          <w:p w:rsidR="00101ADD" w:rsidRPr="00C972FD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5ч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20.1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  <w:r w:rsidRPr="00431EFA">
              <w:rPr>
                <w:rFonts w:ascii="Times New Roman" w:hAnsi="Times New Roman" w:cs="Times New Roman"/>
                <w:sz w:val="26"/>
              </w:rPr>
              <w:t>Общее представление о словосочетании, его номинативной роли.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Осознавать роль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в предложении слов-связок.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Синтезировать: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составлять предложения с использованием слов-связок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20.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  </w:t>
            </w:r>
            <w:r w:rsidRPr="00431EFA">
              <w:rPr>
                <w:rFonts w:ascii="Times New Roman" w:hAnsi="Times New Roman" w:cs="Times New Roman"/>
                <w:sz w:val="26"/>
              </w:rPr>
              <w:t>Предложение и его коммуникативная функция.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20.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>Средства оформления предложений в речи.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20.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431EFA"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spellEnd"/>
            <w:r w:rsidRPr="00431EFA">
              <w:rPr>
                <w:rFonts w:ascii="Times New Roman" w:hAnsi="Times New Roman" w:cs="Times New Roman"/>
                <w:b/>
                <w:sz w:val="26"/>
              </w:rPr>
              <w:t>. Изложение</w:t>
            </w:r>
            <w:r w:rsidRPr="00431EFA">
              <w:rPr>
                <w:rFonts w:ascii="Times New Roman" w:hAnsi="Times New Roman" w:cs="Times New Roman"/>
                <w:sz w:val="26"/>
              </w:rPr>
              <w:t>« Золотой луг». Восстановление содержания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31EFA">
              <w:rPr>
                <w:rFonts w:ascii="Times New Roman" w:hAnsi="Times New Roman" w:cs="Times New Roman"/>
                <w:sz w:val="26"/>
              </w:rPr>
              <w:t>на основе выписанных образных слов и выражений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i/>
                <w:iCs/>
                <w:sz w:val="26"/>
              </w:rPr>
              <w:t>контроль и оценка знаний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изложение</w:t>
            </w: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20.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5 </w:t>
            </w:r>
            <w:r w:rsidRPr="00C972FD">
              <w:rPr>
                <w:rFonts w:ascii="Times New Roman" w:hAnsi="Times New Roman" w:cs="Times New Roman"/>
                <w:sz w:val="26"/>
              </w:rPr>
              <w:t>Работа над ошибками. Связь слов в предложении</w:t>
            </w:r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содержание текста</w:t>
            </w: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</w:t>
            </w:r>
            <w:r w:rsidRPr="00431EFA"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>из</w:t>
            </w: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6"/>
                <w:szCs w:val="17"/>
              </w:rPr>
              <w:t xml:space="preserve">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нескольких микротем.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Наблюдать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над языковыми образными средствами авторского текста.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 xml:space="preserve">Сравнивать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>синонимические языковые средства, выражающие сравнительные отношения,</w:t>
            </w:r>
          </w:p>
          <w:p w:rsidR="00101ADD" w:rsidRPr="00431EFA" w:rsidRDefault="00101ADD" w:rsidP="00101ADD">
            <w:pPr>
              <w:ind w:right="56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осознанно выбирать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их при создании 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lastRenderedPageBreak/>
              <w:t>собственных высказываний.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Редактировать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собственные и чужие тексты</w:t>
            </w: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21.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Коммуникативно-речевые умения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31EFA">
              <w:rPr>
                <w:rFonts w:ascii="Times New Roman" w:hAnsi="Times New Roman" w:cs="Times New Roman"/>
                <w:b/>
                <w:sz w:val="26"/>
              </w:rPr>
              <w:t>3ч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21.1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С</w:t>
            </w:r>
            <w:proofErr w:type="gramEnd"/>
            <w:r w:rsidRPr="00431EFA">
              <w:rPr>
                <w:rFonts w:ascii="Times New Roman" w:hAnsi="Times New Roman" w:cs="Times New Roman"/>
                <w:b/>
                <w:sz w:val="26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«</w:t>
            </w:r>
            <w:r w:rsidRPr="00431EFA">
              <w:rPr>
                <w:rFonts w:ascii="Times New Roman" w:hAnsi="Times New Roman" w:cs="Times New Roman"/>
                <w:sz w:val="26"/>
              </w:rPr>
              <w:t>Одуванчик».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5253BD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53BD">
              <w:rPr>
                <w:rFonts w:ascii="Times New Roman" w:hAnsi="Times New Roman" w:cs="Times New Roman"/>
                <w:sz w:val="26"/>
              </w:rPr>
              <w:t>Р.р</w:t>
            </w:r>
            <w:proofErr w:type="gramStart"/>
            <w:r w:rsidRPr="005253BD">
              <w:rPr>
                <w:rFonts w:ascii="Times New Roman" w:hAnsi="Times New Roman" w:cs="Times New Roman"/>
                <w:sz w:val="26"/>
              </w:rPr>
              <w:t>.С</w:t>
            </w:r>
            <w:proofErr w:type="gramEnd"/>
            <w:r w:rsidRPr="005253BD">
              <w:rPr>
                <w:rFonts w:ascii="Times New Roman" w:hAnsi="Times New Roman" w:cs="Times New Roman"/>
                <w:sz w:val="26"/>
              </w:rPr>
              <w:t>очинение</w:t>
            </w:r>
            <w:proofErr w:type="spellEnd"/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21.2 </w:t>
            </w:r>
            <w:r w:rsidRPr="00431EFA">
              <w:rPr>
                <w:rFonts w:ascii="Times New Roman" w:hAnsi="Times New Roman" w:cs="Times New Roman"/>
                <w:sz w:val="26"/>
              </w:rPr>
              <w:t>Анализ творческих работ.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21.3  </w:t>
            </w:r>
            <w:r w:rsidRPr="005253BD">
              <w:rPr>
                <w:rFonts w:ascii="Times New Roman" w:hAnsi="Times New Roman" w:cs="Times New Roman"/>
                <w:b/>
                <w:sz w:val="26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итоговый </w:t>
            </w:r>
            <w:r w:rsidRPr="005253BD">
              <w:rPr>
                <w:rFonts w:ascii="Times New Roman" w:hAnsi="Times New Roman" w:cs="Times New Roman"/>
                <w:b/>
                <w:sz w:val="26"/>
              </w:rPr>
              <w:t>контроль. Диктант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диктант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22. 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 xml:space="preserve"> Повторение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162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22.1</w:t>
            </w:r>
            <w:r>
              <w:rPr>
                <w:rFonts w:ascii="Times New Roman" w:hAnsi="Times New Roman" w:cs="Times New Roman"/>
                <w:sz w:val="26"/>
              </w:rPr>
              <w:t xml:space="preserve"> Работа над ошибками.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163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24  </w:t>
            </w:r>
            <w:r w:rsidRPr="00431EFA">
              <w:rPr>
                <w:rFonts w:ascii="Times New Roman" w:hAnsi="Times New Roman" w:cs="Times New Roman"/>
                <w:sz w:val="26"/>
              </w:rPr>
              <w:t>Слово. Предложение. Текст.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>3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Части речи.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431EFA">
              <w:rPr>
                <w:rFonts w:ascii="Times New Roman" w:hAnsi="Times New Roman" w:cs="Times New Roman"/>
                <w:sz w:val="26"/>
              </w:rPr>
              <w:t>Части речи.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Правописание гласных и согласных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Обобщать и систематизировать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изученные языковые явления.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«Читать» дидактический рисунок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о роли языка и речи.</w:t>
            </w:r>
          </w:p>
          <w:p w:rsidR="00101ADD" w:rsidRPr="00431EFA" w:rsidRDefault="00101ADD" w:rsidP="00101ADD">
            <w:pPr>
              <w:ind w:right="113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</w:pPr>
            <w:r w:rsidRPr="00431EFA">
              <w:rPr>
                <w:rFonts w:ascii="Times New Roman" w:hAnsi="Times New Roman" w:cs="Times New Roman"/>
                <w:bCs/>
                <w:i/>
                <w:noProof/>
                <w:color w:val="000000"/>
                <w:sz w:val="26"/>
                <w:szCs w:val="17"/>
              </w:rPr>
              <w:t>Наблюдать</w:t>
            </w:r>
            <w:r w:rsidRPr="00431EF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17"/>
              </w:rPr>
              <w:t xml:space="preserve"> над особенностями высказывания типа рассуждения.</w:t>
            </w:r>
          </w:p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Правописание гласных и согласных в </w:t>
            </w:r>
            <w:proofErr w:type="gramStart"/>
            <w:r w:rsidRPr="00431EFA">
              <w:rPr>
                <w:rFonts w:ascii="Times New Roman" w:hAnsi="Times New Roman" w:cs="Times New Roman"/>
                <w:sz w:val="26"/>
              </w:rPr>
              <w:t>корне слова</w:t>
            </w:r>
            <w:proofErr w:type="gramEnd"/>
            <w:r w:rsidRPr="00431EF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Работа с </w:t>
            </w:r>
            <w:proofErr w:type="spellStart"/>
            <w:r w:rsidRPr="00431EFA">
              <w:rPr>
                <w:rFonts w:ascii="Times New Roman" w:hAnsi="Times New Roman" w:cs="Times New Roman"/>
                <w:sz w:val="26"/>
              </w:rPr>
              <w:t>тренинговыми</w:t>
            </w:r>
            <w:proofErr w:type="spellEnd"/>
            <w:r w:rsidRPr="00431EFA">
              <w:rPr>
                <w:rFonts w:ascii="Times New Roman" w:hAnsi="Times New Roman" w:cs="Times New Roman"/>
                <w:sz w:val="26"/>
              </w:rPr>
              <w:t xml:space="preserve"> упражнениями.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  <w:r w:rsidRPr="00431EFA">
              <w:rPr>
                <w:rFonts w:ascii="Times New Roman" w:hAnsi="Times New Roman" w:cs="Times New Roman"/>
                <w:b/>
                <w:sz w:val="26"/>
              </w:rPr>
              <w:t>Р.р.</w:t>
            </w:r>
            <w:r w:rsidRPr="00431EFA">
              <w:rPr>
                <w:rFonts w:ascii="Times New Roman" w:hAnsi="Times New Roman" w:cs="Times New Roman"/>
                <w:sz w:val="26"/>
              </w:rPr>
              <w:t xml:space="preserve"> Работа с деформированным текстом.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Theme="minorHAnsi" w:hAnsi="Times New Roman" w:cs="Times New Roman"/>
                <w:i/>
                <w:iCs/>
                <w:sz w:val="26"/>
              </w:rPr>
              <w:t>освоение нового способа действия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1ADD" w:rsidRPr="00431EFA" w:rsidTr="00101ADD">
        <w:tc>
          <w:tcPr>
            <w:tcW w:w="675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332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972FD">
              <w:rPr>
                <w:rFonts w:ascii="Times New Roman" w:hAnsi="Times New Roman" w:cs="Times New Roman"/>
                <w:b/>
                <w:sz w:val="26"/>
              </w:rPr>
              <w:t>22.</w:t>
            </w:r>
            <w:r>
              <w:rPr>
                <w:rFonts w:ascii="Times New Roman" w:hAnsi="Times New Roman" w:cs="Times New Roman"/>
                <w:b/>
                <w:sz w:val="26"/>
              </w:rPr>
              <w:t>9</w:t>
            </w:r>
            <w:r w:rsidRPr="00431EFA">
              <w:rPr>
                <w:rFonts w:ascii="Times New Roman" w:hAnsi="Times New Roman" w:cs="Times New Roman"/>
                <w:sz w:val="26"/>
              </w:rPr>
              <w:t>Речь. Урок-презентация проектов.</w:t>
            </w:r>
          </w:p>
        </w:tc>
        <w:tc>
          <w:tcPr>
            <w:tcW w:w="709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31EFA">
              <w:rPr>
                <w:rFonts w:ascii="Times New Roman" w:hAnsi="Times New Roman" w:cs="Times New Roman"/>
                <w:sz w:val="26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101ADD" w:rsidRPr="00431EFA" w:rsidRDefault="00101ADD" w:rsidP="0010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1ADD" w:rsidRPr="00612914" w:rsidRDefault="00101ADD" w:rsidP="00101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 w:rsidRPr="00612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3D7899" w:rsidRPr="009D5671" w:rsidRDefault="000821C1" w:rsidP="0046709B">
      <w:pPr>
        <w:pStyle w:val="a3"/>
        <w:rPr>
          <w:rFonts w:ascii="Times New Roman" w:hAnsi="Times New Roman" w:cs="Times New Roman"/>
          <w:szCs w:val="28"/>
        </w:rPr>
      </w:pPr>
      <w:r>
        <w:rPr>
          <w:noProof/>
        </w:rPr>
        <w:pict>
          <v:shape id="Надпись 2" o:spid="_x0000_s1026" type="#_x0000_t202" style="position:absolute;left:0;text-align:left;margin-left:0;margin-top:0;width:695.45pt;height:25.5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sdt>
                  <w:sdtPr>
                    <w:id w:val="568603642"/>
                    <w:temporary/>
                    <w:showingPlcHdr/>
                  </w:sdtPr>
                  <w:sdtEndPr/>
                  <w:sdtContent>
                    <w:p w:rsidR="00101ADD" w:rsidRDefault="00101ADD">
                      <w:r>
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</w:r>
                    </w:p>
                  </w:sdtContent>
                </w:sdt>
              </w:txbxContent>
            </v:textbox>
          </v:shape>
        </w:pict>
      </w:r>
    </w:p>
    <w:p w:rsidR="00D46255" w:rsidRPr="00431EFA" w:rsidRDefault="00D46255" w:rsidP="00D46255">
      <w:pPr>
        <w:jc w:val="both"/>
        <w:rPr>
          <w:rFonts w:ascii="Times New Roman" w:hAnsi="Times New Roman" w:cs="Times New Roman"/>
          <w:sz w:val="26"/>
        </w:rPr>
      </w:pPr>
    </w:p>
    <w:sectPr w:rsidR="00D46255" w:rsidRPr="00431EFA" w:rsidSect="00972D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899"/>
    <w:rsid w:val="00027E61"/>
    <w:rsid w:val="0004635F"/>
    <w:rsid w:val="000821C1"/>
    <w:rsid w:val="00091BE0"/>
    <w:rsid w:val="00101ADD"/>
    <w:rsid w:val="00104DDC"/>
    <w:rsid w:val="00116CA5"/>
    <w:rsid w:val="00131E41"/>
    <w:rsid w:val="00197242"/>
    <w:rsid w:val="00197B87"/>
    <w:rsid w:val="001A6191"/>
    <w:rsid w:val="00200081"/>
    <w:rsid w:val="00246F98"/>
    <w:rsid w:val="00260418"/>
    <w:rsid w:val="002E15D2"/>
    <w:rsid w:val="003448FF"/>
    <w:rsid w:val="00375C45"/>
    <w:rsid w:val="003A3B0B"/>
    <w:rsid w:val="003D1A66"/>
    <w:rsid w:val="003D7899"/>
    <w:rsid w:val="00402EAA"/>
    <w:rsid w:val="00412BEC"/>
    <w:rsid w:val="00413931"/>
    <w:rsid w:val="00417FEE"/>
    <w:rsid w:val="00431EFA"/>
    <w:rsid w:val="0046709B"/>
    <w:rsid w:val="004718F4"/>
    <w:rsid w:val="00495FD6"/>
    <w:rsid w:val="004D422B"/>
    <w:rsid w:val="004E456D"/>
    <w:rsid w:val="00502489"/>
    <w:rsid w:val="00520ADC"/>
    <w:rsid w:val="005253BD"/>
    <w:rsid w:val="00540030"/>
    <w:rsid w:val="00561C18"/>
    <w:rsid w:val="00563827"/>
    <w:rsid w:val="00582C87"/>
    <w:rsid w:val="00586D59"/>
    <w:rsid w:val="00596393"/>
    <w:rsid w:val="005C0358"/>
    <w:rsid w:val="005D766E"/>
    <w:rsid w:val="00612914"/>
    <w:rsid w:val="00645DF8"/>
    <w:rsid w:val="00647B1C"/>
    <w:rsid w:val="0065095E"/>
    <w:rsid w:val="00677089"/>
    <w:rsid w:val="00690808"/>
    <w:rsid w:val="006F4F2E"/>
    <w:rsid w:val="00742EB6"/>
    <w:rsid w:val="007B5A99"/>
    <w:rsid w:val="007D6E9F"/>
    <w:rsid w:val="008128B1"/>
    <w:rsid w:val="0083119F"/>
    <w:rsid w:val="008A5DAF"/>
    <w:rsid w:val="009032E1"/>
    <w:rsid w:val="0092466B"/>
    <w:rsid w:val="00926643"/>
    <w:rsid w:val="0093644D"/>
    <w:rsid w:val="00972D6B"/>
    <w:rsid w:val="00975172"/>
    <w:rsid w:val="009D5671"/>
    <w:rsid w:val="00A007D0"/>
    <w:rsid w:val="00B24171"/>
    <w:rsid w:val="00B42F25"/>
    <w:rsid w:val="00B76901"/>
    <w:rsid w:val="00BA737D"/>
    <w:rsid w:val="00BE0226"/>
    <w:rsid w:val="00C022BC"/>
    <w:rsid w:val="00C41434"/>
    <w:rsid w:val="00C972FD"/>
    <w:rsid w:val="00D46255"/>
    <w:rsid w:val="00D61F3C"/>
    <w:rsid w:val="00D917FB"/>
    <w:rsid w:val="00D92332"/>
    <w:rsid w:val="00E1420E"/>
    <w:rsid w:val="00E56F2E"/>
    <w:rsid w:val="00EB220E"/>
    <w:rsid w:val="00EB28D4"/>
    <w:rsid w:val="00ED5802"/>
    <w:rsid w:val="00F175D3"/>
    <w:rsid w:val="00F22C91"/>
    <w:rsid w:val="00F2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9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05">
    <w:name w:val="-0.5"/>
    <w:rsid w:val="003D7899"/>
  </w:style>
  <w:style w:type="paragraph" w:styleId="a3">
    <w:name w:val="Title"/>
    <w:basedOn w:val="a"/>
    <w:link w:val="a4"/>
    <w:qFormat/>
    <w:rsid w:val="003D7899"/>
    <w:pPr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D789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ParagraphStyle">
    <w:name w:val="Paragraph Style"/>
    <w:rsid w:val="00BA7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-15">
    <w:name w:val="-1.5"/>
    <w:rsid w:val="00197B87"/>
  </w:style>
  <w:style w:type="paragraph" w:styleId="a5">
    <w:name w:val="Body Text"/>
    <w:basedOn w:val="a"/>
    <w:link w:val="a6"/>
    <w:semiHidden/>
    <w:rsid w:val="00027E61"/>
    <w:pPr>
      <w:spacing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27E61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B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B1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1D8D-4E41-4186-B1F5-8C17D96A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27</cp:revision>
  <cp:lastPrinted>2016-11-07T05:46:00Z</cp:lastPrinted>
  <dcterms:created xsi:type="dcterms:W3CDTF">2014-11-13T15:53:00Z</dcterms:created>
  <dcterms:modified xsi:type="dcterms:W3CDTF">2016-11-08T08:48:00Z</dcterms:modified>
</cp:coreProperties>
</file>