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F8" w:rsidRPr="00C226EE" w:rsidRDefault="00C428F8">
      <w:pPr>
        <w:rPr>
          <w:b/>
        </w:rPr>
      </w:pPr>
    </w:p>
    <w:p w:rsidR="00C428F8" w:rsidRPr="00C226EE" w:rsidRDefault="00C428F8" w:rsidP="00C428F8">
      <w:pPr>
        <w:rPr>
          <w:rFonts w:ascii="Times New Roman" w:hAnsi="Times New Roman" w:cs="Times New Roman"/>
          <w:b/>
          <w:sz w:val="36"/>
          <w:szCs w:val="36"/>
        </w:rPr>
      </w:pPr>
      <w:r w:rsidRPr="00C226E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Технологическая карта урока.</w:t>
      </w:r>
    </w:p>
    <w:p w:rsidR="00C553BE" w:rsidRDefault="00C428F8" w:rsidP="00C428F8">
      <w:pPr>
        <w:rPr>
          <w:rFonts w:ascii="Times New Roman" w:hAnsi="Times New Roman" w:cs="Times New Roman"/>
          <w:sz w:val="28"/>
          <w:szCs w:val="28"/>
        </w:rPr>
      </w:pPr>
      <w:r w:rsidRPr="00C553BE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C226EE">
        <w:rPr>
          <w:rFonts w:ascii="Times New Roman" w:hAnsi="Times New Roman" w:cs="Times New Roman"/>
          <w:sz w:val="28"/>
          <w:szCs w:val="28"/>
        </w:rPr>
        <w:t xml:space="preserve">алгебра и начала анализа                                                                     </w:t>
      </w:r>
    </w:p>
    <w:p w:rsidR="00C428F8" w:rsidRPr="00C553BE" w:rsidRDefault="00C428F8" w:rsidP="00C428F8">
      <w:pPr>
        <w:rPr>
          <w:rFonts w:ascii="Times New Roman" w:hAnsi="Times New Roman" w:cs="Times New Roman"/>
          <w:sz w:val="28"/>
          <w:szCs w:val="28"/>
        </w:rPr>
      </w:pPr>
      <w:r w:rsidRPr="00575E51">
        <w:rPr>
          <w:rFonts w:ascii="Times New Roman" w:hAnsi="Times New Roman" w:cs="Times New Roman"/>
          <w:b/>
          <w:sz w:val="28"/>
          <w:szCs w:val="28"/>
        </w:rPr>
        <w:t>Класс:</w:t>
      </w:r>
      <w:r w:rsidRPr="00C553BE">
        <w:rPr>
          <w:rFonts w:ascii="Times New Roman" w:hAnsi="Times New Roman" w:cs="Times New Roman"/>
          <w:sz w:val="28"/>
          <w:szCs w:val="28"/>
        </w:rPr>
        <w:t xml:space="preserve"> 10 «</w:t>
      </w:r>
      <w:r w:rsidR="00C553BE" w:rsidRPr="00C553BE">
        <w:rPr>
          <w:rFonts w:ascii="Times New Roman" w:hAnsi="Times New Roman" w:cs="Times New Roman"/>
          <w:sz w:val="28"/>
          <w:szCs w:val="28"/>
        </w:rPr>
        <w:t>а</w:t>
      </w:r>
      <w:r w:rsidRPr="00C553BE">
        <w:rPr>
          <w:rFonts w:ascii="Times New Roman" w:hAnsi="Times New Roman" w:cs="Times New Roman"/>
          <w:sz w:val="28"/>
          <w:szCs w:val="28"/>
        </w:rPr>
        <w:t>»</w:t>
      </w:r>
    </w:p>
    <w:p w:rsidR="00C553BE" w:rsidRPr="00C553BE" w:rsidRDefault="00C553BE" w:rsidP="00C428F8">
      <w:pPr>
        <w:rPr>
          <w:rFonts w:ascii="Times New Roman" w:hAnsi="Times New Roman" w:cs="Times New Roman"/>
          <w:sz w:val="28"/>
          <w:szCs w:val="28"/>
        </w:rPr>
      </w:pPr>
      <w:r w:rsidRPr="00575E51">
        <w:rPr>
          <w:rFonts w:ascii="Times New Roman" w:hAnsi="Times New Roman" w:cs="Times New Roman"/>
          <w:b/>
          <w:sz w:val="28"/>
          <w:szCs w:val="28"/>
        </w:rPr>
        <w:t>Тема:</w:t>
      </w:r>
      <w:r w:rsidRPr="00C553BE">
        <w:rPr>
          <w:rFonts w:ascii="Times New Roman" w:hAnsi="Times New Roman" w:cs="Times New Roman"/>
          <w:sz w:val="28"/>
          <w:szCs w:val="28"/>
        </w:rPr>
        <w:t xml:space="preserve"> «Показательная функция»</w:t>
      </w:r>
    </w:p>
    <w:p w:rsidR="00C553BE" w:rsidRPr="004818F3" w:rsidRDefault="00C553BE" w:rsidP="00C428F8">
      <w:pPr>
        <w:rPr>
          <w:rFonts w:ascii="Times New Roman" w:hAnsi="Times New Roman" w:cs="Times New Roman"/>
          <w:sz w:val="28"/>
          <w:szCs w:val="28"/>
        </w:rPr>
      </w:pPr>
      <w:r w:rsidRPr="00575E5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818F3">
        <w:rPr>
          <w:rFonts w:ascii="Times New Roman" w:hAnsi="Times New Roman" w:cs="Times New Roman"/>
          <w:sz w:val="28"/>
          <w:szCs w:val="28"/>
        </w:rPr>
        <w:t>: Систематизация и обобщение знаний и умений</w:t>
      </w:r>
    </w:p>
    <w:p w:rsidR="00C553BE" w:rsidRPr="004818F3" w:rsidRDefault="00C553BE" w:rsidP="00C428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18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работы учащихся: </w:t>
      </w:r>
      <w:r w:rsidRPr="004818F3">
        <w:rPr>
          <w:rFonts w:ascii="Times New Roman" w:hAnsi="Times New Roman" w:cs="Times New Roman"/>
          <w:sz w:val="28"/>
          <w:szCs w:val="28"/>
        </w:rPr>
        <w:t>индивидуальная, фронтальная, парная</w:t>
      </w:r>
      <w:r w:rsidRPr="00481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53BE" w:rsidRPr="004818F3" w:rsidRDefault="00C553BE" w:rsidP="00C428F8">
      <w:pPr>
        <w:rPr>
          <w:rFonts w:ascii="Times New Roman" w:hAnsi="Times New Roman" w:cs="Times New Roman"/>
          <w:sz w:val="28"/>
          <w:szCs w:val="28"/>
        </w:rPr>
      </w:pPr>
      <w:r w:rsidRPr="004818F3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Pr="004818F3">
        <w:rPr>
          <w:rFonts w:ascii="Times New Roman" w:hAnsi="Times New Roman" w:cs="Times New Roman"/>
          <w:sz w:val="28"/>
          <w:szCs w:val="28"/>
        </w:rPr>
        <w:t>: словесные, наглядные, репродуктивный, управления познавательной деятельностью под руководством учителя.</w:t>
      </w:r>
    </w:p>
    <w:p w:rsidR="00C553BE" w:rsidRPr="00575E51" w:rsidRDefault="00C553BE" w:rsidP="00C553BE">
      <w:pPr>
        <w:rPr>
          <w:rFonts w:ascii="Times New Roman" w:hAnsi="Times New Roman" w:cs="Times New Roman"/>
          <w:b/>
          <w:sz w:val="28"/>
          <w:szCs w:val="28"/>
        </w:rPr>
      </w:pPr>
      <w:r w:rsidRPr="00575E51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C553BE" w:rsidRPr="004818F3" w:rsidRDefault="00C553BE" w:rsidP="00C553BE">
      <w:pPr>
        <w:rPr>
          <w:rFonts w:ascii="Times New Roman" w:hAnsi="Times New Roman" w:cs="Times New Roman"/>
          <w:sz w:val="28"/>
          <w:szCs w:val="28"/>
        </w:rPr>
      </w:pPr>
      <w:r w:rsidRPr="004818F3">
        <w:rPr>
          <w:rFonts w:ascii="Times New Roman" w:hAnsi="Times New Roman" w:cs="Times New Roman"/>
          <w:sz w:val="28"/>
          <w:szCs w:val="28"/>
        </w:rPr>
        <w:t>1.Выявление и закрепление знаний по теме «Показательная функция»</w:t>
      </w:r>
    </w:p>
    <w:p w:rsidR="00C553BE" w:rsidRPr="004818F3" w:rsidRDefault="00C553BE" w:rsidP="00C553BE">
      <w:pPr>
        <w:rPr>
          <w:rFonts w:ascii="Times New Roman" w:hAnsi="Times New Roman" w:cs="Times New Roman"/>
          <w:sz w:val="28"/>
          <w:szCs w:val="28"/>
        </w:rPr>
      </w:pPr>
      <w:r w:rsidRPr="004818F3">
        <w:rPr>
          <w:rFonts w:ascii="Times New Roman" w:hAnsi="Times New Roman" w:cs="Times New Roman"/>
          <w:sz w:val="28"/>
          <w:szCs w:val="28"/>
        </w:rPr>
        <w:t>2.Способствовать овладению необходимыми навыками самостоятельной учебной деятельности</w:t>
      </w:r>
    </w:p>
    <w:p w:rsidR="00C553BE" w:rsidRPr="004818F3" w:rsidRDefault="00C553BE" w:rsidP="00C553BE">
      <w:pPr>
        <w:rPr>
          <w:rFonts w:ascii="Times New Roman" w:hAnsi="Times New Roman" w:cs="Times New Roman"/>
          <w:sz w:val="28"/>
          <w:szCs w:val="28"/>
        </w:rPr>
      </w:pPr>
      <w:r w:rsidRPr="004818F3">
        <w:rPr>
          <w:rFonts w:ascii="Times New Roman" w:hAnsi="Times New Roman" w:cs="Times New Roman"/>
          <w:sz w:val="28"/>
          <w:szCs w:val="28"/>
        </w:rPr>
        <w:t>3. Развитие умений обобщать полученные знания, проводить анализ и сравнения, делать необходимые выводы</w:t>
      </w:r>
    </w:p>
    <w:p w:rsidR="00C553BE" w:rsidRPr="00575E51" w:rsidRDefault="00C553BE" w:rsidP="00C553BE">
      <w:pPr>
        <w:rPr>
          <w:rFonts w:ascii="Times New Roman" w:hAnsi="Times New Roman" w:cs="Times New Roman"/>
          <w:b/>
          <w:sz w:val="28"/>
          <w:szCs w:val="28"/>
        </w:rPr>
      </w:pPr>
      <w:r w:rsidRPr="00575E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53BE" w:rsidRPr="004818F3" w:rsidRDefault="00C553BE" w:rsidP="00C553BE">
      <w:pPr>
        <w:rPr>
          <w:rFonts w:ascii="Times New Roman" w:hAnsi="Times New Roman" w:cs="Times New Roman"/>
          <w:sz w:val="28"/>
          <w:szCs w:val="28"/>
        </w:rPr>
      </w:pPr>
      <w:r w:rsidRPr="004818F3">
        <w:rPr>
          <w:rFonts w:ascii="Times New Roman" w:hAnsi="Times New Roman" w:cs="Times New Roman"/>
          <w:sz w:val="28"/>
          <w:szCs w:val="28"/>
        </w:rPr>
        <w:t xml:space="preserve"> 1. повторить и обобщить свойства показательной функции</w:t>
      </w:r>
    </w:p>
    <w:p w:rsidR="00C553BE" w:rsidRPr="004818F3" w:rsidRDefault="00C553BE" w:rsidP="00C553BE">
      <w:pPr>
        <w:rPr>
          <w:rFonts w:ascii="Times New Roman" w:hAnsi="Times New Roman" w:cs="Times New Roman"/>
          <w:sz w:val="28"/>
          <w:szCs w:val="28"/>
        </w:rPr>
      </w:pPr>
      <w:r w:rsidRPr="004818F3">
        <w:rPr>
          <w:rFonts w:ascii="Times New Roman" w:hAnsi="Times New Roman" w:cs="Times New Roman"/>
          <w:sz w:val="28"/>
          <w:szCs w:val="28"/>
        </w:rPr>
        <w:t>2. повторить способа решения показательных уравнений и неравенств</w:t>
      </w:r>
    </w:p>
    <w:p w:rsidR="00C553BE" w:rsidRPr="004818F3" w:rsidRDefault="00C553BE" w:rsidP="00C553BE">
      <w:pPr>
        <w:rPr>
          <w:rFonts w:ascii="Times New Roman" w:hAnsi="Times New Roman" w:cs="Times New Roman"/>
          <w:sz w:val="28"/>
          <w:szCs w:val="28"/>
        </w:rPr>
      </w:pPr>
      <w:r w:rsidRPr="004818F3">
        <w:rPr>
          <w:rFonts w:ascii="Times New Roman" w:hAnsi="Times New Roman" w:cs="Times New Roman"/>
          <w:sz w:val="28"/>
          <w:szCs w:val="28"/>
        </w:rPr>
        <w:t>3. выявить затруднения при решении типичных заданий</w:t>
      </w:r>
    </w:p>
    <w:p w:rsidR="00C553BE" w:rsidRPr="004818F3" w:rsidRDefault="00C553BE" w:rsidP="00C553BE">
      <w:pPr>
        <w:rPr>
          <w:rFonts w:ascii="Times New Roman" w:hAnsi="Times New Roman" w:cs="Times New Roman"/>
          <w:sz w:val="28"/>
          <w:szCs w:val="28"/>
        </w:rPr>
      </w:pPr>
      <w:r w:rsidRPr="004818F3">
        <w:rPr>
          <w:rFonts w:ascii="Times New Roman" w:hAnsi="Times New Roman" w:cs="Times New Roman"/>
          <w:sz w:val="28"/>
          <w:szCs w:val="28"/>
        </w:rPr>
        <w:t>4. подготовить к контрольной работе</w:t>
      </w:r>
    </w:p>
    <w:p w:rsidR="00C553BE" w:rsidRPr="00575E51" w:rsidRDefault="00C553BE" w:rsidP="00C553BE">
      <w:pPr>
        <w:rPr>
          <w:rFonts w:ascii="Times New Roman" w:hAnsi="Times New Roman" w:cs="Times New Roman"/>
          <w:b/>
          <w:sz w:val="28"/>
          <w:szCs w:val="28"/>
        </w:rPr>
      </w:pPr>
      <w:r w:rsidRPr="00575E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Предполагаемые результаты: </w:t>
      </w:r>
    </w:p>
    <w:p w:rsidR="00575E51" w:rsidRDefault="00C553BE" w:rsidP="00C553BE">
      <w:pPr>
        <w:rPr>
          <w:rFonts w:ascii="Times New Roman" w:hAnsi="Times New Roman" w:cs="Times New Roman"/>
          <w:sz w:val="28"/>
          <w:szCs w:val="28"/>
        </w:rPr>
      </w:pPr>
      <w:r w:rsidRPr="00575E51">
        <w:rPr>
          <w:rFonts w:ascii="Times New Roman" w:hAnsi="Times New Roman" w:cs="Times New Roman"/>
          <w:b/>
          <w:sz w:val="28"/>
          <w:szCs w:val="28"/>
        </w:rPr>
        <w:t>Знать:</w:t>
      </w:r>
      <w:r w:rsidRPr="00481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3BE" w:rsidRPr="004818F3" w:rsidRDefault="00C553BE" w:rsidP="00C553BE">
      <w:pPr>
        <w:rPr>
          <w:rFonts w:ascii="Times New Roman" w:hAnsi="Times New Roman" w:cs="Times New Roman"/>
          <w:sz w:val="28"/>
          <w:szCs w:val="28"/>
        </w:rPr>
      </w:pPr>
      <w:r w:rsidRPr="004818F3">
        <w:rPr>
          <w:rFonts w:ascii="Times New Roman" w:hAnsi="Times New Roman" w:cs="Times New Roman"/>
          <w:sz w:val="28"/>
          <w:szCs w:val="28"/>
        </w:rPr>
        <w:t>1. свойства показательной функции</w:t>
      </w:r>
    </w:p>
    <w:p w:rsidR="00C553BE" w:rsidRPr="004818F3" w:rsidRDefault="00C553BE" w:rsidP="00C553BE">
      <w:pPr>
        <w:rPr>
          <w:rFonts w:ascii="Times New Roman" w:hAnsi="Times New Roman" w:cs="Times New Roman"/>
          <w:sz w:val="28"/>
          <w:szCs w:val="28"/>
        </w:rPr>
      </w:pPr>
      <w:r w:rsidRPr="004818F3">
        <w:rPr>
          <w:rFonts w:ascii="Times New Roman" w:hAnsi="Times New Roman" w:cs="Times New Roman"/>
          <w:sz w:val="28"/>
          <w:szCs w:val="28"/>
        </w:rPr>
        <w:t>2. основные способы решения показательных уравнений и неравенств</w:t>
      </w:r>
    </w:p>
    <w:p w:rsidR="00C553BE" w:rsidRPr="00575E51" w:rsidRDefault="00C553BE" w:rsidP="00C553BE">
      <w:pPr>
        <w:rPr>
          <w:rFonts w:ascii="Times New Roman" w:hAnsi="Times New Roman" w:cs="Times New Roman"/>
          <w:b/>
          <w:sz w:val="28"/>
          <w:szCs w:val="28"/>
        </w:rPr>
      </w:pPr>
      <w:r w:rsidRPr="00575E51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C553BE" w:rsidRPr="004818F3" w:rsidRDefault="00C553BE" w:rsidP="00C553BE">
      <w:pPr>
        <w:rPr>
          <w:rFonts w:ascii="Times New Roman" w:hAnsi="Times New Roman" w:cs="Times New Roman"/>
          <w:sz w:val="28"/>
          <w:szCs w:val="28"/>
        </w:rPr>
      </w:pPr>
      <w:r w:rsidRPr="004818F3">
        <w:rPr>
          <w:rFonts w:ascii="Times New Roman" w:hAnsi="Times New Roman" w:cs="Times New Roman"/>
          <w:sz w:val="28"/>
          <w:szCs w:val="28"/>
        </w:rPr>
        <w:t>1. применять свойства показательной функции при решении стандартных задач</w:t>
      </w:r>
    </w:p>
    <w:p w:rsidR="00C553BE" w:rsidRPr="004818F3" w:rsidRDefault="00C553BE" w:rsidP="00C553BE">
      <w:pPr>
        <w:rPr>
          <w:rFonts w:ascii="Times New Roman" w:hAnsi="Times New Roman" w:cs="Times New Roman"/>
          <w:sz w:val="28"/>
          <w:szCs w:val="28"/>
        </w:rPr>
      </w:pPr>
      <w:r w:rsidRPr="004818F3">
        <w:rPr>
          <w:rFonts w:ascii="Times New Roman" w:hAnsi="Times New Roman" w:cs="Times New Roman"/>
          <w:sz w:val="28"/>
          <w:szCs w:val="28"/>
        </w:rPr>
        <w:t>2. работать в группе и самостоятельно</w:t>
      </w:r>
    </w:p>
    <w:p w:rsidR="00C553BE" w:rsidRPr="00575E51" w:rsidRDefault="00C553BE" w:rsidP="00C553BE">
      <w:pPr>
        <w:rPr>
          <w:rFonts w:ascii="Times New Roman" w:hAnsi="Times New Roman" w:cs="Times New Roman"/>
          <w:b/>
          <w:sz w:val="28"/>
          <w:szCs w:val="28"/>
        </w:rPr>
      </w:pPr>
      <w:r w:rsidRPr="00575E51">
        <w:rPr>
          <w:rFonts w:ascii="Times New Roman" w:hAnsi="Times New Roman" w:cs="Times New Roman"/>
          <w:b/>
          <w:sz w:val="28"/>
          <w:szCs w:val="28"/>
        </w:rPr>
        <w:t>Компетенции УУД:</w:t>
      </w:r>
    </w:p>
    <w:p w:rsidR="00C553BE" w:rsidRPr="004818F3" w:rsidRDefault="00C553BE" w:rsidP="00C553BE">
      <w:pPr>
        <w:rPr>
          <w:rFonts w:ascii="Times New Roman" w:hAnsi="Times New Roman" w:cs="Times New Roman"/>
          <w:sz w:val="28"/>
          <w:szCs w:val="28"/>
        </w:rPr>
      </w:pPr>
      <w:r w:rsidRPr="004818F3">
        <w:rPr>
          <w:rFonts w:ascii="Times New Roman" w:hAnsi="Times New Roman" w:cs="Times New Roman"/>
          <w:sz w:val="28"/>
          <w:szCs w:val="28"/>
        </w:rPr>
        <w:t xml:space="preserve"> Взаимоконтроль</w:t>
      </w:r>
    </w:p>
    <w:p w:rsidR="00C553BE" w:rsidRPr="004818F3" w:rsidRDefault="00C553BE" w:rsidP="00C553BE">
      <w:pPr>
        <w:rPr>
          <w:rFonts w:ascii="Times New Roman" w:hAnsi="Times New Roman" w:cs="Times New Roman"/>
          <w:sz w:val="28"/>
          <w:szCs w:val="28"/>
        </w:rPr>
      </w:pPr>
      <w:r w:rsidRPr="004818F3">
        <w:rPr>
          <w:rFonts w:ascii="Times New Roman" w:hAnsi="Times New Roman" w:cs="Times New Roman"/>
          <w:sz w:val="28"/>
          <w:szCs w:val="28"/>
        </w:rPr>
        <w:t>Оценка – осознание уровня и качества усвоения</w:t>
      </w:r>
    </w:p>
    <w:p w:rsidR="00C553BE" w:rsidRPr="00575E51" w:rsidRDefault="00C553BE" w:rsidP="00C553BE">
      <w:pPr>
        <w:rPr>
          <w:rFonts w:ascii="Times New Roman" w:hAnsi="Times New Roman" w:cs="Times New Roman"/>
          <w:b/>
          <w:sz w:val="28"/>
          <w:szCs w:val="28"/>
        </w:rPr>
      </w:pPr>
      <w:r w:rsidRPr="00575E51"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технологии: </w:t>
      </w:r>
    </w:p>
    <w:p w:rsidR="00C553BE" w:rsidRPr="004818F3" w:rsidRDefault="00C553BE" w:rsidP="00C553BE">
      <w:pPr>
        <w:rPr>
          <w:rFonts w:ascii="Times New Roman" w:hAnsi="Times New Roman" w:cs="Times New Roman"/>
          <w:sz w:val="28"/>
          <w:szCs w:val="28"/>
        </w:rPr>
      </w:pPr>
      <w:r w:rsidRPr="004818F3">
        <w:rPr>
          <w:rFonts w:ascii="Times New Roman" w:hAnsi="Times New Roman" w:cs="Times New Roman"/>
          <w:sz w:val="28"/>
          <w:szCs w:val="28"/>
        </w:rPr>
        <w:t>1. групповые технологии</w:t>
      </w:r>
    </w:p>
    <w:p w:rsidR="00C553BE" w:rsidRPr="004818F3" w:rsidRDefault="00C553BE" w:rsidP="00C553BE">
      <w:pPr>
        <w:rPr>
          <w:rFonts w:ascii="Times New Roman" w:hAnsi="Times New Roman" w:cs="Times New Roman"/>
          <w:sz w:val="28"/>
          <w:szCs w:val="28"/>
        </w:rPr>
      </w:pPr>
      <w:r w:rsidRPr="004818F3">
        <w:rPr>
          <w:rFonts w:ascii="Times New Roman" w:hAnsi="Times New Roman" w:cs="Times New Roman"/>
          <w:sz w:val="28"/>
          <w:szCs w:val="28"/>
        </w:rPr>
        <w:t>2.технология уровневой дифференциации</w:t>
      </w:r>
    </w:p>
    <w:p w:rsidR="00C553BE" w:rsidRPr="004818F3" w:rsidRDefault="00C553BE" w:rsidP="00C553BE">
      <w:pPr>
        <w:rPr>
          <w:rFonts w:ascii="Times New Roman" w:hAnsi="Times New Roman" w:cs="Times New Roman"/>
          <w:sz w:val="28"/>
          <w:szCs w:val="28"/>
        </w:rPr>
      </w:pPr>
      <w:r w:rsidRPr="00575E5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818F3" w:rsidRPr="004818F3">
        <w:rPr>
          <w:rFonts w:ascii="Times New Roman" w:hAnsi="Times New Roman" w:cs="Times New Roman"/>
          <w:sz w:val="28"/>
          <w:szCs w:val="28"/>
        </w:rPr>
        <w:t xml:space="preserve"> Проектор, карточки с заданиями, презентация</w:t>
      </w:r>
    </w:p>
    <w:p w:rsidR="004818F3" w:rsidRPr="004818F3" w:rsidRDefault="004818F3" w:rsidP="00C553BE">
      <w:pPr>
        <w:rPr>
          <w:rFonts w:ascii="Times New Roman" w:hAnsi="Times New Roman" w:cs="Times New Roman"/>
          <w:sz w:val="28"/>
          <w:szCs w:val="28"/>
        </w:rPr>
      </w:pPr>
      <w:r w:rsidRPr="00575E51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4818F3">
        <w:rPr>
          <w:rFonts w:ascii="Times New Roman" w:hAnsi="Times New Roman" w:cs="Times New Roman"/>
          <w:sz w:val="28"/>
          <w:szCs w:val="28"/>
        </w:rPr>
        <w:t xml:space="preserve"> Сайт «Сдам ГИА» математика профильный уровень</w:t>
      </w:r>
    </w:p>
    <w:p w:rsidR="00C553BE" w:rsidRDefault="00C553BE" w:rsidP="00C553BE">
      <w:pPr>
        <w:rPr>
          <w:rFonts w:ascii="Times New Roman" w:hAnsi="Times New Roman" w:cs="Times New Roman"/>
          <w:sz w:val="28"/>
          <w:szCs w:val="28"/>
        </w:rPr>
      </w:pPr>
    </w:p>
    <w:p w:rsidR="00C553BE" w:rsidRDefault="00C553BE" w:rsidP="00C428F8">
      <w:pPr>
        <w:rPr>
          <w:rFonts w:ascii="Times New Roman" w:hAnsi="Times New Roman" w:cs="Times New Roman"/>
          <w:b/>
          <w:sz w:val="24"/>
          <w:szCs w:val="24"/>
        </w:rPr>
      </w:pPr>
    </w:p>
    <w:p w:rsidR="00C553BE" w:rsidRDefault="00C553BE" w:rsidP="00C428F8">
      <w:pPr>
        <w:rPr>
          <w:rFonts w:ascii="Times New Roman" w:hAnsi="Times New Roman" w:cs="Times New Roman"/>
          <w:b/>
          <w:sz w:val="24"/>
          <w:szCs w:val="24"/>
        </w:rPr>
      </w:pPr>
    </w:p>
    <w:p w:rsidR="00C428F8" w:rsidRPr="00525139" w:rsidRDefault="00C428F8" w:rsidP="00C55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139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771447" w:rsidRPr="00771447" w:rsidRDefault="00771447" w:rsidP="00C428F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2464"/>
        <w:gridCol w:w="2464"/>
        <w:gridCol w:w="2463"/>
        <w:gridCol w:w="2463"/>
        <w:gridCol w:w="2463"/>
        <w:gridCol w:w="2469"/>
      </w:tblGrid>
      <w:tr w:rsidR="005D280D" w:rsidTr="005D280D">
        <w:tc>
          <w:tcPr>
            <w:tcW w:w="833" w:type="pct"/>
          </w:tcPr>
          <w:p w:rsidR="005D280D" w:rsidRPr="00771447" w:rsidRDefault="005D280D" w:rsidP="00C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7">
              <w:rPr>
                <w:rFonts w:ascii="Times New Roman" w:hAnsi="Times New Roman" w:cs="Times New Roman"/>
                <w:b/>
                <w:sz w:val="24"/>
                <w:szCs w:val="24"/>
              </w:rPr>
              <w:t>Цель/задачи этапа</w:t>
            </w:r>
          </w:p>
        </w:tc>
        <w:tc>
          <w:tcPr>
            <w:tcW w:w="833" w:type="pct"/>
          </w:tcPr>
          <w:p w:rsidR="005D280D" w:rsidRPr="00771447" w:rsidRDefault="005D280D" w:rsidP="00C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33" w:type="pct"/>
          </w:tcPr>
          <w:p w:rsidR="005D280D" w:rsidRPr="00771447" w:rsidRDefault="005D280D" w:rsidP="00C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833" w:type="pct"/>
          </w:tcPr>
          <w:p w:rsidR="005D280D" w:rsidRPr="00771447" w:rsidRDefault="005D280D" w:rsidP="00C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Компетенции/аспекты компетенции/УУД</w:t>
            </w:r>
          </w:p>
        </w:tc>
        <w:tc>
          <w:tcPr>
            <w:tcW w:w="833" w:type="pct"/>
          </w:tcPr>
          <w:p w:rsidR="005D280D" w:rsidRPr="00771447" w:rsidRDefault="005D280D" w:rsidP="00C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Оценивание/формы контроля</w:t>
            </w:r>
          </w:p>
        </w:tc>
        <w:tc>
          <w:tcPr>
            <w:tcW w:w="835" w:type="pct"/>
          </w:tcPr>
          <w:p w:rsidR="005D280D" w:rsidRPr="00771447" w:rsidRDefault="005D280D" w:rsidP="00C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D280D" w:rsidTr="005D280D">
        <w:tc>
          <w:tcPr>
            <w:tcW w:w="5000" w:type="pct"/>
            <w:gridSpan w:val="6"/>
          </w:tcPr>
          <w:p w:rsidR="005D280D" w:rsidRDefault="005D280D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0D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="00923477" w:rsidRPr="0071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Организационный  этап.</w:t>
            </w:r>
          </w:p>
        </w:tc>
      </w:tr>
      <w:tr w:rsidR="005D280D" w:rsidTr="005D280D">
        <w:tc>
          <w:tcPr>
            <w:tcW w:w="833" w:type="pct"/>
          </w:tcPr>
          <w:p w:rsidR="00923477" w:rsidRPr="00525139" w:rsidRDefault="00923477" w:rsidP="00172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положительную</w:t>
            </w:r>
          </w:p>
          <w:p w:rsidR="00923477" w:rsidRPr="00525139" w:rsidRDefault="00923477" w:rsidP="00172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мотивацию к изучению материала;</w:t>
            </w:r>
          </w:p>
          <w:p w:rsidR="005D280D" w:rsidRPr="00525139" w:rsidRDefault="005D280D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923477" w:rsidRPr="00525139" w:rsidRDefault="00923477" w:rsidP="00710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положительную мотивацию</w:t>
            </w:r>
          </w:p>
          <w:p w:rsidR="00923477" w:rsidRPr="00525139" w:rsidRDefault="00923477" w:rsidP="00710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изучению материала;</w:t>
            </w:r>
          </w:p>
          <w:p w:rsidR="00923477" w:rsidRPr="00525139" w:rsidRDefault="00923477" w:rsidP="00710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организует актуализацию </w:t>
            </w:r>
          </w:p>
          <w:p w:rsidR="005D280D" w:rsidRPr="00525139" w:rsidRDefault="00923477" w:rsidP="00710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ученикам со стороны учебной деятельности;</w:t>
            </w:r>
          </w:p>
        </w:tc>
        <w:tc>
          <w:tcPr>
            <w:tcW w:w="833" w:type="pct"/>
          </w:tcPr>
          <w:p w:rsidR="0061623C" w:rsidRPr="00525139" w:rsidRDefault="0061623C" w:rsidP="006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Ставят цели урока, намечают пути их реализации.</w:t>
            </w:r>
          </w:p>
          <w:p w:rsidR="005D280D" w:rsidRPr="00525139" w:rsidRDefault="005D280D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D280D" w:rsidRPr="00525139" w:rsidRDefault="005D280D" w:rsidP="0061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D280D" w:rsidRPr="00525139" w:rsidRDefault="005D280D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5D280D" w:rsidRPr="00525139" w:rsidRDefault="005D280D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0D" w:rsidTr="005D280D">
        <w:tc>
          <w:tcPr>
            <w:tcW w:w="5000" w:type="pct"/>
            <w:gridSpan w:val="6"/>
          </w:tcPr>
          <w:p w:rsidR="005D280D" w:rsidRPr="00525139" w:rsidRDefault="005D280D" w:rsidP="00C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="00923477" w:rsidRPr="0052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Постановка цели и задач урока.</w:t>
            </w:r>
          </w:p>
        </w:tc>
      </w:tr>
      <w:tr w:rsidR="0071080D" w:rsidTr="005D280D">
        <w:tc>
          <w:tcPr>
            <w:tcW w:w="833" w:type="pct"/>
          </w:tcPr>
          <w:p w:rsidR="0071080D" w:rsidRPr="00525139" w:rsidRDefault="0071080D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- установить тематические рамки;</w:t>
            </w:r>
          </w:p>
          <w:p w:rsidR="0071080D" w:rsidRPr="00525139" w:rsidRDefault="0071080D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- уточнить тип урока и наметить</w:t>
            </w:r>
          </w:p>
          <w:p w:rsidR="0071080D" w:rsidRPr="00525139" w:rsidRDefault="0071080D" w:rsidP="0092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 xml:space="preserve"> шаги учебной деятельности</w:t>
            </w:r>
          </w:p>
        </w:tc>
        <w:tc>
          <w:tcPr>
            <w:tcW w:w="833" w:type="pct"/>
          </w:tcPr>
          <w:p w:rsidR="0071080D" w:rsidRPr="00525139" w:rsidRDefault="0071080D" w:rsidP="00710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уточняет тип урока, намечает шаги учебной деятельности.(информация о заполнении индивидуального листа)</w:t>
            </w:r>
          </w:p>
          <w:p w:rsidR="0071080D" w:rsidRPr="00525139" w:rsidRDefault="0071080D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1080D" w:rsidRPr="00525139" w:rsidRDefault="0071080D" w:rsidP="00710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цели урока, намечают пути их реализации.</w:t>
            </w:r>
          </w:p>
          <w:p w:rsidR="0071080D" w:rsidRPr="00525139" w:rsidRDefault="0071080D" w:rsidP="00E6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1080D" w:rsidRPr="00525139" w:rsidRDefault="0071080D" w:rsidP="0071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мотивом.</w:t>
            </w:r>
          </w:p>
          <w:p w:rsidR="0071080D" w:rsidRPr="00525139" w:rsidRDefault="0071080D" w:rsidP="0071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71080D" w:rsidRPr="00525139" w:rsidRDefault="0071080D" w:rsidP="0071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цели</w:t>
            </w:r>
          </w:p>
        </w:tc>
        <w:tc>
          <w:tcPr>
            <w:tcW w:w="833" w:type="pct"/>
          </w:tcPr>
          <w:p w:rsidR="0071080D" w:rsidRPr="00525139" w:rsidRDefault="0071080D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1080D" w:rsidRPr="00525139" w:rsidRDefault="0071080D" w:rsidP="00C42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543C8A" w:rsidRPr="0052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Power Point 2010</w:t>
            </w:r>
          </w:p>
          <w:p w:rsidR="0071080D" w:rsidRPr="00525139" w:rsidRDefault="0071080D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Слайд1 и2</w:t>
            </w:r>
          </w:p>
        </w:tc>
      </w:tr>
      <w:tr w:rsidR="0071080D" w:rsidTr="005D280D">
        <w:tc>
          <w:tcPr>
            <w:tcW w:w="5000" w:type="pct"/>
            <w:gridSpan w:val="6"/>
          </w:tcPr>
          <w:p w:rsidR="0071080D" w:rsidRPr="00525139" w:rsidRDefault="0071080D" w:rsidP="00C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b/>
                <w:sz w:val="24"/>
                <w:szCs w:val="24"/>
              </w:rPr>
              <w:t>3 этап                                                                        Актуализация знаний.</w:t>
            </w:r>
          </w:p>
        </w:tc>
      </w:tr>
      <w:tr w:rsidR="0071080D" w:rsidTr="005D280D">
        <w:tc>
          <w:tcPr>
            <w:tcW w:w="833" w:type="pct"/>
          </w:tcPr>
          <w:p w:rsidR="0071080D" w:rsidRPr="0071080D" w:rsidRDefault="0071080D" w:rsidP="0071080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108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- проверить уровень знаний, </w:t>
            </w:r>
          </w:p>
          <w:p w:rsidR="0071080D" w:rsidRDefault="0071080D" w:rsidP="0071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подготовки к уроку.</w:t>
            </w:r>
          </w:p>
        </w:tc>
        <w:tc>
          <w:tcPr>
            <w:tcW w:w="833" w:type="pct"/>
          </w:tcPr>
          <w:p w:rsidR="00582735" w:rsidRPr="00543C8A" w:rsidRDefault="00582735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повторение основных свойств показательной функции.</w:t>
            </w:r>
          </w:p>
          <w:p w:rsidR="00582735" w:rsidRDefault="00582735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в группах,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выяснению основных знаний по теме</w:t>
            </w:r>
            <w:r w:rsidR="00C76E88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показательной функции»</w:t>
            </w:r>
          </w:p>
          <w:p w:rsidR="00C76E88" w:rsidRDefault="00C76E88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88" w:rsidRDefault="00C76E88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«Способы решения показательных уравнений»</w:t>
            </w:r>
          </w:p>
          <w:p w:rsidR="00C76E88" w:rsidRPr="00525139" w:rsidRDefault="00C76E88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88" w:rsidRDefault="00C76E88" w:rsidP="00C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всех способов решения уравнений.</w:t>
            </w:r>
          </w:p>
        </w:tc>
        <w:tc>
          <w:tcPr>
            <w:tcW w:w="833" w:type="pct"/>
          </w:tcPr>
          <w:p w:rsidR="00582735" w:rsidRPr="00543C8A" w:rsidRDefault="00582735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общее и различие свойств функции при разных основаниях</w:t>
            </w:r>
          </w:p>
          <w:p w:rsidR="00582735" w:rsidRDefault="00582735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735" w:rsidRDefault="00582735" w:rsidP="0081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группе , первое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вид графика и обосновать выбор, второе ответить на вопросы </w:t>
            </w:r>
          </w:p>
          <w:p w:rsidR="00C76E88" w:rsidRDefault="00C76E88" w:rsidP="0081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группу даётся пять заданий, каждый выбирает одно</w:t>
            </w:r>
          </w:p>
          <w:p w:rsidR="00C76E88" w:rsidRDefault="00C76E88" w:rsidP="0081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способ решения показательных уравнений по данным</w:t>
            </w:r>
          </w:p>
        </w:tc>
        <w:tc>
          <w:tcPr>
            <w:tcW w:w="833" w:type="pct"/>
          </w:tcPr>
          <w:p w:rsidR="0071080D" w:rsidRPr="00525139" w:rsidRDefault="0071080D" w:rsidP="00710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оформлять мысли </w:t>
            </w:r>
            <w:r w:rsidR="00582735"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письменной </w:t>
            </w:r>
            <w:r w:rsidR="00582735"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устной </w:t>
            </w:r>
            <w:r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форме.</w:t>
            </w:r>
          </w:p>
          <w:p w:rsidR="0071080D" w:rsidRPr="00525139" w:rsidRDefault="0071080D" w:rsidP="00710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ответственности за </w:t>
            </w:r>
            <w:r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</w:p>
          <w:p w:rsidR="0071080D" w:rsidRPr="00525139" w:rsidRDefault="0071080D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1080D" w:rsidRPr="00525139" w:rsidRDefault="008174AE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учителя, проверка по слайдам презентации</w:t>
            </w:r>
          </w:p>
          <w:p w:rsidR="008174AE" w:rsidRPr="00525139" w:rsidRDefault="008174AE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AE" w:rsidRPr="00525139" w:rsidRDefault="008174AE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AE" w:rsidRPr="00525139" w:rsidRDefault="008174AE" w:rsidP="0081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 xml:space="preserve">Первый вопрос : контроль группы, </w:t>
            </w:r>
            <w:r w:rsidRPr="0052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вопрос-взаимопроверка, с проверкой по слайду.</w:t>
            </w:r>
          </w:p>
          <w:p w:rsidR="00C76E88" w:rsidRPr="00525139" w:rsidRDefault="00C76E88" w:rsidP="0081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88" w:rsidRPr="00525139" w:rsidRDefault="00C76E88" w:rsidP="0081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88" w:rsidRPr="00525139" w:rsidRDefault="00C76E88" w:rsidP="0081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88" w:rsidRPr="00525139" w:rsidRDefault="00C76E88" w:rsidP="0081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88" w:rsidRPr="00525139" w:rsidRDefault="00C76E88" w:rsidP="0081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88" w:rsidRPr="00525139" w:rsidRDefault="00C76E88" w:rsidP="0081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835" w:type="pct"/>
          </w:tcPr>
          <w:p w:rsidR="0071080D" w:rsidRPr="00525139" w:rsidRDefault="0071080D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71080D" w:rsidRPr="00525139" w:rsidRDefault="0071080D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Слайды 3,4,5</w:t>
            </w:r>
          </w:p>
          <w:p w:rsidR="008174AE" w:rsidRPr="00525139" w:rsidRDefault="008174AE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AE" w:rsidRPr="00525139" w:rsidRDefault="008174AE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AE" w:rsidRPr="00525139" w:rsidRDefault="008174AE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AE" w:rsidRPr="00525139" w:rsidRDefault="008174AE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8174AE" w:rsidRPr="00525139" w:rsidRDefault="008174AE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Слайд7</w:t>
            </w:r>
          </w:p>
          <w:p w:rsidR="00C76E88" w:rsidRPr="00525139" w:rsidRDefault="00C76E88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88" w:rsidRPr="00525139" w:rsidRDefault="00C76E88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88" w:rsidRPr="00525139" w:rsidRDefault="00C76E88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88" w:rsidRPr="00525139" w:rsidRDefault="00C76E88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88" w:rsidRPr="00525139" w:rsidRDefault="00C76E88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88" w:rsidRPr="00525139" w:rsidRDefault="00C76E88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88" w:rsidRPr="00525139" w:rsidRDefault="00C76E88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88" w:rsidRPr="00525139" w:rsidRDefault="00C76E88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88" w:rsidRPr="00525139" w:rsidRDefault="00C76E88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Слайд 8,</w:t>
            </w:r>
          </w:p>
          <w:p w:rsidR="00C76E88" w:rsidRPr="00525139" w:rsidRDefault="00C76E88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6E88" w:rsidTr="00C76E88">
        <w:tc>
          <w:tcPr>
            <w:tcW w:w="5000" w:type="pct"/>
            <w:gridSpan w:val="6"/>
          </w:tcPr>
          <w:p w:rsidR="00C76E88" w:rsidRPr="00C76E88" w:rsidRDefault="00C76E88" w:rsidP="00C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этап                                                                      Обобщение и систематизация знаний.</w:t>
            </w:r>
          </w:p>
        </w:tc>
      </w:tr>
      <w:tr w:rsidR="00C76E88" w:rsidTr="005D280D">
        <w:tc>
          <w:tcPr>
            <w:tcW w:w="833" w:type="pct"/>
          </w:tcPr>
          <w:p w:rsidR="00C76E88" w:rsidRPr="0071080D" w:rsidRDefault="00B3367A" w:rsidP="0071080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Проверить умение решать показательные уравнения разных типов</w:t>
            </w:r>
          </w:p>
        </w:tc>
        <w:tc>
          <w:tcPr>
            <w:tcW w:w="833" w:type="pct"/>
          </w:tcPr>
          <w:p w:rsidR="00C76E88" w:rsidRDefault="00B3367A" w:rsidP="00B3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 самостоятельную работу</w:t>
            </w:r>
            <w:r w:rsidR="00287F3C">
              <w:rPr>
                <w:rFonts w:ascii="Times New Roman" w:hAnsi="Times New Roman" w:cs="Times New Roman"/>
                <w:sz w:val="24"/>
                <w:szCs w:val="24"/>
              </w:rPr>
              <w:t>, её проверку, работу над ошибками</w:t>
            </w:r>
          </w:p>
        </w:tc>
        <w:tc>
          <w:tcPr>
            <w:tcW w:w="833" w:type="pct"/>
          </w:tcPr>
          <w:p w:rsidR="00C76E88" w:rsidRDefault="00B3367A" w:rsidP="0081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индивидуально, самостоятельно выбрав уровень сложности</w:t>
            </w:r>
            <w:r w:rsidR="00287F3C">
              <w:rPr>
                <w:rFonts w:ascii="Times New Roman" w:hAnsi="Times New Roman" w:cs="Times New Roman"/>
                <w:sz w:val="24"/>
                <w:szCs w:val="24"/>
              </w:rPr>
              <w:t>, обсуждают допущенные о</w:t>
            </w:r>
            <w:r w:rsidR="008111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87F3C">
              <w:rPr>
                <w:rFonts w:ascii="Times New Roman" w:hAnsi="Times New Roman" w:cs="Times New Roman"/>
                <w:sz w:val="24"/>
                <w:szCs w:val="24"/>
              </w:rPr>
              <w:t>ибки. Оценивают свою работу</w:t>
            </w:r>
          </w:p>
        </w:tc>
        <w:tc>
          <w:tcPr>
            <w:tcW w:w="833" w:type="pct"/>
          </w:tcPr>
          <w:p w:rsidR="00B3367A" w:rsidRDefault="00B3367A" w:rsidP="00B3367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3367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умение работать по плану.</w:t>
            </w:r>
          </w:p>
          <w:p w:rsidR="00B3367A" w:rsidRPr="00AC098C" w:rsidRDefault="00B3367A" w:rsidP="00B3367A">
            <w:pPr>
              <w:rPr>
                <w:sz w:val="24"/>
                <w:szCs w:val="24"/>
              </w:rPr>
            </w:pPr>
            <w:r w:rsidRPr="00AC098C">
              <w:rPr>
                <w:sz w:val="24"/>
                <w:szCs w:val="24"/>
              </w:rPr>
              <w:t xml:space="preserve">умение </w:t>
            </w:r>
          </w:p>
          <w:p w:rsidR="00B3367A" w:rsidRDefault="00B3367A" w:rsidP="00B3367A">
            <w:pPr>
              <w:rPr>
                <w:sz w:val="24"/>
                <w:szCs w:val="24"/>
              </w:rPr>
            </w:pPr>
            <w:r w:rsidRPr="00AC098C">
              <w:rPr>
                <w:sz w:val="24"/>
                <w:szCs w:val="24"/>
              </w:rPr>
              <w:t>оценивать правильность выполнения действия.</w:t>
            </w:r>
          </w:p>
          <w:p w:rsidR="00C76E88" w:rsidRPr="0061623C" w:rsidRDefault="00B3367A" w:rsidP="0071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оценить уровень своей подготовки</w:t>
            </w:r>
          </w:p>
        </w:tc>
        <w:tc>
          <w:tcPr>
            <w:tcW w:w="833" w:type="pct"/>
          </w:tcPr>
          <w:p w:rsidR="00C76E88" w:rsidRDefault="00287F3C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Взаимоконтроль, контроль учителя</w:t>
            </w:r>
          </w:p>
        </w:tc>
        <w:tc>
          <w:tcPr>
            <w:tcW w:w="835" w:type="pct"/>
          </w:tcPr>
          <w:p w:rsidR="00C76E88" w:rsidRDefault="00B3367A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разноуровневыми заданиями</w:t>
            </w:r>
          </w:p>
        </w:tc>
      </w:tr>
      <w:tr w:rsidR="00287F3C" w:rsidTr="00287F3C">
        <w:tc>
          <w:tcPr>
            <w:tcW w:w="5000" w:type="pct"/>
            <w:gridSpan w:val="6"/>
          </w:tcPr>
          <w:p w:rsidR="00287F3C" w:rsidRPr="00287F3C" w:rsidRDefault="00287F3C" w:rsidP="00C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3C">
              <w:rPr>
                <w:rFonts w:ascii="Times New Roman" w:hAnsi="Times New Roman" w:cs="Times New Roman"/>
                <w:b/>
                <w:sz w:val="24"/>
                <w:szCs w:val="24"/>
              </w:rPr>
              <w:t>5 этап                                                                      Применение знаний и умений в новой ситуации.</w:t>
            </w:r>
          </w:p>
        </w:tc>
      </w:tr>
      <w:tr w:rsidR="00287F3C" w:rsidTr="005D280D">
        <w:tc>
          <w:tcPr>
            <w:tcW w:w="833" w:type="pct"/>
          </w:tcPr>
          <w:p w:rsidR="00287F3C" w:rsidRPr="00525139" w:rsidRDefault="00287F3C" w:rsidP="00710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применение показательной функции в жизни и на экзамене.</w:t>
            </w:r>
            <w:r w:rsidR="000D4873"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познавательный интерес.</w:t>
            </w:r>
          </w:p>
          <w:p w:rsidR="003674E1" w:rsidRPr="00525139" w:rsidRDefault="003674E1" w:rsidP="00710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умение решать неравенства</w:t>
            </w:r>
          </w:p>
        </w:tc>
        <w:tc>
          <w:tcPr>
            <w:tcW w:w="833" w:type="pct"/>
          </w:tcPr>
          <w:p w:rsidR="00287F3C" w:rsidRPr="00525139" w:rsidRDefault="003674E1" w:rsidP="00B3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Рассказ о применении показательной функции в различных областях знаний</w:t>
            </w:r>
          </w:p>
        </w:tc>
        <w:tc>
          <w:tcPr>
            <w:tcW w:w="833" w:type="pct"/>
          </w:tcPr>
          <w:p w:rsidR="00287F3C" w:rsidRPr="00525139" w:rsidRDefault="003674E1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Слушают, дополняют, решают самостоятельно</w:t>
            </w:r>
            <w:r w:rsidR="0081114E" w:rsidRPr="00525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33" w:type="pct"/>
          </w:tcPr>
          <w:p w:rsidR="00287F3C" w:rsidRPr="00525139" w:rsidRDefault="003674E1" w:rsidP="00B33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833" w:type="pct"/>
          </w:tcPr>
          <w:p w:rsidR="00287F3C" w:rsidRPr="00525139" w:rsidRDefault="0081114E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74E1" w:rsidRPr="00525139">
              <w:rPr>
                <w:rFonts w:ascii="Times New Roman" w:hAnsi="Times New Roman" w:cs="Times New Roman"/>
                <w:sz w:val="24"/>
                <w:szCs w:val="24"/>
              </w:rPr>
              <w:t>заимоконтроль</w:t>
            </w: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, самоконтроль</w:t>
            </w:r>
          </w:p>
        </w:tc>
        <w:tc>
          <w:tcPr>
            <w:tcW w:w="835" w:type="pct"/>
          </w:tcPr>
          <w:p w:rsidR="00287F3C" w:rsidRPr="00525139" w:rsidRDefault="003674E1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Слайды 10,11</w:t>
            </w:r>
            <w:r w:rsidR="0081114E" w:rsidRPr="00525139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  <w:p w:rsidR="003674E1" w:rsidRPr="00525139" w:rsidRDefault="003674E1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1" w:rsidRPr="00525139" w:rsidRDefault="003674E1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1" w:rsidRPr="00525139" w:rsidRDefault="003674E1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1" w:rsidRPr="00525139" w:rsidRDefault="003674E1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1" w:rsidRPr="00525139" w:rsidRDefault="0081114E" w:rsidP="0081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 xml:space="preserve">Слайды </w:t>
            </w:r>
            <w:r w:rsidR="003674E1" w:rsidRPr="005251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</w:tr>
      <w:tr w:rsidR="000D4873" w:rsidTr="000D4873">
        <w:tc>
          <w:tcPr>
            <w:tcW w:w="5000" w:type="pct"/>
            <w:gridSpan w:val="6"/>
          </w:tcPr>
          <w:p w:rsidR="000D4873" w:rsidRPr="00525139" w:rsidRDefault="000D4873" w:rsidP="00C4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b/>
                <w:sz w:val="24"/>
                <w:szCs w:val="24"/>
              </w:rPr>
              <w:t>6 этап                                                                  Контроль усвоения, обсуждение ошибок и их коррекция.</w:t>
            </w:r>
          </w:p>
        </w:tc>
      </w:tr>
      <w:tr w:rsidR="000D4873" w:rsidTr="005D280D">
        <w:tc>
          <w:tcPr>
            <w:tcW w:w="833" w:type="pct"/>
          </w:tcPr>
          <w:p w:rsidR="000D4873" w:rsidRPr="00525139" w:rsidRDefault="000D4873" w:rsidP="00710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уровень </w:t>
            </w:r>
            <w:r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освоения материала, выявить основные ошибки</w:t>
            </w:r>
          </w:p>
        </w:tc>
        <w:tc>
          <w:tcPr>
            <w:tcW w:w="833" w:type="pct"/>
          </w:tcPr>
          <w:p w:rsidR="000D4873" w:rsidRPr="00525139" w:rsidRDefault="000D4873" w:rsidP="00B3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работу </w:t>
            </w:r>
            <w:r w:rsidRPr="0052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допущенными ошибками</w:t>
            </w:r>
          </w:p>
        </w:tc>
        <w:tc>
          <w:tcPr>
            <w:tcW w:w="833" w:type="pct"/>
          </w:tcPr>
          <w:p w:rsidR="000D4873" w:rsidRPr="00525139" w:rsidRDefault="0061623C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Разбирают решения, </w:t>
            </w:r>
            <w:r w:rsidRPr="0052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разные способы, выясняют уровень усвоения материала</w:t>
            </w:r>
          </w:p>
        </w:tc>
        <w:tc>
          <w:tcPr>
            <w:tcW w:w="833" w:type="pct"/>
          </w:tcPr>
          <w:p w:rsidR="000D4873" w:rsidRPr="00525139" w:rsidRDefault="000D4873" w:rsidP="00B33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D4873" w:rsidRPr="00525139" w:rsidRDefault="000D4873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D4873" w:rsidRPr="00525139" w:rsidRDefault="000D4873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</w:tc>
      </w:tr>
      <w:tr w:rsidR="0061623C" w:rsidTr="0061623C">
        <w:tc>
          <w:tcPr>
            <w:tcW w:w="5000" w:type="pct"/>
            <w:gridSpan w:val="6"/>
          </w:tcPr>
          <w:p w:rsidR="0061623C" w:rsidRPr="0061623C" w:rsidRDefault="0061623C" w:rsidP="0061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этап                                                                            Рефлексия</w:t>
            </w:r>
          </w:p>
        </w:tc>
      </w:tr>
      <w:tr w:rsidR="0061623C" w:rsidTr="005D280D">
        <w:tc>
          <w:tcPr>
            <w:tcW w:w="833" w:type="pct"/>
          </w:tcPr>
          <w:p w:rsidR="0061623C" w:rsidRPr="00525139" w:rsidRDefault="0061623C" w:rsidP="00710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 урока, выявить, что ещё необходимо повторить по заданной теме</w:t>
            </w:r>
          </w:p>
          <w:p w:rsidR="0061623C" w:rsidRPr="00525139" w:rsidRDefault="0061623C" w:rsidP="00710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833" w:type="pct"/>
          </w:tcPr>
          <w:p w:rsidR="0061623C" w:rsidRPr="00525139" w:rsidRDefault="0061623C" w:rsidP="006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зафиксировать новое содержание урока.</w:t>
            </w:r>
          </w:p>
          <w:p w:rsidR="0061623C" w:rsidRPr="00525139" w:rsidRDefault="0061623C" w:rsidP="006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-обеспечить понимание детьми цели, содержания и способов выполнения домашнего задания.</w:t>
            </w:r>
          </w:p>
        </w:tc>
        <w:tc>
          <w:tcPr>
            <w:tcW w:w="833" w:type="pct"/>
          </w:tcPr>
          <w:p w:rsidR="0061623C" w:rsidRPr="00525139" w:rsidRDefault="0061623C" w:rsidP="006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 подводит итоги урока, предлагая ответить на вопросы.</w:t>
            </w:r>
          </w:p>
          <w:p w:rsidR="0061623C" w:rsidRPr="00525139" w:rsidRDefault="0061623C" w:rsidP="006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Предлагает записать домашнее задание, дает инструктаж его выполнения</w:t>
            </w:r>
          </w:p>
        </w:tc>
        <w:tc>
          <w:tcPr>
            <w:tcW w:w="833" w:type="pct"/>
          </w:tcPr>
          <w:p w:rsidR="0061623C" w:rsidRPr="00525139" w:rsidRDefault="0061623C" w:rsidP="006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</w:t>
            </w:r>
          </w:p>
          <w:p w:rsidR="0061623C" w:rsidRPr="00525139" w:rsidRDefault="0061623C" w:rsidP="006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</w:p>
          <w:p w:rsidR="0061623C" w:rsidRPr="00525139" w:rsidRDefault="0061623C" w:rsidP="006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деятельность, проводят самооценку собственной деятельности.</w:t>
            </w:r>
          </w:p>
          <w:p w:rsidR="0061623C" w:rsidRPr="00525139" w:rsidRDefault="0061623C" w:rsidP="006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уточняют способы выполнения домашней работы</w:t>
            </w:r>
          </w:p>
        </w:tc>
        <w:tc>
          <w:tcPr>
            <w:tcW w:w="833" w:type="pct"/>
          </w:tcPr>
          <w:p w:rsidR="0061623C" w:rsidRPr="00525139" w:rsidRDefault="0061623C" w:rsidP="006162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61623C" w:rsidRPr="00525139" w:rsidRDefault="0061623C" w:rsidP="006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проговаривать последовательность действий на уроке; </w:t>
            </w:r>
          </w:p>
          <w:p w:rsidR="0061623C" w:rsidRPr="00525139" w:rsidRDefault="0061623C" w:rsidP="006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действия.</w:t>
            </w:r>
          </w:p>
          <w:p w:rsidR="0061623C" w:rsidRPr="00525139" w:rsidRDefault="0061623C" w:rsidP="006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: сформирован навык для правильного выполнения домашнего задания</w:t>
            </w:r>
          </w:p>
          <w:p w:rsidR="0061623C" w:rsidRPr="00525139" w:rsidRDefault="0061623C" w:rsidP="006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</w:t>
            </w:r>
          </w:p>
        </w:tc>
        <w:tc>
          <w:tcPr>
            <w:tcW w:w="835" w:type="pct"/>
          </w:tcPr>
          <w:p w:rsidR="0061623C" w:rsidRPr="00525139" w:rsidRDefault="0061623C" w:rsidP="00C4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39">
              <w:rPr>
                <w:rFonts w:ascii="Times New Roman" w:hAnsi="Times New Roman" w:cs="Times New Roman"/>
                <w:sz w:val="24"/>
                <w:szCs w:val="24"/>
              </w:rPr>
              <w:t>Слайды 15,16</w:t>
            </w:r>
          </w:p>
        </w:tc>
      </w:tr>
    </w:tbl>
    <w:p w:rsidR="00C428F8" w:rsidRDefault="00C428F8" w:rsidP="00C428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3C8A" w:rsidRDefault="00543C8A" w:rsidP="00C428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53BE" w:rsidRDefault="00C553BE" w:rsidP="00C5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BE" w:rsidRDefault="00C553BE" w:rsidP="00C5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BE" w:rsidRDefault="00C553BE" w:rsidP="00C5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BE" w:rsidRDefault="00C553BE" w:rsidP="00C5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BE" w:rsidRDefault="00C553BE" w:rsidP="00C5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BE" w:rsidRDefault="00C553BE" w:rsidP="00C5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8A" w:rsidRPr="00C553BE" w:rsidRDefault="00543C8A" w:rsidP="00C55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BE">
        <w:rPr>
          <w:rFonts w:ascii="Times New Roman" w:hAnsi="Times New Roman" w:cs="Times New Roman"/>
          <w:b/>
          <w:sz w:val="28"/>
          <w:szCs w:val="28"/>
        </w:rPr>
        <w:lastRenderedPageBreak/>
        <w:t>Кадры презентации</w:t>
      </w:r>
    </w:p>
    <w:p w:rsidR="00543C8A" w:rsidRDefault="00543C8A" w:rsidP="00C42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45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C8A" w:rsidRDefault="00543C8A" w:rsidP="00543C8A">
      <w:pPr>
        <w:rPr>
          <w:rFonts w:ascii="Times New Roman" w:hAnsi="Times New Roman" w:cs="Times New Roman"/>
          <w:sz w:val="24"/>
          <w:szCs w:val="24"/>
        </w:rPr>
      </w:pPr>
    </w:p>
    <w:p w:rsidR="00AD1337" w:rsidRDefault="00543C8A" w:rsidP="00AD1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5050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1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505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 w:rsidR="00AD1337" w:rsidRPr="006A5B8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228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AD1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2764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1337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AD1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0194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1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0575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337" w:rsidRDefault="00AD1337" w:rsidP="00AD1337">
      <w:pPr>
        <w:rPr>
          <w:rFonts w:ascii="Times New Roman" w:hAnsi="Times New Roman" w:cs="Times New Roman"/>
          <w:sz w:val="24"/>
          <w:szCs w:val="24"/>
        </w:rPr>
      </w:pPr>
    </w:p>
    <w:p w:rsidR="00AD1337" w:rsidRDefault="00AD1337" w:rsidP="00AD1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524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533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C8A" w:rsidRDefault="00AD1337" w:rsidP="00AD1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600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5812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139" w:rsidRDefault="00024709" w:rsidP="00AD1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55270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4574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971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895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139" w:rsidRDefault="00525139" w:rsidP="00AD1337">
      <w:pPr>
        <w:rPr>
          <w:rFonts w:ascii="Times New Roman" w:hAnsi="Times New Roman" w:cs="Times New Roman"/>
          <w:sz w:val="28"/>
          <w:szCs w:val="28"/>
        </w:rPr>
      </w:pPr>
    </w:p>
    <w:p w:rsidR="00C553BE" w:rsidRDefault="00C553BE" w:rsidP="00AD1337">
      <w:pPr>
        <w:rPr>
          <w:rFonts w:ascii="Times New Roman" w:hAnsi="Times New Roman" w:cs="Times New Roman"/>
          <w:sz w:val="28"/>
          <w:szCs w:val="28"/>
        </w:rPr>
      </w:pPr>
    </w:p>
    <w:p w:rsidR="00024709" w:rsidRPr="00C226EE" w:rsidRDefault="00024709" w:rsidP="00C55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EE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материалы.</w:t>
      </w:r>
    </w:p>
    <w:p w:rsidR="00024709" w:rsidRPr="00C226EE" w:rsidRDefault="00FA1FEF" w:rsidP="00AD1337">
      <w:pPr>
        <w:rPr>
          <w:rFonts w:ascii="Times New Roman" w:hAnsi="Times New Roman" w:cs="Times New Roman"/>
          <w:b/>
          <w:sz w:val="28"/>
          <w:szCs w:val="28"/>
        </w:rPr>
      </w:pPr>
      <w:r w:rsidRPr="00C226EE">
        <w:rPr>
          <w:rFonts w:ascii="Times New Roman" w:hAnsi="Times New Roman" w:cs="Times New Roman"/>
          <w:b/>
          <w:sz w:val="28"/>
          <w:szCs w:val="28"/>
        </w:rPr>
        <w:t>1. Работа по свойствам показательной функции.</w:t>
      </w:r>
    </w:p>
    <w:tbl>
      <w:tblPr>
        <w:tblStyle w:val="a5"/>
        <w:tblW w:w="0" w:type="auto"/>
        <w:tblLook w:val="04A0"/>
      </w:tblPr>
      <w:tblGrid>
        <w:gridCol w:w="426"/>
        <w:gridCol w:w="1503"/>
        <w:gridCol w:w="4544"/>
        <w:gridCol w:w="1101"/>
        <w:gridCol w:w="426"/>
        <w:gridCol w:w="1289"/>
        <w:gridCol w:w="4382"/>
        <w:gridCol w:w="1115"/>
      </w:tblGrid>
      <w:tr w:rsidR="00520E7A" w:rsidRPr="00520E7A" w:rsidTr="007C5FCB"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№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 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Условие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ответы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№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 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Условие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ответы</w:t>
            </w:r>
          </w:p>
        </w:tc>
      </w:tr>
      <w:tr w:rsidR="00520E7A" w:rsidRPr="00520E7A" w:rsidTr="007C5FCB"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0" w:type="auto"/>
            <w:gridSpan w:val="3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 xml:space="preserve">Какие из перечисленных ниже функций </w:t>
            </w:r>
          </w:p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являются показательными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0" w:type="auto"/>
            <w:gridSpan w:val="3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 xml:space="preserve">Какие из перечисленных показательных </w:t>
            </w:r>
          </w:p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 xml:space="preserve">функций являются возрастающими, </w:t>
            </w:r>
          </w:p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а какие убывающими</w:t>
            </w:r>
          </w:p>
        </w:tc>
      </w:tr>
      <w:tr w:rsidR="00520E7A" w:rsidRPr="00520E7A" w:rsidTr="007C5FCB"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а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у=2</w:t>
            </w:r>
            <w:r w:rsidRPr="00520E7A"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х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а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у=(7,2)</w:t>
            </w:r>
            <w:r w:rsidRPr="00520E7A"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х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520E7A" w:rsidRPr="00520E7A" w:rsidTr="007C5FCB"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б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у=х</w:t>
            </w:r>
            <w:r w:rsidRPr="00520E7A"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б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у=</w:t>
            </w: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42900" cy="466725"/>
                  <wp:effectExtent l="0" t="0" r="0" b="9525"/>
                  <wp:docPr id="43" name="Рисунок 43" descr="http://festival.1september.ru/articles/411738/Image22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festival.1september.ru/articles/411738/Image22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520E7A" w:rsidRPr="00520E7A" w:rsidTr="007C5FCB"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в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у =</w:t>
            </w: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2425" cy="276225"/>
                  <wp:effectExtent l="0" t="0" r="9525" b="9525"/>
                  <wp:docPr id="42" name="Рисунок 42" descr="http://festival.1september.ru/articles/411738/Image22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festival.1september.ru/articles/411738/Image22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г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571500" cy="314325"/>
                  <wp:effectExtent l="0" t="0" r="0" b="9525"/>
                  <wp:docPr id="41" name="Рисунок 41" descr="http://festival.1september.ru/articles/411738/Image22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festival.1september.ru/articles/411738/Image22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520E7A" w:rsidRPr="00520E7A" w:rsidTr="007C5FCB"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г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у=5х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е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у=64</w:t>
            </w:r>
            <w:r w:rsidRPr="00520E7A"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-х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520E7A" w:rsidRPr="00520E7A" w:rsidTr="007C5FCB"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д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 xml:space="preserve">у=х </w:t>
            </w:r>
            <w:r w:rsidRPr="00520E7A"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0" w:type="auto"/>
            <w:gridSpan w:val="3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Найдите область определения функции</w:t>
            </w:r>
          </w:p>
        </w:tc>
      </w:tr>
      <w:tr w:rsidR="00520E7A" w:rsidRPr="00520E7A" w:rsidTr="007C5FCB"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е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571500" cy="314325"/>
                  <wp:effectExtent l="0" t="0" r="0" b="9525"/>
                  <wp:docPr id="40" name="Рисунок 40" descr="http://festival.1september.ru/articles/411738/Image22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festival.1september.ru/articles/411738/Image22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а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У=</w:t>
            </w: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3375" cy="333375"/>
                  <wp:effectExtent l="0" t="0" r="9525" b="9525"/>
                  <wp:docPr id="39" name="Рисунок 39" descr="http://festival.1september.ru/articles/411738/Image22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festival.1september.ru/articles/411738/Image22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520E7A" w:rsidRPr="00520E7A" w:rsidTr="007C5FCB"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ж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у=10</w:t>
            </w:r>
            <w:r w:rsidRPr="00520E7A"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-х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б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у=</w:t>
            </w: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2425" cy="228600"/>
                  <wp:effectExtent l="0" t="0" r="9525" b="0"/>
                  <wp:docPr id="38" name="Рисунок 38" descr="http://festival.1september.ru/articles/411738/Image22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festival.1september.ru/articles/411738/Image22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520E7A" w:rsidRPr="00520E7A" w:rsidTr="007C5FCB">
        <w:tc>
          <w:tcPr>
            <w:tcW w:w="0" w:type="auto"/>
            <w:vMerge w:val="restart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0" w:type="auto"/>
            <w:gridSpan w:val="2"/>
            <w:vMerge w:val="restart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Дана функция у=</w:t>
            </w: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42900" cy="466725"/>
                  <wp:effectExtent l="0" t="0" r="0" b="9525"/>
                  <wp:docPr id="3" name="Рисунок 3" descr="Image2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2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 xml:space="preserve"> и значения х, равные 2; 4; -6; -0,125; 0,04; 7; -</w:t>
            </w: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3350" cy="390525"/>
                  <wp:effectExtent l="0" t="0" r="0" b="9525"/>
                  <wp:docPr id="35" name="Рисунок 35" descr="Image2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2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 xml:space="preserve">. Выберите те значения х, при которых верно </w:t>
            </w: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 xml:space="preserve">неравенство </w:t>
            </w: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42900" cy="466725"/>
                  <wp:effectExtent l="0" t="0" r="0" b="9525"/>
                  <wp:docPr id="36" name="Рисунок 36" descr="Image2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2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&gt;1</w:t>
            </w:r>
          </w:p>
        </w:tc>
        <w:tc>
          <w:tcPr>
            <w:tcW w:w="0" w:type="auto"/>
            <w:vMerge w:val="restart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в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у=2</w:t>
            </w:r>
            <w:r w:rsidRPr="00520E7A"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2х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520E7A" w:rsidRPr="00520E7A" w:rsidTr="007C5FCB">
        <w:tc>
          <w:tcPr>
            <w:tcW w:w="0" w:type="auto"/>
            <w:vMerge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  <w:vMerge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0" w:type="auto"/>
            <w:gridSpan w:val="2"/>
            <w:vMerge w:val="restart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Дана функция у=3</w:t>
            </w:r>
            <w:r w:rsidRPr="00520E7A"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х</w:t>
            </w: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 xml:space="preserve"> и значения х, равные -3; 4; 6; -0,08; 0,4; 7; -</w:t>
            </w: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3350" cy="390525"/>
                  <wp:effectExtent l="0" t="0" r="0" b="9525"/>
                  <wp:docPr id="37" name="Рисунок 37" descr="Image2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2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0E7A">
              <w:rPr>
                <w:rFonts w:ascii="Times New Roman" w:hAnsi="Times New Roman" w:cs="Times New Roman"/>
                <w:noProof/>
                <w:lang w:eastAsia="ru-RU"/>
              </w:rPr>
              <w:t>. Выберите те значения х, при которых верно неравенство у&lt; 1.</w:t>
            </w: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520E7A" w:rsidRPr="00520E7A" w:rsidTr="007C5FCB">
        <w:tc>
          <w:tcPr>
            <w:tcW w:w="0" w:type="auto"/>
            <w:vMerge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  <w:vMerge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</w:tcPr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20E7A" w:rsidRPr="00520E7A" w:rsidRDefault="00520E7A" w:rsidP="00520E7A">
            <w:pPr>
              <w:spacing w:after="200"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520E7A" w:rsidRPr="00C553BE" w:rsidRDefault="00520E7A" w:rsidP="00C5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E7A" w:rsidRPr="00C553BE" w:rsidRDefault="00520E7A" w:rsidP="00C55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BE">
        <w:rPr>
          <w:rFonts w:ascii="Times New Roman" w:hAnsi="Times New Roman" w:cs="Times New Roman"/>
          <w:b/>
          <w:sz w:val="28"/>
          <w:szCs w:val="28"/>
        </w:rPr>
        <w:t>2. Работа по решению показательных уравнений:</w:t>
      </w:r>
    </w:p>
    <w:p w:rsidR="005F41F5" w:rsidRDefault="005F41F5" w:rsidP="00AD1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Каждой группе выдается комплект из 8 карточек, каждый может выбрать одну</w:t>
      </w:r>
      <w:r w:rsidR="00A36F81">
        <w:rPr>
          <w:rFonts w:ascii="Times New Roman" w:hAnsi="Times New Roman" w:cs="Times New Roman"/>
        </w:rPr>
        <w:t>, карточки разные по уровню сложности и по объёму</w:t>
      </w:r>
    </w:p>
    <w:tbl>
      <w:tblPr>
        <w:tblStyle w:val="a5"/>
        <w:tblW w:w="5000" w:type="pct"/>
        <w:tblLook w:val="04A0"/>
      </w:tblPr>
      <w:tblGrid>
        <w:gridCol w:w="4926"/>
        <w:gridCol w:w="4930"/>
        <w:gridCol w:w="4930"/>
      </w:tblGrid>
      <w:tr w:rsidR="005F41F5" w:rsidTr="005F41F5">
        <w:tc>
          <w:tcPr>
            <w:tcW w:w="5000" w:type="pct"/>
            <w:gridSpan w:val="3"/>
          </w:tcPr>
          <w:p w:rsidR="005F41F5" w:rsidRDefault="00A36F81" w:rsidP="00AD1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сложности. Достаточно большой объём.</w:t>
            </w:r>
          </w:p>
        </w:tc>
      </w:tr>
      <w:tr w:rsidR="005F41F5" w:rsidTr="005F41F5">
        <w:tc>
          <w:tcPr>
            <w:tcW w:w="1666" w:type="pct"/>
          </w:tcPr>
          <w:p w:rsidR="005F41F5" w:rsidRDefault="005F41F5" w:rsidP="00AD1337">
            <w:pPr>
              <w:rPr>
                <w:rFonts w:ascii="Times New Roman" w:hAnsi="Times New Roman" w:cs="Times New Roman"/>
              </w:rPr>
            </w:pPr>
            <w:r w:rsidRPr="003F1E9F">
              <w:rPr>
                <w:position w:val="-174"/>
                <w:sz w:val="28"/>
              </w:rPr>
              <w:object w:dxaOrig="2140" w:dyaOrig="3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180.75pt" o:ole="" fillcolor="window">
                  <v:imagedata r:id="rId30" o:title=""/>
                </v:shape>
                <o:OLEObject Type="Embed" ProgID="Equation.3" ShapeID="_x0000_i1025" DrawAspect="Content" ObjectID="_1603386909" r:id="rId31"/>
              </w:object>
            </w:r>
          </w:p>
        </w:tc>
        <w:tc>
          <w:tcPr>
            <w:tcW w:w="1667" w:type="pct"/>
          </w:tcPr>
          <w:p w:rsidR="005F41F5" w:rsidRDefault="005F41F5" w:rsidP="00AD1337">
            <w:pPr>
              <w:rPr>
                <w:rFonts w:ascii="Times New Roman" w:hAnsi="Times New Roman" w:cs="Times New Roman"/>
              </w:rPr>
            </w:pPr>
            <w:r w:rsidRPr="003F1E9F">
              <w:rPr>
                <w:position w:val="-158"/>
                <w:sz w:val="28"/>
              </w:rPr>
              <w:object w:dxaOrig="2820" w:dyaOrig="3980">
                <v:shape id="_x0000_i1026" type="#_x0000_t75" style="width:135.75pt;height:183.75pt" o:ole="" fillcolor="window">
                  <v:imagedata r:id="rId32" o:title=""/>
                </v:shape>
                <o:OLEObject Type="Embed" ProgID="Equation.3" ShapeID="_x0000_i1026" DrawAspect="Content" ObjectID="_1603386910" r:id="rId33"/>
              </w:object>
            </w:r>
          </w:p>
        </w:tc>
        <w:tc>
          <w:tcPr>
            <w:tcW w:w="1667" w:type="pct"/>
          </w:tcPr>
          <w:p w:rsidR="005F41F5" w:rsidRDefault="005F41F5" w:rsidP="005F41F5">
            <w:pPr>
              <w:rPr>
                <w:sz w:val="28"/>
              </w:rPr>
            </w:pPr>
            <w:r w:rsidRPr="003F1E9F">
              <w:rPr>
                <w:position w:val="-174"/>
                <w:sz w:val="28"/>
              </w:rPr>
              <w:object w:dxaOrig="2360" w:dyaOrig="3800">
                <v:shape id="_x0000_i1027" type="#_x0000_t75" style="width:114pt;height:183.75pt" o:ole="" fillcolor="window">
                  <v:imagedata r:id="rId34" o:title=""/>
                </v:shape>
                <o:OLEObject Type="Embed" ProgID="Equation.3" ShapeID="_x0000_i1027" DrawAspect="Content" ObjectID="_1603386911" r:id="rId35"/>
              </w:object>
            </w:r>
          </w:p>
          <w:p w:rsidR="005F41F5" w:rsidRDefault="005F41F5" w:rsidP="00AD1337">
            <w:pPr>
              <w:rPr>
                <w:rFonts w:ascii="Times New Roman" w:hAnsi="Times New Roman" w:cs="Times New Roman"/>
              </w:rPr>
            </w:pPr>
          </w:p>
        </w:tc>
      </w:tr>
    </w:tbl>
    <w:p w:rsidR="005F41F5" w:rsidRDefault="005F41F5" w:rsidP="00AD1337">
      <w:pPr>
        <w:rPr>
          <w:rFonts w:ascii="Times New Roman" w:hAnsi="Times New Roman" w:cs="Times New Roman"/>
        </w:rPr>
      </w:pPr>
    </w:p>
    <w:tbl>
      <w:tblPr>
        <w:tblStyle w:val="a5"/>
        <w:tblW w:w="5000" w:type="pct"/>
        <w:tblLook w:val="04A0"/>
      </w:tblPr>
      <w:tblGrid>
        <w:gridCol w:w="4926"/>
        <w:gridCol w:w="4930"/>
        <w:gridCol w:w="4930"/>
      </w:tblGrid>
      <w:tr w:rsidR="005F41F5" w:rsidTr="005F41F5">
        <w:tc>
          <w:tcPr>
            <w:tcW w:w="5000" w:type="pct"/>
            <w:gridSpan w:val="3"/>
          </w:tcPr>
          <w:p w:rsidR="005F41F5" w:rsidRDefault="00A36F81" w:rsidP="00AD1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уровень сложности. Небольшой объём.</w:t>
            </w:r>
          </w:p>
        </w:tc>
      </w:tr>
      <w:tr w:rsidR="005F41F5" w:rsidTr="005F41F5">
        <w:tc>
          <w:tcPr>
            <w:tcW w:w="1666" w:type="pct"/>
          </w:tcPr>
          <w:p w:rsidR="005F41F5" w:rsidRDefault="005F41F5" w:rsidP="005F41F5">
            <w:pPr>
              <w:rPr>
                <w:rFonts w:ascii="Times New Roman" w:hAnsi="Times New Roman" w:cs="Times New Roman"/>
              </w:rPr>
            </w:pPr>
          </w:p>
          <w:p w:rsidR="005F41F5" w:rsidRPr="003D2C3A" w:rsidRDefault="005F41F5" w:rsidP="005F41F5">
            <w:pPr>
              <w:spacing w:after="200" w:line="276" w:lineRule="auto"/>
              <w:rPr>
                <w:sz w:val="28"/>
              </w:rPr>
            </w:pPr>
            <w:r w:rsidRPr="003D2C3A">
              <w:rPr>
                <w:sz w:val="28"/>
              </w:rPr>
              <w:object w:dxaOrig="2820" w:dyaOrig="760">
                <v:shape id="_x0000_i1028" type="#_x0000_t75" style="width:141pt;height:38.25pt" o:ole="" fillcolor="window">
                  <v:imagedata r:id="rId36" o:title=""/>
                </v:shape>
                <o:OLEObject Type="Embed" ProgID="Equation.3" ShapeID="_x0000_i1028" DrawAspect="Content" ObjectID="_1603386912" r:id="rId37"/>
              </w:object>
            </w:r>
          </w:p>
          <w:p w:rsidR="005F41F5" w:rsidRDefault="005F41F5" w:rsidP="005F41F5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</w:rPr>
              <w:t xml:space="preserve">3.  </w:t>
            </w:r>
            <w:r w:rsidRPr="003F1E9F">
              <w:rPr>
                <w:position w:val="-28"/>
              </w:rPr>
              <w:object w:dxaOrig="1860" w:dyaOrig="740">
                <v:shape id="_x0000_i1029" type="#_x0000_t75" style="width:93pt;height:36.75pt" o:ole="" fillcolor="window">
                  <v:imagedata r:id="rId38" o:title=""/>
                </v:shape>
                <o:OLEObject Type="Embed" ProgID="Equation.3" ShapeID="_x0000_i1029" DrawAspect="Content" ObjectID="_1603386913" r:id="rId39"/>
              </w:object>
            </w:r>
          </w:p>
        </w:tc>
        <w:tc>
          <w:tcPr>
            <w:tcW w:w="1667" w:type="pct"/>
          </w:tcPr>
          <w:p w:rsidR="005F41F5" w:rsidRDefault="00A36F81" w:rsidP="00A36F81">
            <w:pPr>
              <w:rPr>
                <w:rFonts w:ascii="Times New Roman" w:hAnsi="Times New Roman" w:cs="Times New Roman"/>
              </w:rPr>
            </w:pPr>
            <w:r w:rsidRPr="003F1E9F">
              <w:rPr>
                <w:position w:val="-66"/>
                <w:sz w:val="28"/>
              </w:rPr>
              <w:object w:dxaOrig="1880" w:dyaOrig="1719">
                <v:shape id="_x0000_i1030" type="#_x0000_t75" style="width:93.75pt;height:86.25pt" o:ole="" fillcolor="window">
                  <v:imagedata r:id="rId40" o:title=""/>
                </v:shape>
                <o:OLEObject Type="Embed" ProgID="Equation.3" ShapeID="_x0000_i1030" DrawAspect="Content" ObjectID="_1603386914" r:id="rId41"/>
              </w:object>
            </w:r>
          </w:p>
        </w:tc>
        <w:tc>
          <w:tcPr>
            <w:tcW w:w="1667" w:type="pct"/>
          </w:tcPr>
          <w:p w:rsidR="005F41F5" w:rsidRDefault="005F41F5" w:rsidP="005F41F5">
            <w:pPr>
              <w:rPr>
                <w:rFonts w:ascii="Times New Roman" w:hAnsi="Times New Roman" w:cs="Times New Roman"/>
              </w:rPr>
            </w:pPr>
            <w:r w:rsidRPr="003F1E9F">
              <w:rPr>
                <w:position w:val="-86"/>
                <w:sz w:val="28"/>
              </w:rPr>
              <w:object w:dxaOrig="3320" w:dyaOrig="1520">
                <v:shape id="_x0000_i1031" type="#_x0000_t75" style="width:165.75pt;height:75.75pt" o:ole="" fillcolor="window">
                  <v:imagedata r:id="rId42" o:title=""/>
                </v:shape>
                <o:OLEObject Type="Embed" ProgID="Equation.3" ShapeID="_x0000_i1031" DrawAspect="Content" ObjectID="_1603386915" r:id="rId43"/>
              </w:object>
            </w:r>
          </w:p>
          <w:p w:rsidR="005F41F5" w:rsidRDefault="005F41F5" w:rsidP="00AD1337">
            <w:pPr>
              <w:rPr>
                <w:rFonts w:ascii="Times New Roman" w:hAnsi="Times New Roman" w:cs="Times New Roman"/>
              </w:rPr>
            </w:pPr>
          </w:p>
        </w:tc>
      </w:tr>
    </w:tbl>
    <w:p w:rsidR="003D2C3A" w:rsidRDefault="003D2C3A" w:rsidP="003D2C3A">
      <w:pPr>
        <w:rPr>
          <w:sz w:val="28"/>
        </w:rPr>
      </w:pPr>
    </w:p>
    <w:p w:rsidR="005F41F5" w:rsidRDefault="005F41F5" w:rsidP="003D2C3A">
      <w:pPr>
        <w:rPr>
          <w:sz w:val="28"/>
        </w:rPr>
      </w:pPr>
    </w:p>
    <w:tbl>
      <w:tblPr>
        <w:tblStyle w:val="a5"/>
        <w:tblW w:w="5000" w:type="pct"/>
        <w:tblLook w:val="04A0"/>
      </w:tblPr>
      <w:tblGrid>
        <w:gridCol w:w="7393"/>
        <w:gridCol w:w="7393"/>
      </w:tblGrid>
      <w:tr w:rsidR="005F41F5" w:rsidTr="005F41F5">
        <w:tc>
          <w:tcPr>
            <w:tcW w:w="5000" w:type="pct"/>
            <w:gridSpan w:val="2"/>
          </w:tcPr>
          <w:p w:rsidR="005F41F5" w:rsidRPr="00A36F81" w:rsidRDefault="00A36F81" w:rsidP="00B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81">
              <w:rPr>
                <w:rFonts w:ascii="Times New Roman" w:hAnsi="Times New Roman" w:cs="Times New Roman"/>
                <w:sz w:val="24"/>
                <w:szCs w:val="24"/>
              </w:rPr>
              <w:t>Высокий уровень сложности.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 объём. Последние </w:t>
            </w:r>
            <w:r w:rsidR="00B054EC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требуют высокого уровня знаний.</w:t>
            </w:r>
          </w:p>
        </w:tc>
      </w:tr>
      <w:tr w:rsidR="005F41F5" w:rsidTr="005F41F5">
        <w:tc>
          <w:tcPr>
            <w:tcW w:w="2500" w:type="pct"/>
          </w:tcPr>
          <w:p w:rsidR="005F41F5" w:rsidRPr="005F41F5" w:rsidRDefault="005F41F5" w:rsidP="005F41F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C3A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1280" w:dyaOrig="620">
                <v:shape id="_x0000_i1032" type="#_x0000_t75" style="width:63.75pt;height:30.75pt" o:ole="" fillcolor="window">
                  <v:imagedata r:id="rId44" o:title=""/>
                </v:shape>
                <o:OLEObject Type="Embed" ProgID="Equation.3" ShapeID="_x0000_i1032" DrawAspect="Content" ObjectID="_1603386916" r:id="rId45"/>
              </w:object>
            </w:r>
          </w:p>
          <w:p w:rsidR="005F41F5" w:rsidRPr="005F41F5" w:rsidRDefault="005F41F5" w:rsidP="005F41F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F5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020" w:dyaOrig="320">
                <v:shape id="_x0000_i1033" type="#_x0000_t75" style="width:101.25pt;height:15.75pt" o:ole="" fillcolor="window">
                  <v:imagedata r:id="rId46" o:title=""/>
                </v:shape>
                <o:OLEObject Type="Embed" ProgID="Equation.3" ShapeID="_x0000_i1033" DrawAspect="Content" ObjectID="_1603386917" r:id="rId47"/>
              </w:object>
            </w:r>
          </w:p>
          <w:p w:rsidR="005F41F5" w:rsidRPr="005F41F5" w:rsidRDefault="005F41F5" w:rsidP="005F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1F5" w:rsidRPr="005F41F5" w:rsidRDefault="005F41F5" w:rsidP="005F41F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F5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1900" w:dyaOrig="320">
                <v:shape id="_x0000_i1034" type="#_x0000_t75" style="width:95.25pt;height:15.75pt" o:ole="" fillcolor="window">
                  <v:imagedata r:id="rId48" o:title=""/>
                </v:shape>
                <o:OLEObject Type="Embed" ProgID="Equation.3" ShapeID="_x0000_i1034" DrawAspect="Content" ObjectID="_1603386918" r:id="rId49"/>
              </w:object>
            </w:r>
          </w:p>
          <w:p w:rsidR="005F41F5" w:rsidRPr="005F41F5" w:rsidRDefault="005F41F5" w:rsidP="005F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1F5" w:rsidRPr="005F41F5" w:rsidRDefault="005F41F5" w:rsidP="00B054E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F5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3060" w:dyaOrig="320">
                <v:shape id="_x0000_i1035" type="#_x0000_t75" style="width:153pt;height:15.75pt" o:ole="" fillcolor="window">
                  <v:imagedata r:id="rId50" o:title=""/>
                </v:shape>
                <o:OLEObject Type="Embed" ProgID="Equation.3" ShapeID="_x0000_i1035" DrawAspect="Content" ObjectID="_1603386919" r:id="rId51"/>
              </w:object>
            </w:r>
          </w:p>
          <w:p w:rsidR="005F41F5" w:rsidRPr="005F41F5" w:rsidRDefault="005F41F5" w:rsidP="005F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1F5" w:rsidRPr="005F41F5" w:rsidRDefault="005F41F5" w:rsidP="00B054E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F5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  <w:object w:dxaOrig="2040" w:dyaOrig="740">
                <v:shape id="_x0000_i1036" type="#_x0000_t75" style="width:102pt;height:36.75pt" o:ole="" fillcolor="window">
                  <v:imagedata r:id="rId52" o:title=""/>
                </v:shape>
                <o:OLEObject Type="Embed" ProgID="Equation.3" ShapeID="_x0000_i1036" DrawAspect="Content" ObjectID="_1603386920" r:id="rId53"/>
              </w:object>
            </w:r>
          </w:p>
          <w:p w:rsidR="005F41F5" w:rsidRPr="005F41F5" w:rsidRDefault="005F41F5" w:rsidP="005F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1F5" w:rsidRPr="005F41F5" w:rsidRDefault="005F41F5" w:rsidP="005F41F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F5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500" w:dyaOrig="360">
                <v:shape id="_x0000_i1037" type="#_x0000_t75" style="width:125.25pt;height:18pt" o:ole="" fillcolor="window">
                  <v:imagedata r:id="rId54" o:title=""/>
                </v:shape>
                <o:OLEObject Type="Embed" ProgID="Equation.3" ShapeID="_x0000_i1037" DrawAspect="Content" ObjectID="_1603386921" r:id="rId55"/>
              </w:object>
            </w:r>
          </w:p>
          <w:p w:rsidR="005F41F5" w:rsidRPr="005F41F5" w:rsidRDefault="005F41F5" w:rsidP="005F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1F5" w:rsidRPr="005F41F5" w:rsidRDefault="005F41F5" w:rsidP="005F41F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F5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1660" w:dyaOrig="660">
                <v:shape id="_x0000_i1038" type="#_x0000_t75" style="width:83.25pt;height:33pt" o:ole="" fillcolor="window">
                  <v:imagedata r:id="rId56" o:title=""/>
                </v:shape>
                <o:OLEObject Type="Embed" ProgID="Equation.3" ShapeID="_x0000_i1038" DrawAspect="Content" ObjectID="_1603386922" r:id="rId57"/>
              </w:object>
            </w:r>
          </w:p>
          <w:p w:rsidR="005F41F5" w:rsidRDefault="005F41F5" w:rsidP="003D2C3A">
            <w:pPr>
              <w:rPr>
                <w:sz w:val="28"/>
              </w:rPr>
            </w:pPr>
          </w:p>
        </w:tc>
        <w:tc>
          <w:tcPr>
            <w:tcW w:w="2500" w:type="pct"/>
          </w:tcPr>
          <w:p w:rsidR="005F41F5" w:rsidRPr="003D2C3A" w:rsidRDefault="005F41F5" w:rsidP="005F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  </w:t>
            </w:r>
            <w:r w:rsidRPr="005F41F5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1280" w:dyaOrig="620">
                <v:shape id="_x0000_i1039" type="#_x0000_t75" style="width:63.75pt;height:30.75pt" o:ole="" fillcolor="window">
                  <v:imagedata r:id="rId58" o:title=""/>
                </v:shape>
                <o:OLEObject Type="Embed" ProgID="Equation.3" ShapeID="_x0000_i1039" DrawAspect="Content" ObjectID="_1603386923" r:id="rId59"/>
              </w:object>
            </w:r>
          </w:p>
          <w:p w:rsidR="005F41F5" w:rsidRPr="003D2C3A" w:rsidRDefault="005F41F5" w:rsidP="005F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3D2C3A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1820" w:dyaOrig="320">
                <v:shape id="_x0000_i1040" type="#_x0000_t75" style="width:90.75pt;height:15.75pt" o:ole="" fillcolor="window">
                  <v:imagedata r:id="rId60" o:title=""/>
                </v:shape>
                <o:OLEObject Type="Embed" ProgID="Equation.3" ShapeID="_x0000_i1040" DrawAspect="Content" ObjectID="_1603386924" r:id="rId61"/>
              </w:object>
            </w:r>
          </w:p>
          <w:p w:rsidR="005F41F5" w:rsidRPr="003D2C3A" w:rsidRDefault="005F41F5" w:rsidP="005F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1F5" w:rsidRPr="003D2C3A" w:rsidRDefault="005F41F5" w:rsidP="005F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3D2C3A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1840" w:dyaOrig="320">
                <v:shape id="_x0000_i1041" type="#_x0000_t75" style="width:92.25pt;height:15.75pt" o:ole="" fillcolor="window">
                  <v:imagedata r:id="rId62" o:title=""/>
                </v:shape>
                <o:OLEObject Type="Embed" ProgID="Equation.3" ShapeID="_x0000_i1041" DrawAspect="Content" ObjectID="_1603386925" r:id="rId63"/>
              </w:object>
            </w:r>
          </w:p>
          <w:p w:rsidR="005F41F5" w:rsidRPr="003D2C3A" w:rsidRDefault="005F41F5" w:rsidP="005F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1F5" w:rsidRPr="003D2C3A" w:rsidRDefault="005F41F5" w:rsidP="005F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3D2C3A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420" w:dyaOrig="320">
                <v:shape id="_x0000_i1042" type="#_x0000_t75" style="width:120.75pt;height:15.75pt" o:ole="" fillcolor="window">
                  <v:imagedata r:id="rId64" o:title=""/>
                </v:shape>
                <o:OLEObject Type="Embed" ProgID="Equation.3" ShapeID="_x0000_i1042" DrawAspect="Content" ObjectID="_1603386926" r:id="rId65"/>
              </w:object>
            </w:r>
          </w:p>
          <w:p w:rsidR="005F41F5" w:rsidRPr="003D2C3A" w:rsidRDefault="005F41F5" w:rsidP="005F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1F5" w:rsidRPr="003D2C3A" w:rsidRDefault="004D6E4C" w:rsidP="005F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F4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F41F5" w:rsidRPr="003D2C3A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  <w:object w:dxaOrig="1960" w:dyaOrig="740">
                <v:shape id="_x0000_i1043" type="#_x0000_t75" style="width:98.25pt;height:36.75pt" o:ole="" fillcolor="window">
                  <v:imagedata r:id="rId66" o:title=""/>
                </v:shape>
                <o:OLEObject Type="Embed" ProgID="Equation.3" ShapeID="_x0000_i1043" DrawAspect="Content" ObjectID="_1603386927" r:id="rId67"/>
              </w:object>
            </w:r>
          </w:p>
          <w:p w:rsidR="005F41F5" w:rsidRPr="003D2C3A" w:rsidRDefault="005F41F5" w:rsidP="005F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1F5" w:rsidRPr="003D2C3A" w:rsidRDefault="004D6E4C" w:rsidP="005F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F4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F41F5" w:rsidRPr="003D2C3A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420" w:dyaOrig="360">
                <v:shape id="_x0000_i1044" type="#_x0000_t75" style="width:120.75pt;height:18pt" o:ole="" fillcolor="window">
                  <v:imagedata r:id="rId68" o:title=""/>
                </v:shape>
                <o:OLEObject Type="Embed" ProgID="Equation.3" ShapeID="_x0000_i1044" DrawAspect="Content" ObjectID="_1603386928" r:id="rId69"/>
              </w:object>
            </w:r>
          </w:p>
          <w:p w:rsidR="005F41F5" w:rsidRPr="003D2C3A" w:rsidRDefault="005F41F5" w:rsidP="005F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1F5" w:rsidRPr="003D2C3A" w:rsidRDefault="004D6E4C" w:rsidP="005F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F4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F41F5" w:rsidRPr="003D2C3A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1660" w:dyaOrig="660">
                <v:shape id="_x0000_i1045" type="#_x0000_t75" style="width:83.25pt;height:33pt" o:ole="" fillcolor="window">
                  <v:imagedata r:id="rId70" o:title=""/>
                </v:shape>
                <o:OLEObject Type="Embed" ProgID="Equation.3" ShapeID="_x0000_i1045" DrawAspect="Content" ObjectID="_1603386929" r:id="rId71"/>
              </w:object>
            </w:r>
          </w:p>
          <w:p w:rsidR="005F41F5" w:rsidRDefault="005F41F5" w:rsidP="003D2C3A">
            <w:pPr>
              <w:rPr>
                <w:sz w:val="28"/>
              </w:rPr>
            </w:pPr>
          </w:p>
        </w:tc>
      </w:tr>
    </w:tbl>
    <w:p w:rsidR="003D2C3A" w:rsidRPr="00C553BE" w:rsidRDefault="003D2C3A" w:rsidP="003D2C3A">
      <w:pPr>
        <w:rPr>
          <w:rFonts w:ascii="Times New Roman" w:hAnsi="Times New Roman" w:cs="Times New Roman"/>
          <w:sz w:val="28"/>
        </w:rPr>
      </w:pPr>
    </w:p>
    <w:p w:rsidR="00A36F81" w:rsidRPr="00C553BE" w:rsidRDefault="00A36F81" w:rsidP="009C1C25">
      <w:pPr>
        <w:spacing w:line="240" w:lineRule="auto"/>
        <w:rPr>
          <w:rFonts w:ascii="Times New Roman" w:hAnsi="Times New Roman" w:cs="Times New Roman"/>
          <w:sz w:val="28"/>
        </w:rPr>
      </w:pPr>
      <w:r w:rsidRPr="00C553BE">
        <w:rPr>
          <w:rFonts w:ascii="Times New Roman" w:hAnsi="Times New Roman" w:cs="Times New Roman"/>
          <w:sz w:val="28"/>
        </w:rPr>
        <w:t>Ответы:</w:t>
      </w:r>
    </w:p>
    <w:p w:rsidR="00A36F81" w:rsidRPr="00C553BE" w:rsidRDefault="00A36F81" w:rsidP="009C1C25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 w:rsidRPr="00C553BE">
        <w:rPr>
          <w:rFonts w:ascii="Times New Roman" w:hAnsi="Times New Roman" w:cs="Times New Roman"/>
          <w:sz w:val="28"/>
        </w:rPr>
        <w:t>Средний уровень:</w:t>
      </w:r>
      <w:r w:rsidR="00890181" w:rsidRPr="00C553BE">
        <w:rPr>
          <w:rFonts w:ascii="Times New Roman" w:hAnsi="Times New Roman" w:cs="Times New Roman"/>
          <w:sz w:val="28"/>
        </w:rPr>
        <w:t xml:space="preserve">1в. 1)0; 2) 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6</m:t>
            </m:r>
          </m:den>
        </m:f>
      </m:oMath>
      <w:r w:rsidR="00890181" w:rsidRPr="00C553BE">
        <w:rPr>
          <w:rFonts w:ascii="Times New Roman" w:eastAsiaTheme="minorEastAsia" w:hAnsi="Times New Roman" w:cs="Times New Roman"/>
          <w:sz w:val="28"/>
        </w:rPr>
        <w:t xml:space="preserve"> ; 3)-2; 4) 0,5; 5) 0; 6) 1; 7) 1               2в. 1) -25; 2)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</w:rPr>
              <m:t>23</m:t>
            </m:r>
          </m:den>
        </m:f>
      </m:oMath>
      <w:r w:rsidR="00890181" w:rsidRPr="00C553BE">
        <w:rPr>
          <w:rFonts w:ascii="Times New Roman" w:eastAsiaTheme="minorEastAsia" w:hAnsi="Times New Roman" w:cs="Times New Roman"/>
          <w:sz w:val="28"/>
        </w:rPr>
        <w:t xml:space="preserve">; 3)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</w:rPr>
              <m:t>23</m:t>
            </m:r>
          </m:den>
        </m:f>
      </m:oMath>
      <w:r w:rsidR="00890181" w:rsidRPr="00C553BE">
        <w:rPr>
          <w:rFonts w:ascii="Times New Roman" w:eastAsiaTheme="minorEastAsia" w:hAnsi="Times New Roman" w:cs="Times New Roman"/>
          <w:sz w:val="28"/>
        </w:rPr>
        <w:t xml:space="preserve">; 4) 11,5; 5)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</w:rPr>
              <m:t>23</m:t>
            </m:r>
          </m:den>
        </m:f>
      </m:oMath>
      <w:r w:rsidR="00890181" w:rsidRPr="00C553BE">
        <w:rPr>
          <w:rFonts w:ascii="Times New Roman" w:eastAsiaTheme="minorEastAsia" w:hAnsi="Times New Roman" w:cs="Times New Roman"/>
          <w:sz w:val="28"/>
        </w:rPr>
        <w:t>; 6) 0,5; 7) 1</w:t>
      </w:r>
    </w:p>
    <w:p w:rsidR="009C1C25" w:rsidRPr="00C553BE" w:rsidRDefault="009C1C25" w:rsidP="009C1C25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 w:rsidRPr="00C553BE">
        <w:rPr>
          <w:rFonts w:ascii="Times New Roman" w:eastAsiaTheme="minorEastAsia" w:hAnsi="Times New Roman" w:cs="Times New Roman"/>
          <w:sz w:val="28"/>
        </w:rPr>
        <w:t xml:space="preserve">3в. 1)20; 2)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</w:rPr>
              <m:t>66</m:t>
            </m:r>
          </m:den>
        </m:f>
      </m:oMath>
      <w:r w:rsidRPr="00C553BE">
        <w:rPr>
          <w:rFonts w:ascii="Times New Roman" w:eastAsiaTheme="minorEastAsia" w:hAnsi="Times New Roman" w:cs="Times New Roman"/>
          <w:sz w:val="28"/>
        </w:rPr>
        <w:t xml:space="preserve">; 3) -22; 4)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</w:rPr>
              <m:t>22</m:t>
            </m:r>
          </m:den>
        </m:f>
      </m:oMath>
      <w:r w:rsidRPr="00C553BE">
        <w:rPr>
          <w:rFonts w:ascii="Times New Roman" w:eastAsiaTheme="minorEastAsia" w:hAnsi="Times New Roman" w:cs="Times New Roman"/>
          <w:sz w:val="28"/>
        </w:rPr>
        <w:t xml:space="preserve">; 5)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</w:rPr>
              <m:t>20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</w:rPr>
              <m:t>22</m:t>
            </m:r>
          </m:den>
        </m:f>
      </m:oMath>
      <w:r w:rsidR="00890181" w:rsidRPr="00C553BE">
        <w:rPr>
          <w:rFonts w:ascii="Times New Roman" w:eastAsiaTheme="minorEastAsia" w:hAnsi="Times New Roman" w:cs="Times New Roman"/>
          <w:sz w:val="28"/>
        </w:rPr>
        <w:t>; 6)-1; 7) 1</w:t>
      </w:r>
    </w:p>
    <w:p w:rsidR="00890181" w:rsidRPr="00C553BE" w:rsidRDefault="00890181" w:rsidP="009C1C25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 w:rsidRPr="00C553BE">
        <w:rPr>
          <w:rFonts w:ascii="Times New Roman" w:eastAsiaTheme="minorEastAsia" w:hAnsi="Times New Roman" w:cs="Times New Roman"/>
          <w:sz w:val="28"/>
        </w:rPr>
        <w:t>Низкий уровень:   1в. 1)2; 2) -1; 3) 5     2в. 1) 5,5;  2) 2,2; 3) 1     3в. 1) 1; 2)1; 3) 2</w:t>
      </w:r>
    </w:p>
    <w:p w:rsidR="00890181" w:rsidRPr="00C553BE" w:rsidRDefault="00890181" w:rsidP="009C1C25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 w:rsidRPr="00C553BE">
        <w:rPr>
          <w:rFonts w:ascii="Times New Roman" w:eastAsiaTheme="minorEastAsia" w:hAnsi="Times New Roman" w:cs="Times New Roman"/>
          <w:sz w:val="28"/>
        </w:rPr>
        <w:t>Высокий уровень: 1в</w:t>
      </w:r>
      <w:r w:rsidR="004D6E4C" w:rsidRPr="00C553BE">
        <w:rPr>
          <w:rFonts w:ascii="Times New Roman" w:eastAsiaTheme="minorEastAsia" w:hAnsi="Times New Roman" w:cs="Times New Roman"/>
          <w:sz w:val="28"/>
        </w:rPr>
        <w:t>.</w:t>
      </w:r>
      <w:r w:rsidRPr="00C553BE">
        <w:rPr>
          <w:rFonts w:ascii="Times New Roman" w:eastAsiaTheme="minorEastAsia" w:hAnsi="Times New Roman" w:cs="Times New Roman"/>
          <w:sz w:val="28"/>
        </w:rPr>
        <w:t xml:space="preserve">  1) </w:t>
      </w:r>
      <w:r w:rsidR="00B054EC" w:rsidRPr="00C553BE">
        <w:rPr>
          <w:rFonts w:ascii="Times New Roman" w:eastAsiaTheme="minorEastAsia" w:hAnsi="Times New Roman" w:cs="Times New Roman"/>
          <w:sz w:val="28"/>
        </w:rPr>
        <w:t>-2; -1; 2) 3; 3) 4; 4) 2; 5)3; 6) -1; 8; 7) 1,5</w:t>
      </w:r>
    </w:p>
    <w:p w:rsidR="00B054EC" w:rsidRPr="00C553BE" w:rsidRDefault="00B054EC" w:rsidP="009C1C25">
      <w:pPr>
        <w:spacing w:line="240" w:lineRule="auto"/>
        <w:rPr>
          <w:rFonts w:ascii="Times New Roman" w:hAnsi="Times New Roman" w:cs="Times New Roman"/>
          <w:sz w:val="28"/>
        </w:rPr>
      </w:pPr>
      <w:r w:rsidRPr="00C553BE">
        <w:rPr>
          <w:rFonts w:ascii="Times New Roman" w:eastAsiaTheme="minorEastAsia" w:hAnsi="Times New Roman" w:cs="Times New Roman"/>
          <w:sz w:val="28"/>
        </w:rPr>
        <w:t xml:space="preserve">                                    2в.</w:t>
      </w:r>
      <w:r w:rsidR="004D6E4C" w:rsidRPr="00C553BE">
        <w:rPr>
          <w:rFonts w:ascii="Times New Roman" w:eastAsiaTheme="minorEastAsia" w:hAnsi="Times New Roman" w:cs="Times New Roman"/>
          <w:sz w:val="28"/>
        </w:rPr>
        <w:t xml:space="preserve">  1) -5; 3;  2) 1; 3) -1; 4) 2; 5) 3; 6)1; 7) 0,5</w:t>
      </w:r>
    </w:p>
    <w:p w:rsidR="003D2C3A" w:rsidRPr="00520E7A" w:rsidRDefault="003D2C3A" w:rsidP="00AD1337">
      <w:pPr>
        <w:rPr>
          <w:rFonts w:ascii="Times New Roman" w:hAnsi="Times New Roman" w:cs="Times New Roman"/>
        </w:rPr>
      </w:pPr>
    </w:p>
    <w:sectPr w:rsidR="003D2C3A" w:rsidRPr="00520E7A" w:rsidSect="00AD13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975" w:rsidRDefault="00564975" w:rsidP="00543C8A">
      <w:pPr>
        <w:spacing w:after="0" w:line="240" w:lineRule="auto"/>
      </w:pPr>
      <w:r>
        <w:separator/>
      </w:r>
    </w:p>
  </w:endnote>
  <w:endnote w:type="continuationSeparator" w:id="1">
    <w:p w:rsidR="00564975" w:rsidRDefault="00564975" w:rsidP="0054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975" w:rsidRDefault="00564975" w:rsidP="00543C8A">
      <w:pPr>
        <w:spacing w:after="0" w:line="240" w:lineRule="auto"/>
      </w:pPr>
      <w:r>
        <w:separator/>
      </w:r>
    </w:p>
  </w:footnote>
  <w:footnote w:type="continuationSeparator" w:id="1">
    <w:p w:rsidR="00564975" w:rsidRDefault="00564975" w:rsidP="0054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3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E921E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F8"/>
    <w:rsid w:val="00024709"/>
    <w:rsid w:val="00030D78"/>
    <w:rsid w:val="000D4873"/>
    <w:rsid w:val="000E7567"/>
    <w:rsid w:val="001726CD"/>
    <w:rsid w:val="00272E8D"/>
    <w:rsid w:val="00287F3C"/>
    <w:rsid w:val="003674E1"/>
    <w:rsid w:val="003D2C3A"/>
    <w:rsid w:val="003F1E9F"/>
    <w:rsid w:val="00460535"/>
    <w:rsid w:val="004818F3"/>
    <w:rsid w:val="004874DE"/>
    <w:rsid w:val="004A4CFE"/>
    <w:rsid w:val="004D6E4C"/>
    <w:rsid w:val="00520E7A"/>
    <w:rsid w:val="00525139"/>
    <w:rsid w:val="00543C8A"/>
    <w:rsid w:val="00564975"/>
    <w:rsid w:val="00575E51"/>
    <w:rsid w:val="00582735"/>
    <w:rsid w:val="005D280D"/>
    <w:rsid w:val="005F41F5"/>
    <w:rsid w:val="0061623C"/>
    <w:rsid w:val="006A5B84"/>
    <w:rsid w:val="0071080D"/>
    <w:rsid w:val="00771447"/>
    <w:rsid w:val="007F10E9"/>
    <w:rsid w:val="0081114E"/>
    <w:rsid w:val="008174AE"/>
    <w:rsid w:val="00890181"/>
    <w:rsid w:val="00923477"/>
    <w:rsid w:val="009C1C25"/>
    <w:rsid w:val="00A36F81"/>
    <w:rsid w:val="00AD1337"/>
    <w:rsid w:val="00B054EC"/>
    <w:rsid w:val="00B3367A"/>
    <w:rsid w:val="00B76486"/>
    <w:rsid w:val="00BA4635"/>
    <w:rsid w:val="00C226EE"/>
    <w:rsid w:val="00C428F8"/>
    <w:rsid w:val="00C50E5F"/>
    <w:rsid w:val="00C553BE"/>
    <w:rsid w:val="00C71B93"/>
    <w:rsid w:val="00C76E88"/>
    <w:rsid w:val="00E45990"/>
    <w:rsid w:val="00FA1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4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3C8A"/>
  </w:style>
  <w:style w:type="paragraph" w:styleId="a8">
    <w:name w:val="footer"/>
    <w:basedOn w:val="a"/>
    <w:link w:val="a9"/>
    <w:uiPriority w:val="99"/>
    <w:unhideWhenUsed/>
    <w:rsid w:val="0054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3C8A"/>
  </w:style>
  <w:style w:type="paragraph" w:styleId="aa">
    <w:name w:val="Normal (Web)"/>
    <w:basedOn w:val="a"/>
    <w:rsid w:val="0052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BA46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3C8A"/>
  </w:style>
  <w:style w:type="paragraph" w:styleId="a8">
    <w:name w:val="footer"/>
    <w:basedOn w:val="a"/>
    <w:link w:val="a9"/>
    <w:uiPriority w:val="99"/>
    <w:unhideWhenUsed/>
    <w:rsid w:val="0054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3C8A"/>
  </w:style>
  <w:style w:type="paragraph" w:styleId="aa">
    <w:name w:val="Normal (Web)"/>
    <w:basedOn w:val="a"/>
    <w:rsid w:val="0052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BA46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oleObject" Target="embeddings/oleObject5.bin"/><Relationship Id="rId21" Type="http://schemas.openxmlformats.org/officeDocument/2006/relationships/image" Target="media/image14.png"/><Relationship Id="rId34" Type="http://schemas.openxmlformats.org/officeDocument/2006/relationships/image" Target="media/image25.wmf"/><Relationship Id="rId42" Type="http://schemas.openxmlformats.org/officeDocument/2006/relationships/image" Target="media/image29.wmf"/><Relationship Id="rId47" Type="http://schemas.openxmlformats.org/officeDocument/2006/relationships/oleObject" Target="embeddings/oleObject9.bin"/><Relationship Id="rId50" Type="http://schemas.openxmlformats.org/officeDocument/2006/relationships/image" Target="media/image33.wmf"/><Relationship Id="rId55" Type="http://schemas.openxmlformats.org/officeDocument/2006/relationships/oleObject" Target="embeddings/oleObject13.bin"/><Relationship Id="rId63" Type="http://schemas.openxmlformats.org/officeDocument/2006/relationships/oleObject" Target="embeddings/oleObject17.bin"/><Relationship Id="rId68" Type="http://schemas.openxmlformats.org/officeDocument/2006/relationships/image" Target="media/image42.wmf"/><Relationship Id="rId7" Type="http://schemas.openxmlformats.org/officeDocument/2006/relationships/endnotes" Target="endnotes.xml"/><Relationship Id="rId71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wmf"/><Relationship Id="rId37" Type="http://schemas.openxmlformats.org/officeDocument/2006/relationships/oleObject" Target="embeddings/oleObject4.bin"/><Relationship Id="rId40" Type="http://schemas.openxmlformats.org/officeDocument/2006/relationships/image" Target="media/image28.wmf"/><Relationship Id="rId45" Type="http://schemas.openxmlformats.org/officeDocument/2006/relationships/oleObject" Target="embeddings/oleObject8.bin"/><Relationship Id="rId53" Type="http://schemas.openxmlformats.org/officeDocument/2006/relationships/oleObject" Target="embeddings/oleObject12.bin"/><Relationship Id="rId58" Type="http://schemas.openxmlformats.org/officeDocument/2006/relationships/image" Target="media/image37.wmf"/><Relationship Id="rId66" Type="http://schemas.openxmlformats.org/officeDocument/2006/relationships/image" Target="media/image41.wmf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6.wmf"/><Relationship Id="rId49" Type="http://schemas.openxmlformats.org/officeDocument/2006/relationships/oleObject" Target="embeddings/oleObject10.bin"/><Relationship Id="rId57" Type="http://schemas.openxmlformats.org/officeDocument/2006/relationships/oleObject" Target="embeddings/oleObject14.bin"/><Relationship Id="rId61" Type="http://schemas.openxmlformats.org/officeDocument/2006/relationships/oleObject" Target="embeddings/oleObject16.bin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oleObject" Target="embeddings/oleObject1.bin"/><Relationship Id="rId44" Type="http://schemas.openxmlformats.org/officeDocument/2006/relationships/image" Target="media/image30.wmf"/><Relationship Id="rId52" Type="http://schemas.openxmlformats.org/officeDocument/2006/relationships/image" Target="media/image34.wmf"/><Relationship Id="rId60" Type="http://schemas.openxmlformats.org/officeDocument/2006/relationships/image" Target="media/image38.wmf"/><Relationship Id="rId65" Type="http://schemas.openxmlformats.org/officeDocument/2006/relationships/oleObject" Target="embeddings/oleObject18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wmf"/><Relationship Id="rId35" Type="http://schemas.openxmlformats.org/officeDocument/2006/relationships/oleObject" Target="embeddings/oleObject3.bin"/><Relationship Id="rId43" Type="http://schemas.openxmlformats.org/officeDocument/2006/relationships/oleObject" Target="embeddings/oleObject7.bin"/><Relationship Id="rId48" Type="http://schemas.openxmlformats.org/officeDocument/2006/relationships/image" Target="media/image32.wmf"/><Relationship Id="rId56" Type="http://schemas.openxmlformats.org/officeDocument/2006/relationships/image" Target="media/image36.wmf"/><Relationship Id="rId64" Type="http://schemas.openxmlformats.org/officeDocument/2006/relationships/image" Target="media/image40.wmf"/><Relationship Id="rId69" Type="http://schemas.openxmlformats.org/officeDocument/2006/relationships/oleObject" Target="embeddings/oleObject20.bin"/><Relationship Id="rId8" Type="http://schemas.openxmlformats.org/officeDocument/2006/relationships/image" Target="media/image1.png"/><Relationship Id="rId51" Type="http://schemas.openxmlformats.org/officeDocument/2006/relationships/oleObject" Target="embeddings/oleObject11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oleObject" Target="embeddings/oleObject2.bin"/><Relationship Id="rId38" Type="http://schemas.openxmlformats.org/officeDocument/2006/relationships/image" Target="media/image27.wmf"/><Relationship Id="rId46" Type="http://schemas.openxmlformats.org/officeDocument/2006/relationships/image" Target="media/image31.wmf"/><Relationship Id="rId59" Type="http://schemas.openxmlformats.org/officeDocument/2006/relationships/oleObject" Target="embeddings/oleObject15.bin"/><Relationship Id="rId67" Type="http://schemas.openxmlformats.org/officeDocument/2006/relationships/oleObject" Target="embeddings/oleObject19.bin"/><Relationship Id="rId20" Type="http://schemas.openxmlformats.org/officeDocument/2006/relationships/image" Target="media/image13.png"/><Relationship Id="rId41" Type="http://schemas.openxmlformats.org/officeDocument/2006/relationships/oleObject" Target="embeddings/oleObject6.bin"/><Relationship Id="rId54" Type="http://schemas.openxmlformats.org/officeDocument/2006/relationships/image" Target="media/image35.wmf"/><Relationship Id="rId62" Type="http://schemas.openxmlformats.org/officeDocument/2006/relationships/image" Target="media/image39.wmf"/><Relationship Id="rId70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1E0F-6DBF-449C-BB5F-16C9F00B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12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</vt:lpstr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</dc:title>
  <dc:creator>Елена</dc:creator>
  <cp:keywords>технологическая карта</cp:keywords>
  <cp:lastModifiedBy>Teacher1</cp:lastModifiedBy>
  <cp:revision>7</cp:revision>
  <cp:lastPrinted>2017-11-03T11:15:00Z</cp:lastPrinted>
  <dcterms:created xsi:type="dcterms:W3CDTF">2017-11-02T07:15:00Z</dcterms:created>
  <dcterms:modified xsi:type="dcterms:W3CDTF">2018-11-10T16:28:00Z</dcterms:modified>
</cp:coreProperties>
</file>