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16" w:rsidRPr="003C6D34" w:rsidRDefault="003A78FF" w:rsidP="00C0737E">
      <w:pPr>
        <w:pStyle w:val="a3"/>
        <w:jc w:val="center"/>
        <w:rPr>
          <w:rFonts w:ascii="Times New Roman" w:hAnsi="Times New Roman" w:cs="Times New Roman"/>
          <w:b/>
          <w:sz w:val="44"/>
          <w:szCs w:val="44"/>
        </w:rPr>
      </w:pPr>
      <w:r w:rsidRPr="003C6D34">
        <w:rPr>
          <w:rFonts w:ascii="Times New Roman" w:hAnsi="Times New Roman" w:cs="Times New Roman"/>
          <w:b/>
          <w:sz w:val="44"/>
          <w:szCs w:val="44"/>
        </w:rPr>
        <w:t>Картотека детских подвижных игр для всех возрастных групп</w:t>
      </w:r>
      <w:r w:rsidR="003C6D34">
        <w:rPr>
          <w:rFonts w:ascii="Times New Roman" w:hAnsi="Times New Roman" w:cs="Times New Roman"/>
          <w:b/>
          <w:sz w:val="44"/>
          <w:szCs w:val="44"/>
        </w:rPr>
        <w:t>.</w:t>
      </w:r>
    </w:p>
    <w:p w:rsidR="003A78FF" w:rsidRPr="003C6D34" w:rsidRDefault="003A78FF"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Младшая группа:</w:t>
      </w: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БЕГИТЕ КО МНЕ!</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Задачи: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упражнять детей действовать по сигналу, выполнять бег  в прямом направлении одновременно всей группой.</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Ход игры: 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Перед началом игры воспитатель напоминает, что бежать можно только после  слов «Бегите ко мне!», нельзя толкаться и мешать друг другу.</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Желающих играть можно разделить на две небольшие группы: пока одна группа играет, другая смотрит, затем они меняются ролями.</w:t>
      </w:r>
    </w:p>
    <w:p w:rsidR="00FB3C2A" w:rsidRPr="003C6D34" w:rsidRDefault="00FB3C2A" w:rsidP="00C0737E">
      <w:pPr>
        <w:pStyle w:val="a3"/>
        <w:jc w:val="both"/>
        <w:rPr>
          <w:rFonts w:ascii="Times New Roman" w:hAnsi="Times New Roman" w:cs="Times New Roman"/>
          <w:b/>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ПТИЧКИ И ПТЕНЧИКИ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Задачи: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Развивать у детей выполнение движений по сигналу. Упражнять в беге в разных направлениях не задевая друг друга.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w:t>
      </w: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МЫШИ И КОТ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развитие общей моторики; зрительного внимания; оптико-пространственных представлений; коорди-нации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Дети, с помощью педагога или самостоятельно, считалкой выбирают кота, остальные дети становятся мышами. Кот «живет» в своем домике (стульчик, мыши «живут» в своих домиках (стульчики). Домики находятся напротив друг друга, на расстоянии 5 — 6 метров.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Кот читает стихотворение, выполняя движения по тексту:</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Я — красивый рыжий кот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У меня — пушистый хвост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lastRenderedPageBreak/>
        <w:t xml:space="preserve">Мышек очень я люблю,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Их ловлю, ловлю, ловлю.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Затем кот садится на стульчик (в домик, «засыпает».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«Мыши», сидя в домике, поют коту колыбельную песенку:</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Спи, усни, спи, усни.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Кот пушистый, спи — усни.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/можно спеть на любую знакомую спокойную (колыбельную) мелодию или придумать вместе с детьми новую/</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Затем, «мышки» встают и со словами «Тише, мыши, кот услышит» двигаются к домику кота.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Дети двигаются в ритме музыки.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Неожиданно звучит громкий аккорд (или удар в бубен, «кот» просыпается и начинает догонять «мышей». «Мыши» стараются убежать в свои домики.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Котом становится пойманный ребенок или выбирается как в начале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Пение можно заменить на проговаривание. </w:t>
      </w:r>
    </w:p>
    <w:p w:rsidR="00FB3C2A" w:rsidRPr="00FB3C2A" w:rsidRDefault="00FB3C2A" w:rsidP="00C0737E">
      <w:pPr>
        <w:pStyle w:val="a3"/>
        <w:jc w:val="both"/>
        <w:rPr>
          <w:rFonts w:ascii="Times New Roman" w:hAnsi="Times New Roman" w:cs="Times New Roman"/>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БЕГИТЕ К ФЛАЖКУ!</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Развивать у детей ловкость, сообразительность. Упражнять в беге.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 На сигнал воспитателя "раз! " или "беги! "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w:t>
      </w:r>
    </w:p>
    <w:p w:rsidR="00FB3C2A" w:rsidRPr="00FB3C2A" w:rsidRDefault="00FB3C2A" w:rsidP="00C0737E">
      <w:pPr>
        <w:pStyle w:val="a3"/>
        <w:jc w:val="both"/>
        <w:rPr>
          <w:rFonts w:ascii="Times New Roman" w:hAnsi="Times New Roman" w:cs="Times New Roman"/>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НАЙДИ СВОЙ ЦВЕТ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Развивать у детей внимание, умение различать цвета и действовать по сигналу. Упражнять ходьбе и в беге.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FB3C2A" w:rsidRPr="003C6D34" w:rsidRDefault="00FB3C2A" w:rsidP="00C0737E">
      <w:pPr>
        <w:pStyle w:val="a3"/>
        <w:jc w:val="both"/>
        <w:rPr>
          <w:rFonts w:ascii="Times New Roman" w:hAnsi="Times New Roman" w:cs="Times New Roman"/>
          <w:b/>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ТРАМВАЙ</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lastRenderedPageBreak/>
        <w:t xml:space="preserve">Развивать у детей умение различать цвета и действовать по зрительному сигналу. Упражнять в беге и ходьбе в колонне. </w:t>
      </w:r>
    </w:p>
    <w:p w:rsidR="003C6D34" w:rsidRDefault="003C6D34" w:rsidP="00C0737E">
      <w:pPr>
        <w:pStyle w:val="a3"/>
        <w:jc w:val="both"/>
        <w:rPr>
          <w:rFonts w:ascii="Times New Roman" w:hAnsi="Times New Roman" w:cs="Times New Roman"/>
          <w:sz w:val="28"/>
          <w:szCs w:val="28"/>
        </w:rPr>
      </w:pP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Дети стоят вдоль стены или стороны площадки в колонне парами, держа друг друга за руку. Свободными руками они держаться за шнур, концы которого связаны (один ребенок держится правой рукой, другой левой).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Воспитатель находится в одном из углов площадки и держит в руке, три цветных флага. Воспитатель поднимает флаг зеленого цвета, и дети бегут – «трамвай двигается».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Добежав до воспитателя, дети смотрят, не сменился ли цвет флага; если поднят зеленый флаг, движение трамвая продолжается, если появляется желтый или красный флаг, дети останавливаются и ждут, когда появится зеленый цвет. Продолжительность игры 5 – 6 минут.</w:t>
      </w:r>
    </w:p>
    <w:p w:rsidR="00FB3C2A" w:rsidRPr="00FB3C2A" w:rsidRDefault="00FB3C2A" w:rsidP="00C0737E">
      <w:pPr>
        <w:pStyle w:val="a3"/>
        <w:jc w:val="both"/>
        <w:rPr>
          <w:rFonts w:ascii="Times New Roman" w:hAnsi="Times New Roman" w:cs="Times New Roman"/>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ПОЕЗД</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Развивать у детей выполнять движение по сигналу, ритмичность движений, находчивость. Упражнять в ходьбе и бегу по кругу.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идут, постепенно ускоряя шаг, дальше - на бег.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На слова воспитателя: "мост",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"пш - ш. ". Продолжительность игры 5 – 6 минут</w:t>
      </w: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ЛОХМАТЫЙ ПЕС</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совершенствовать умение двигаться врассыпную, двигаться в соответствии с текстом, развивать ориентировку в пространстве, ловкость.</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Дети стоят на одной стороне зала. Водящий – пес – на другой стороне. Дети тихо подходят к нему со словами: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Вот лежит лохматый пес,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в лапы свой уткнувши нос.</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Тихо, смирно он лежит,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не то дремлет, не то спит.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Подойдем к нему, разбудим,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lastRenderedPageBreak/>
        <w:t>и  посмотрим что-то будет!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После этих слов пес вскакивает и громко лает. Дети разбегаются, а пес старается их поймать.  </w:t>
      </w:r>
    </w:p>
    <w:p w:rsidR="00FB3C2A" w:rsidRPr="00FB3C2A" w:rsidRDefault="00FB3C2A" w:rsidP="00C0737E">
      <w:pPr>
        <w:pStyle w:val="a3"/>
        <w:jc w:val="both"/>
        <w:rPr>
          <w:rFonts w:ascii="Times New Roman" w:hAnsi="Times New Roman" w:cs="Times New Roman"/>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ПТИЧКИ В ГНЕЗДЫШКАХ</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Содержание игры: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деть возвращаются на свои места.</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Указания к проведению.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Воспитатель следит, чтобы дети-птички действовали по сигналу, улетали от гнездышка как можно дальше и возвращались бы только в свое гнездышко.</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w:t>
      </w:r>
    </w:p>
    <w:p w:rsidR="003C6D34"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w:t>
      </w:r>
    </w:p>
    <w:p w:rsidR="003C6D34" w:rsidRPr="00FB3C2A" w:rsidRDefault="003C6D34" w:rsidP="00C0737E">
      <w:pPr>
        <w:pStyle w:val="a3"/>
        <w:jc w:val="both"/>
        <w:rPr>
          <w:rFonts w:ascii="Times New Roman" w:hAnsi="Times New Roman" w:cs="Times New Roman"/>
          <w:sz w:val="28"/>
          <w:szCs w:val="28"/>
        </w:rPr>
      </w:pPr>
    </w:p>
    <w:p w:rsidR="00FB3C2A" w:rsidRPr="003C6D34" w:rsidRDefault="00FB3C2A" w:rsidP="00C0737E">
      <w:pPr>
        <w:pStyle w:val="a3"/>
        <w:jc w:val="both"/>
        <w:rPr>
          <w:rFonts w:ascii="Times New Roman" w:hAnsi="Times New Roman" w:cs="Times New Roman"/>
          <w:b/>
          <w:sz w:val="28"/>
          <w:szCs w:val="28"/>
        </w:rPr>
      </w:pPr>
      <w:r w:rsidRPr="003C6D34">
        <w:rPr>
          <w:rFonts w:ascii="Times New Roman" w:hAnsi="Times New Roman" w:cs="Times New Roman"/>
          <w:b/>
          <w:sz w:val="28"/>
          <w:szCs w:val="28"/>
        </w:rPr>
        <w:t>ПО РОВНЕНЬКОЙ ДОРОЖКЕ</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Задачи: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Содержание игры:</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FB3C2A" w:rsidRPr="00FB3C2A" w:rsidRDefault="003C6D34" w:rsidP="00C0737E">
      <w:pPr>
        <w:pStyle w:val="a3"/>
        <w:jc w:val="both"/>
        <w:rPr>
          <w:rFonts w:ascii="Times New Roman" w:hAnsi="Times New Roman" w:cs="Times New Roman"/>
          <w:sz w:val="28"/>
          <w:szCs w:val="28"/>
        </w:rPr>
      </w:pPr>
      <w:r>
        <w:rPr>
          <w:rFonts w:ascii="Times New Roman" w:hAnsi="Times New Roman" w:cs="Times New Roman"/>
          <w:sz w:val="28"/>
          <w:szCs w:val="28"/>
        </w:rPr>
        <w:t>По ровненькой дорожке,</w:t>
      </w:r>
      <w:r w:rsidR="00FB3C2A" w:rsidRPr="00FB3C2A">
        <w:rPr>
          <w:rFonts w:ascii="Times New Roman" w:hAnsi="Times New Roman" w:cs="Times New Roman"/>
          <w:sz w:val="28"/>
          <w:szCs w:val="28"/>
        </w:rPr>
        <w:t xml:space="preserve">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По ровненькой дорожке</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Шагают наши ножки: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Раз – два, раз – два.</w:t>
      </w:r>
    </w:p>
    <w:p w:rsidR="008974C2"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По камешкам, по камешкам,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По камешкам, по камешкам…</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В ямку – бух</w:t>
      </w:r>
    </w:p>
    <w:p w:rsidR="008974C2"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 xml:space="preserve">Стихотворение повторяется снова. </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После нескольких повторений воспитатель произносит другой текст:</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По ровненькой дорожке, по ровненькой дорожке</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lastRenderedPageBreak/>
        <w:t>Устали наши ножки, устали наши ножки,</w:t>
      </w:r>
    </w:p>
    <w:p w:rsidR="00FB3C2A"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Вот наш дом – здесь мы живём.</w:t>
      </w:r>
    </w:p>
    <w:p w:rsidR="003A78FF" w:rsidRPr="00FB3C2A" w:rsidRDefault="00FB3C2A" w:rsidP="00C0737E">
      <w:pPr>
        <w:pStyle w:val="a3"/>
        <w:jc w:val="both"/>
        <w:rPr>
          <w:rFonts w:ascii="Times New Roman" w:hAnsi="Times New Roman" w:cs="Times New Roman"/>
          <w:sz w:val="28"/>
          <w:szCs w:val="28"/>
        </w:rPr>
      </w:pPr>
      <w:r w:rsidRPr="00FB3C2A">
        <w:rPr>
          <w:rFonts w:ascii="Times New Roman" w:hAnsi="Times New Roman" w:cs="Times New Roman"/>
          <w:sz w:val="28"/>
          <w:szCs w:val="28"/>
        </w:rPr>
        <w:t>По окончании текста дети бегут в «дом» - заранее обусловленное место за кустом, под деревом и т.п.</w:t>
      </w:r>
    </w:p>
    <w:p w:rsidR="008974C2" w:rsidRDefault="008974C2" w:rsidP="00C0737E">
      <w:pPr>
        <w:pStyle w:val="a3"/>
        <w:jc w:val="both"/>
        <w:rPr>
          <w:rFonts w:ascii="Times New Roman" w:hAnsi="Times New Roman" w:cs="Times New Roman"/>
          <w:sz w:val="28"/>
          <w:szCs w:val="28"/>
        </w:rPr>
      </w:pPr>
    </w:p>
    <w:p w:rsidR="003C6D34" w:rsidRDefault="008974C2" w:rsidP="00C0737E">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8974C2">
        <w:rPr>
          <w:rFonts w:ascii="Times New Roman" w:hAnsi="Times New Roman" w:cs="Times New Roman"/>
          <w:b/>
          <w:sz w:val="28"/>
          <w:szCs w:val="28"/>
        </w:rPr>
        <w:t xml:space="preserve">Средняя группа </w:t>
      </w:r>
    </w:p>
    <w:p w:rsidR="008974C2" w:rsidRPr="008974C2" w:rsidRDefault="008974C2" w:rsidP="00C0737E">
      <w:pPr>
        <w:pStyle w:val="a3"/>
        <w:jc w:val="both"/>
        <w:rPr>
          <w:rFonts w:ascii="Times New Roman" w:hAnsi="Times New Roman" w:cs="Times New Roman"/>
          <w:sz w:val="28"/>
          <w:szCs w:val="28"/>
        </w:rPr>
      </w:pP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САМОЛЕТЫ</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Развивать у детей ориентировку в пространстве, закрепить навык построения в колонну. Упражнять в беге.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Играющие должны вылетать после сигнала воспитателя «Летите!».</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По сигналу воспитателя «На посадку!» - играющие должны возвратиться в свои колонны, на те места, где выложен их знак (поставлен флажок).</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Варианты: Пока самолеты летают, поменять местами флажки, унести на противоположную сторону. Менять ведущих в колоннах.</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ЦВЕТНЫЕ АВТОМОБИЛИ</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Развивать у детей внимание, умение различать цвета и действовать по зрительному сигналу. Упражнять детей в беге, ходьбе.</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Затем воспитатель поднимает флажок другого цвета, но может поднять и 2 , и все 3 флажка вместе, тогда все машины выезжают из гаража.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Выезжать из гаражей можно только по сигналу воспитателя, возвращаться в гараж тоже по сигналу.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Если флажок опущен, автомобили не двигаются.</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lastRenderedPageBreak/>
        <w:t>Варианты: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У МЕДВЕДЯ ВО БОРУ</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Медведь имеет право вставать и ловить, а играющие – убегать домой только после слова «рычит!».</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Медведь не может ловить детей за линией дома.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Варианты: Ввести 2 медведей. Поставить на пути преграды. </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ПТИЧКА И КОШКА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Развивать у детей решительность, упражнять в беге с увертыванием.</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Кошка ловит птичек только в кругу.</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Кошка может касаться птичек, но не хватать их.</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Варианты: Если кошка долго не может никого поймать, добавить еще одну кошку.</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НАЙДИ СЕБЕ ПАРУ</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lastRenderedPageBreak/>
        <w:t xml:space="preserve">Задачи: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8974C2" w:rsidRP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Играющие говорят: «Ваня, Ваня – не зевай, быстро пару выбирай!».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Играющие становятся в пары и разбегаются по сигналу (слову) воспитателя.</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Каждый раз играющие должны иметь пару.</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Варианты: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Вместо флажков использовать платочки. Чтобы дети не бегали парами, ввести ограничитель – узкую дорожку, перепрыгнуть через ручеек.</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ЛОШАДКИ</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Развивать у детей умение действовать по сигналу, согласовывать движения друг с другом, упражнять в беге, ходьбе.</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После 2-3 повторений воспитатель говорит: «Отведите лошадей в конюшню!». Конюхи отводят лошадей в конюшню, распрягают их и отдают вожжи воспитателю.</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lastRenderedPageBreak/>
        <w:t>Играющие меняют движения по сигналу воспитателя. По сигналу «Идите отдыхать» - конюхи возвращаются на места.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Варианты: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Включить ходьбу по мостику – доске, положенной горизонтально или наклонно, предложить разные цели поездки.</w:t>
      </w:r>
    </w:p>
    <w:p w:rsidR="008974C2" w:rsidRPr="008974C2" w:rsidRDefault="008974C2" w:rsidP="00C0737E">
      <w:pPr>
        <w:pStyle w:val="a3"/>
        <w:jc w:val="both"/>
        <w:rPr>
          <w:rFonts w:ascii="Times New Roman" w:hAnsi="Times New Roman" w:cs="Times New Roman"/>
          <w:sz w:val="28"/>
          <w:szCs w:val="28"/>
        </w:rPr>
      </w:pPr>
    </w:p>
    <w:p w:rsidR="008974C2" w:rsidRP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sz w:val="28"/>
          <w:szCs w:val="28"/>
        </w:rPr>
      </w:pPr>
    </w:p>
    <w:p w:rsidR="008974C2" w:rsidRPr="008974C2" w:rsidRDefault="008974C2" w:rsidP="00C0737E">
      <w:pPr>
        <w:pStyle w:val="a3"/>
        <w:jc w:val="both"/>
        <w:rPr>
          <w:rFonts w:ascii="Times New Roman" w:hAnsi="Times New Roman" w:cs="Times New Roman"/>
          <w:sz w:val="28"/>
          <w:szCs w:val="28"/>
        </w:rPr>
      </w:pP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ПОЗВОНИ В ПОГРЕМУШКУ</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Задача: развивать реакцию на сигнал, совершенствовать навыки бега.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погремушечку найдут». Дети бегут. Кто первый нашел, звонит и отдает воспитателю. Игра повторяется.</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Правила: не толкаться, выполнять задание по сигналу воспитателя.</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БЕЗДОМНЫЙ ЗАЯЦ</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Задача: развивать у детей ориентировку в пространстве. Упражнять в быстром беге.</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Правила: охотник может ловить зайца только вне логова. Пробегать зайцам через логово нельзя.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Если заяц вбежал в логово, он должен там остаться.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Как только заяц вбежал в логово, находящийся там игрок должен немедленно выбежать.</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Игроки, образующие кружок, не должны мешать зайцам вбегать и убегать.</w:t>
      </w:r>
    </w:p>
    <w:p w:rsidR="008974C2" w:rsidRP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ЛОВИШКИ</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Задачи: развивать: быстроту реакции, ловкость и сноровку, учить играть в коллективе, соблюдая правила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Содержание игры: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дети находятся на площадке. Ловишка,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ловишки, который старается догнать одного из играющих и коснуться его </w:t>
      </w:r>
      <w:r w:rsidRPr="008974C2">
        <w:rPr>
          <w:rFonts w:ascii="Times New Roman" w:hAnsi="Times New Roman" w:cs="Times New Roman"/>
          <w:sz w:val="28"/>
          <w:szCs w:val="28"/>
        </w:rPr>
        <w:lastRenderedPageBreak/>
        <w:t>рукой (запятнать). Тот, кого ловишка коснулся рукой, отходит в сторону. Когда будет запятнано 3—4 играющих, выбирается новый ловишка.</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 xml:space="preserve">Варианты: ловишки с ленточками. </w:t>
      </w:r>
    </w:p>
    <w:p w:rsidR="008974C2" w:rsidRPr="008974C2" w:rsidRDefault="008974C2" w:rsidP="00C0737E">
      <w:pPr>
        <w:pStyle w:val="a3"/>
        <w:jc w:val="both"/>
        <w:rPr>
          <w:rFonts w:ascii="Times New Roman" w:hAnsi="Times New Roman" w:cs="Times New Roman"/>
          <w:sz w:val="28"/>
          <w:szCs w:val="28"/>
        </w:rPr>
      </w:pPr>
      <w:r w:rsidRPr="008974C2">
        <w:rPr>
          <w:rFonts w:ascii="Times New Roman" w:hAnsi="Times New Roman" w:cs="Times New Roman"/>
          <w:sz w:val="28"/>
          <w:szCs w:val="28"/>
        </w:rPr>
        <w:t>Участникам игры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«Ловишка» считает количество лент, которые смог вытянуть у игроков.</w:t>
      </w:r>
    </w:p>
    <w:p w:rsidR="008974C2" w:rsidRPr="008974C2" w:rsidRDefault="008974C2" w:rsidP="00C0737E">
      <w:pPr>
        <w:pStyle w:val="a3"/>
        <w:jc w:val="both"/>
        <w:rPr>
          <w:rFonts w:ascii="Times New Roman" w:hAnsi="Times New Roman" w:cs="Times New Roman"/>
          <w:sz w:val="28"/>
          <w:szCs w:val="28"/>
        </w:rPr>
      </w:pPr>
    </w:p>
    <w:p w:rsidR="008974C2" w:rsidRDefault="008974C2" w:rsidP="00C0737E">
      <w:pPr>
        <w:pStyle w:val="a3"/>
        <w:jc w:val="both"/>
        <w:rPr>
          <w:rFonts w:ascii="Times New Roman" w:hAnsi="Times New Roman" w:cs="Times New Roman"/>
          <w:b/>
          <w:sz w:val="28"/>
          <w:szCs w:val="28"/>
        </w:rPr>
      </w:pPr>
      <w:r w:rsidRPr="008974C2">
        <w:rPr>
          <w:rFonts w:ascii="Times New Roman" w:hAnsi="Times New Roman" w:cs="Times New Roman"/>
          <w:b/>
          <w:sz w:val="28"/>
          <w:szCs w:val="28"/>
        </w:rPr>
        <w:t xml:space="preserve">Старшая группа </w:t>
      </w:r>
    </w:p>
    <w:p w:rsidR="00B25EBF" w:rsidRDefault="00B25EBF" w:rsidP="00C0737E">
      <w:pPr>
        <w:pStyle w:val="a3"/>
        <w:jc w:val="both"/>
        <w:rPr>
          <w:rFonts w:ascii="Times New Roman" w:hAnsi="Times New Roman" w:cs="Times New Roman"/>
          <w:b/>
          <w:sz w:val="28"/>
          <w:szCs w:val="28"/>
        </w:rPr>
      </w:pP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ЛОВИШКИ» (с ленточками)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Задачи: учить детей бегать врассыпную, не наталкиваясь друг на друга, действовать по сигналу быстро. Развивать ориентировку в пространств</w:t>
      </w:r>
      <w:r>
        <w:rPr>
          <w:rFonts w:ascii="Times New Roman" w:hAnsi="Times New Roman" w:cs="Times New Roman"/>
          <w:sz w:val="28"/>
          <w:szCs w:val="28"/>
        </w:rPr>
        <w:t>е, умение менять направление.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Варианты: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чертится круг в центре стоит Ловишка. По сигналу «Раз, два, три лови» дети перебегают круг, а Лови</w:t>
      </w:r>
      <w:r>
        <w:rPr>
          <w:rFonts w:ascii="Times New Roman" w:hAnsi="Times New Roman" w:cs="Times New Roman"/>
          <w:sz w:val="28"/>
          <w:szCs w:val="28"/>
        </w:rPr>
        <w:t>шка пытается схватить ленту.</w:t>
      </w: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УГОЛКИ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учить детей перебегать с места на место быстро, незаметно для ведущего. Развивать ловкость, быстроту движений, ориентировку в пространстве.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Дети становятся возле деревьев или в кружочках начерченных на земле. Один из играющих оставшийся в середине, подходит к кому – либо и говорит» Мышка, мышка продай мне свой уголок».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Варианты: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 xml:space="preserve">ПАРНЫЙ БЕГ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lastRenderedPageBreak/>
        <w:t>учить детей бегать в парах, не расцепляя рук, огибать предметы. Развивать ловкость, внимание.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B25EBF" w:rsidRPr="00B25EBF" w:rsidRDefault="00B25EBF" w:rsidP="00C0737E">
      <w:pPr>
        <w:pStyle w:val="a3"/>
        <w:jc w:val="both"/>
        <w:rPr>
          <w:rFonts w:ascii="Times New Roman" w:hAnsi="Times New Roman" w:cs="Times New Roman"/>
          <w:sz w:val="28"/>
          <w:szCs w:val="28"/>
        </w:rPr>
      </w:pP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Варианты:  бежать с захлёстом голени. Бег между предметами змейкой до ориентира.</w:t>
      </w: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МЫШЕЛОВКА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Развивать у детей выдержку, умение согласовывать движения со словами, ловкость. Упражнять в беге, приседании, построении в круг, ходьбе по кругу</w:t>
      </w:r>
      <w:r>
        <w:rPr>
          <w:rFonts w:ascii="Times New Roman" w:hAnsi="Times New Roman" w:cs="Times New Roman"/>
          <w:sz w:val="28"/>
          <w:szCs w:val="28"/>
        </w:rPr>
        <w:t>. Способствовать развитию речи.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w:t>
      </w:r>
      <w:r>
        <w:rPr>
          <w:rFonts w:ascii="Times New Roman" w:hAnsi="Times New Roman" w:cs="Times New Roman"/>
          <w:sz w:val="28"/>
          <w:szCs w:val="28"/>
        </w:rPr>
        <w:t xml:space="preserve">поймана, дети меняются ролями.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Правила: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лиса может ловить кур, а куры могут взбираться на насест только по сигналу воспитателя «Лиса!».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Варианты: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Увеличить число ловишек – 2 лисы. Курам взбираться на гимнастическую стенку.</w:t>
      </w:r>
    </w:p>
    <w:p w:rsidR="00B25EBF" w:rsidRPr="00B25EBF" w:rsidRDefault="00B25EBF" w:rsidP="00C0737E">
      <w:pPr>
        <w:pStyle w:val="a3"/>
        <w:jc w:val="both"/>
        <w:rPr>
          <w:rFonts w:ascii="Times New Roman" w:hAnsi="Times New Roman" w:cs="Times New Roman"/>
          <w:b/>
          <w:sz w:val="28"/>
          <w:szCs w:val="28"/>
        </w:rPr>
      </w:pPr>
      <w:r>
        <w:rPr>
          <w:rFonts w:ascii="Times New Roman" w:hAnsi="Times New Roman" w:cs="Times New Roman"/>
          <w:b/>
          <w:sz w:val="28"/>
          <w:szCs w:val="28"/>
        </w:rPr>
        <w:t>МЫ ВЕСЁЛЫЕ РЕБЯТА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Задачи: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lastRenderedPageBreak/>
        <w:t xml:space="preserve">Дети стоят на одной стороне площадки за чертой. На противоположной стороне также проводится вторая черта. В центре площадки находится Ловишка. Игроки хором произносят: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 «Мы весёлые ребята,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Любим бегать и скакать,</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Ну, попробуй нас догнать.</w:t>
      </w:r>
    </w:p>
    <w:p w:rsidR="00B25EBF" w:rsidRPr="00B25EBF" w:rsidRDefault="00B25EBF" w:rsidP="00C0737E">
      <w:pPr>
        <w:pStyle w:val="a3"/>
        <w:jc w:val="both"/>
        <w:rPr>
          <w:rFonts w:ascii="Times New Roman" w:hAnsi="Times New Roman" w:cs="Times New Roman"/>
          <w:sz w:val="28"/>
          <w:szCs w:val="28"/>
        </w:rPr>
      </w:pPr>
      <w:r>
        <w:rPr>
          <w:rFonts w:ascii="Times New Roman" w:hAnsi="Times New Roman" w:cs="Times New Roman"/>
          <w:sz w:val="28"/>
          <w:szCs w:val="28"/>
        </w:rPr>
        <w:t>Раз, два, три, лови!»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Варианты: </w:t>
      </w:r>
    </w:p>
    <w:p w:rsid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Дети идут по кругу и проговаривают текст. Ловишка в центре. Разбегаются разными видами бега.</w:t>
      </w:r>
    </w:p>
    <w:p w:rsidR="00B25EBF" w:rsidRPr="00B25EBF" w:rsidRDefault="00B25EBF" w:rsidP="00C0737E">
      <w:pPr>
        <w:pStyle w:val="a3"/>
        <w:jc w:val="both"/>
        <w:rPr>
          <w:rFonts w:ascii="Times New Roman" w:hAnsi="Times New Roman" w:cs="Times New Roman"/>
          <w:sz w:val="28"/>
          <w:szCs w:val="28"/>
        </w:rPr>
      </w:pP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ГУСИ - ЛЕБЕДИ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учить детей перебегать с одной стороны площадки на другую, чтобы не запятнали. Развивать умение действовать </w:t>
      </w:r>
      <w:r>
        <w:rPr>
          <w:rFonts w:ascii="Times New Roman" w:hAnsi="Times New Roman" w:cs="Times New Roman"/>
          <w:sz w:val="28"/>
          <w:szCs w:val="28"/>
        </w:rPr>
        <w:t>по сигналу, ловкость, быстроту.</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Пастух: гуси, гуси!</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Гуси останавливаются и отвечают хором: га-га-га.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Пастух:</w:t>
      </w:r>
      <w:r w:rsidRPr="00B25EBF">
        <w:rPr>
          <w:rFonts w:ascii="Times New Roman" w:hAnsi="Times New Roman" w:cs="Times New Roman"/>
          <w:sz w:val="28"/>
          <w:szCs w:val="28"/>
        </w:rPr>
        <w:tab/>
        <w:t>есть хотите?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Гуси: да, да, да!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Пастух:</w:t>
      </w:r>
      <w:r w:rsidRPr="00B25EBF">
        <w:rPr>
          <w:rFonts w:ascii="Times New Roman" w:hAnsi="Times New Roman" w:cs="Times New Roman"/>
          <w:sz w:val="28"/>
          <w:szCs w:val="28"/>
        </w:rPr>
        <w:tab/>
        <w:t>так летите же домой.</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Гуси: нам нельзя, серый волк под горой не пускает нас домой, зубы точит съесть нас хочет.</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Пастух: так летите, как </w:t>
      </w:r>
      <w:r>
        <w:rPr>
          <w:rFonts w:ascii="Times New Roman" w:hAnsi="Times New Roman" w:cs="Times New Roman"/>
          <w:sz w:val="28"/>
          <w:szCs w:val="28"/>
        </w:rPr>
        <w:t>хотите, только крылья берегите!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Гуси, расправив крылья, летят через луг домой, а волк, выбежав из логова, старается поймать гусей. Затем - после 2-3 перебежек - выбирается новый пастух и волк.</w:t>
      </w: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СДЕЛАЙ ФИГУРУ</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учить детей бегать врассыпную по залу, участку. Приучать менять движение по сигналу, развивать равновесие, умен</w:t>
      </w:r>
      <w:r>
        <w:rPr>
          <w:rFonts w:ascii="Times New Roman" w:hAnsi="Times New Roman" w:cs="Times New Roman"/>
          <w:sz w:val="28"/>
          <w:szCs w:val="28"/>
        </w:rPr>
        <w:t>ие сохранять неподвижную прозу.</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по сигналу воспитателя все дети разбегаются по залу. На следующий сигнал (удар в бубен) все играющие останавливаются на месте, где их застала </w:t>
      </w:r>
      <w:r w:rsidRPr="00B25EBF">
        <w:rPr>
          <w:rFonts w:ascii="Times New Roman" w:hAnsi="Times New Roman" w:cs="Times New Roman"/>
          <w:sz w:val="28"/>
          <w:szCs w:val="28"/>
        </w:rPr>
        <w:lastRenderedPageBreak/>
        <w:t xml:space="preserve">команда, и принимают какую-либо позу. Воспитатель отмечает тех, чьи фигуры  получились интереснее, наиболее удачными.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Варианты: можно выбрать водящего, который будет определять, чья фигура интереснее сложнее, тех, кто каждый раз придумывает новые фигуры.</w:t>
      </w:r>
    </w:p>
    <w:p w:rsidR="00B25EBF" w:rsidRP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КАРАСИ И ЩУКА</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Задачи: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учить детей ходить и бегать врассыпную, по сигналу прятаться за камешки, приседая на корточки. Развивать ловкость, быстрот</w:t>
      </w:r>
      <w:r>
        <w:rPr>
          <w:rFonts w:ascii="Times New Roman" w:hAnsi="Times New Roman" w:cs="Times New Roman"/>
          <w:sz w:val="28"/>
          <w:szCs w:val="28"/>
        </w:rPr>
        <w:t>у, ориентировку в пространстве.</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Содержание игры: </w:t>
      </w:r>
    </w:p>
    <w:p w:rsidR="00B25EBF" w:rsidRP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w:t>
      </w:r>
    </w:p>
    <w:p w:rsid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Пойманные караси уходят за круг и подсчитываются. Игра повторяется с другой щукой.</w:t>
      </w:r>
    </w:p>
    <w:p w:rsid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 xml:space="preserve">Варианты: </w:t>
      </w:r>
    </w:p>
    <w:p w:rsidR="00B25EBF" w:rsidRDefault="00B25EBF" w:rsidP="00C0737E">
      <w:pPr>
        <w:pStyle w:val="a3"/>
        <w:jc w:val="both"/>
        <w:rPr>
          <w:rFonts w:ascii="Times New Roman" w:hAnsi="Times New Roman" w:cs="Times New Roman"/>
          <w:sz w:val="28"/>
          <w:szCs w:val="28"/>
        </w:rPr>
      </w:pPr>
      <w:r w:rsidRPr="00B25EBF">
        <w:rPr>
          <w:rFonts w:ascii="Times New Roman" w:hAnsi="Times New Roman" w:cs="Times New Roman"/>
          <w:sz w:val="28"/>
          <w:szCs w:val="28"/>
        </w:rPr>
        <w:t>караси плавают не  только в кругу, но и между камней, щука находится в стороне. Можно выбрать две щуки.</w:t>
      </w:r>
    </w:p>
    <w:p w:rsidR="00B25EBF" w:rsidRDefault="00B25EBF" w:rsidP="00C0737E">
      <w:pPr>
        <w:pStyle w:val="a3"/>
        <w:jc w:val="both"/>
        <w:rPr>
          <w:rFonts w:ascii="Times New Roman" w:hAnsi="Times New Roman" w:cs="Times New Roman"/>
          <w:sz w:val="28"/>
          <w:szCs w:val="28"/>
        </w:rPr>
      </w:pPr>
    </w:p>
    <w:p w:rsidR="00B25EBF" w:rsidRDefault="00B25EBF" w:rsidP="00C0737E">
      <w:pPr>
        <w:pStyle w:val="a3"/>
        <w:jc w:val="both"/>
        <w:rPr>
          <w:rFonts w:ascii="Times New Roman" w:hAnsi="Times New Roman" w:cs="Times New Roman"/>
          <w:b/>
          <w:sz w:val="28"/>
          <w:szCs w:val="28"/>
        </w:rPr>
      </w:pPr>
      <w:r w:rsidRPr="00B25EBF">
        <w:rPr>
          <w:rFonts w:ascii="Times New Roman" w:hAnsi="Times New Roman" w:cs="Times New Roman"/>
          <w:b/>
          <w:sz w:val="28"/>
          <w:szCs w:val="28"/>
        </w:rPr>
        <w:t xml:space="preserve">Подготовительная группа </w:t>
      </w:r>
    </w:p>
    <w:p w:rsidR="00C0737E" w:rsidRPr="00C0737E" w:rsidRDefault="00C0737E" w:rsidP="00C0737E">
      <w:pPr>
        <w:pStyle w:val="a3"/>
        <w:jc w:val="both"/>
        <w:rPr>
          <w:rFonts w:ascii="Times New Roman" w:hAnsi="Times New Roman" w:cs="Times New Roman"/>
          <w:sz w:val="28"/>
          <w:szCs w:val="28"/>
        </w:rPr>
      </w:pP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БЫСТРО ВОЗЬМИ, БЫСТРО ПОЛОЖИ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ходить, бегать по кругу, действовать по сигналу, развивать ловкость, быстроту.</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 Дети выполняют танцевальные движения, разные виды бега и ходьбы. Предметов может быть меньше на 3-4.</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ПЕРЕМЕНИ ПРЕДМЕТ</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быстро перебегать на противоположную сторону площадки, брать предмет и предавать своему товарищу; развивать умение действовать в команде, соблюдать правила, ловкость, общую выносливость; воспитывать настойчивость в достижении положительных резу</w:t>
      </w:r>
      <w:r>
        <w:rPr>
          <w:rFonts w:ascii="Times New Roman" w:hAnsi="Times New Roman" w:cs="Times New Roman"/>
          <w:sz w:val="28"/>
          <w:szCs w:val="28"/>
        </w:rPr>
        <w:t>льтатов.</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на одной стороне площадки за линией становятся играющие, образуя 4-5 колонн. На противоположной стороне площадки напротив каждой колонны </w:t>
      </w:r>
      <w:r w:rsidRPr="00C0737E">
        <w:rPr>
          <w:rFonts w:ascii="Times New Roman" w:hAnsi="Times New Roman" w:cs="Times New Roman"/>
          <w:sz w:val="28"/>
          <w:szCs w:val="28"/>
        </w:rPr>
        <w:lastRenderedPageBreak/>
        <w:t>очерчены круги диаметром 60-80см. каждый первый в колонне держит в руках мешочек с песком, кубик или другой предмет. В центр каждого кру</w:t>
      </w:r>
      <w:r>
        <w:rPr>
          <w:rFonts w:ascii="Times New Roman" w:hAnsi="Times New Roman" w:cs="Times New Roman"/>
          <w:sz w:val="28"/>
          <w:szCs w:val="28"/>
        </w:rPr>
        <w:t xml:space="preserve">жка кладётся такой же предмет.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бежать за предметом змейкой между кеглями, не уронив кегли.</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 xml:space="preserve">ЛОВИШКА, БЕРИ ЛЕНТУ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Задачи: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  чертится круг в центре стоит Ловишка. По сигналу «Раз, два, три лови» дети перебегают круг, а Л</w:t>
      </w:r>
      <w:r>
        <w:rPr>
          <w:rFonts w:ascii="Times New Roman" w:hAnsi="Times New Roman" w:cs="Times New Roman"/>
          <w:sz w:val="28"/>
          <w:szCs w:val="28"/>
        </w:rPr>
        <w:t>овишка пытается схватить ленту.</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СОВУШКА</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 Снова даётся сигнал «день», сова улетает в гнездо, де</w:t>
      </w:r>
      <w:r>
        <w:rPr>
          <w:rFonts w:ascii="Times New Roman" w:hAnsi="Times New Roman" w:cs="Times New Roman"/>
          <w:sz w:val="28"/>
          <w:szCs w:val="28"/>
        </w:rPr>
        <w:t>ти – птички летают по площадке.</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  выбирается две совы. Принимать интересные позы.</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ЧЬЁ ЗВЕНО СКОРЕЕ СОБЕРЁТСЯ?</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Задачи: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w:t>
      </w:r>
      <w:r>
        <w:rPr>
          <w:rFonts w:ascii="Times New Roman" w:hAnsi="Times New Roman" w:cs="Times New Roman"/>
          <w:sz w:val="28"/>
          <w:szCs w:val="28"/>
        </w:rPr>
        <w:t>у, ориентировку в пространстве.</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дети распределяются на три группы с одинаковым числом игроков. Каждая подгруппа выбирает определённый предмет, например шишку или камешек и </w:t>
      </w:r>
      <w:r w:rsidRPr="00C0737E">
        <w:rPr>
          <w:rFonts w:ascii="Times New Roman" w:hAnsi="Times New Roman" w:cs="Times New Roman"/>
          <w:sz w:val="28"/>
          <w:szCs w:val="28"/>
        </w:rPr>
        <w:lastRenderedPageBreak/>
        <w:t xml:space="preserve">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По сигналу «На места» бегут и строятся у соответствующего пре</w:t>
      </w:r>
      <w:r>
        <w:rPr>
          <w:rFonts w:ascii="Times New Roman" w:hAnsi="Times New Roman" w:cs="Times New Roman"/>
          <w:sz w:val="28"/>
          <w:szCs w:val="28"/>
        </w:rPr>
        <w:t>дмета в колонну.</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Варианты: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КТО СКОРЕЕ ДОКАТИТ ОБРУЧ ДО ФЛАЖКА</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выполнять задание точно, качественно. Развивать у детей быстро</w:t>
      </w:r>
      <w:r>
        <w:rPr>
          <w:rFonts w:ascii="Times New Roman" w:hAnsi="Times New Roman" w:cs="Times New Roman"/>
          <w:sz w:val="28"/>
          <w:szCs w:val="28"/>
        </w:rPr>
        <w:t>ту, умение передавать эстафету.</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играющие делятся на звенья; становятся друг за другом за чертой. У первых в колоннах в руках обручи воспитатель даёт команду - «Кати!» первые в колоннах катят обручи по направлению к флажкам, подталкивая их руками палкой, обегают с обручем флажок, возвращаются в свои колонны и передают обручи следующему, хлопнув по плечу. Игра заканчивается, когда стоявший в колонне последними выполняют задание. Выигрывает звено, которое быстрее закончит игру.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Варианты: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подталкивать обруч палочкой. Как только игрок получает палочку, он сейчас же бежит к флажку, п</w:t>
      </w:r>
      <w:r>
        <w:rPr>
          <w:rFonts w:ascii="Times New Roman" w:hAnsi="Times New Roman" w:cs="Times New Roman"/>
          <w:sz w:val="28"/>
          <w:szCs w:val="28"/>
        </w:rPr>
        <w:t>рокатывая палочкой обруч и т.д.</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ЖМУРКИ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Правила: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завязанную на глаза повязк</w:t>
      </w:r>
      <w:r>
        <w:rPr>
          <w:rFonts w:ascii="Times New Roman" w:hAnsi="Times New Roman" w:cs="Times New Roman"/>
          <w:sz w:val="28"/>
          <w:szCs w:val="28"/>
        </w:rPr>
        <w:t>у не снимать и не подглядывать.</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если игра проходит на улице, то очерчивается граница, за которую играющие не имеют права забегать. Переступивший условленную границу считается сгоревшим и обязан заменить жмурку.</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ДВА МОРОЗА</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lastRenderedPageBreak/>
        <w:t>учить детей перебегать  врассыпную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w:t>
      </w:r>
      <w:r>
        <w:rPr>
          <w:rFonts w:ascii="Times New Roman" w:hAnsi="Times New Roman" w:cs="Times New Roman"/>
          <w:sz w:val="28"/>
          <w:szCs w:val="28"/>
        </w:rPr>
        <w:t>ахлёстом голени, боковой галоп.</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на противоположных сторонах площадки обозначается два дома, в одном из них находятся игроки. Посередине площадки лицом к ним становится водящий – Мороз-Красный нос, он говорит: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 «Я Мороз – Красный нос.</w:t>
      </w:r>
    </w:p>
    <w:p w:rsidR="00C0737E" w:rsidRPr="00C0737E" w:rsidRDefault="00C0737E" w:rsidP="00C0737E">
      <w:pPr>
        <w:pStyle w:val="a3"/>
        <w:jc w:val="both"/>
        <w:rPr>
          <w:rFonts w:ascii="Times New Roman" w:hAnsi="Times New Roman" w:cs="Times New Roman"/>
          <w:sz w:val="28"/>
          <w:szCs w:val="28"/>
        </w:rPr>
      </w:pPr>
      <w:r>
        <w:rPr>
          <w:rFonts w:ascii="Times New Roman" w:hAnsi="Times New Roman" w:cs="Times New Roman"/>
          <w:sz w:val="28"/>
          <w:szCs w:val="28"/>
        </w:rPr>
        <w:t xml:space="preserve">   Кто из вас решится</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 путь-дороженьку пуститься?»</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Дети отвечают хором:</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 «Не боимся м</w:t>
      </w:r>
      <w:r>
        <w:rPr>
          <w:rFonts w:ascii="Times New Roman" w:hAnsi="Times New Roman" w:cs="Times New Roman"/>
          <w:sz w:val="28"/>
          <w:szCs w:val="28"/>
        </w:rPr>
        <w:t>ы угроз и не страшен нам мороз»</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C0737E" w:rsidRPr="00C0737E" w:rsidRDefault="00C0737E" w:rsidP="00C0737E">
      <w:pPr>
        <w:pStyle w:val="a3"/>
        <w:jc w:val="both"/>
        <w:rPr>
          <w:rFonts w:ascii="Times New Roman" w:hAnsi="Times New Roman" w:cs="Times New Roman"/>
          <w:sz w:val="28"/>
          <w:szCs w:val="28"/>
        </w:rPr>
      </w:pP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Варианты: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C0737E" w:rsidRPr="00C0737E" w:rsidRDefault="00C0737E" w:rsidP="00C0737E">
      <w:pPr>
        <w:pStyle w:val="a3"/>
        <w:jc w:val="both"/>
        <w:rPr>
          <w:rFonts w:ascii="Times New Roman" w:hAnsi="Times New Roman" w:cs="Times New Roman"/>
          <w:sz w:val="28"/>
          <w:szCs w:val="28"/>
        </w:rPr>
      </w:pP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Мы два брата молодые,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Два мороза удалые,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Я Мороз - Синий нос.</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Я Мороз-Красный нос,</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Кто из вас решится</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В путь-дорожен</w:t>
      </w:r>
      <w:r>
        <w:rPr>
          <w:rFonts w:ascii="Times New Roman" w:hAnsi="Times New Roman" w:cs="Times New Roman"/>
          <w:sz w:val="28"/>
          <w:szCs w:val="28"/>
        </w:rPr>
        <w:t>ьку пуститься?</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ДОГОНИ СВОЮ ПАРУ</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w:t>
      </w:r>
      <w:r>
        <w:rPr>
          <w:rFonts w:ascii="Times New Roman" w:hAnsi="Times New Roman" w:cs="Times New Roman"/>
          <w:sz w:val="28"/>
          <w:szCs w:val="28"/>
        </w:rPr>
        <w:t>вовать проявлению выносливости.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Варианты: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запятнать свою пару мячом.</w:t>
      </w:r>
    </w:p>
    <w:p w:rsidR="00C0737E" w:rsidRPr="00C0737E" w:rsidRDefault="00C0737E" w:rsidP="00C0737E">
      <w:pPr>
        <w:pStyle w:val="a3"/>
        <w:jc w:val="both"/>
        <w:rPr>
          <w:rFonts w:ascii="Times New Roman" w:hAnsi="Times New Roman" w:cs="Times New Roman"/>
          <w:b/>
          <w:sz w:val="28"/>
          <w:szCs w:val="28"/>
        </w:rPr>
      </w:pPr>
      <w:r w:rsidRPr="00C0737E">
        <w:rPr>
          <w:rFonts w:ascii="Times New Roman" w:hAnsi="Times New Roman" w:cs="Times New Roman"/>
          <w:b/>
          <w:sz w:val="28"/>
          <w:szCs w:val="28"/>
        </w:rPr>
        <w:t>КРАСКИ</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Задачи: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lastRenderedPageBreak/>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w:t>
      </w:r>
      <w:r>
        <w:rPr>
          <w:rFonts w:ascii="Times New Roman" w:hAnsi="Times New Roman" w:cs="Times New Roman"/>
          <w:sz w:val="28"/>
          <w:szCs w:val="28"/>
        </w:rPr>
        <w:t>га.</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Содержание игры: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Тук! Тук!</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Кто там?</w:t>
      </w:r>
    </w:p>
    <w:p w:rsidR="00C0737E" w:rsidRPr="00C0737E" w:rsidRDefault="00C0737E" w:rsidP="00C0737E">
      <w:pPr>
        <w:pStyle w:val="a3"/>
        <w:jc w:val="both"/>
        <w:rPr>
          <w:rFonts w:ascii="Times New Roman" w:hAnsi="Times New Roman" w:cs="Times New Roman"/>
          <w:sz w:val="28"/>
          <w:szCs w:val="28"/>
        </w:rPr>
      </w:pPr>
      <w:r>
        <w:rPr>
          <w:rFonts w:ascii="Times New Roman" w:hAnsi="Times New Roman" w:cs="Times New Roman"/>
          <w:sz w:val="28"/>
          <w:szCs w:val="28"/>
        </w:rPr>
        <w:t>- Покупатель.</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За чем пришёл?</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За краской.</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За какой?</w:t>
      </w:r>
    </w:p>
    <w:p w:rsidR="00C0737E" w:rsidRPr="00C0737E" w:rsidRDefault="00C0737E" w:rsidP="00C0737E">
      <w:pPr>
        <w:pStyle w:val="a3"/>
        <w:jc w:val="both"/>
        <w:rPr>
          <w:rFonts w:ascii="Times New Roman" w:hAnsi="Times New Roman" w:cs="Times New Roman"/>
          <w:sz w:val="28"/>
          <w:szCs w:val="28"/>
        </w:rPr>
      </w:pPr>
      <w:r>
        <w:rPr>
          <w:rFonts w:ascii="Times New Roman" w:hAnsi="Times New Roman" w:cs="Times New Roman"/>
          <w:sz w:val="28"/>
          <w:szCs w:val="28"/>
        </w:rPr>
        <w:t>- За голубой.</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w:t>
      </w:r>
    </w:p>
    <w:p w:rsidR="00C0737E" w:rsidRPr="00C0737E" w:rsidRDefault="00C0737E" w:rsidP="00C0737E">
      <w:pPr>
        <w:pStyle w:val="a3"/>
        <w:jc w:val="both"/>
        <w:rPr>
          <w:rFonts w:ascii="Times New Roman" w:hAnsi="Times New Roman" w:cs="Times New Roman"/>
          <w:sz w:val="28"/>
          <w:szCs w:val="28"/>
        </w:rPr>
      </w:pP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 xml:space="preserve">Варианты: </w:t>
      </w:r>
    </w:p>
    <w:p w:rsidR="00C0737E" w:rsidRPr="00C0737E" w:rsidRDefault="00C0737E" w:rsidP="00C0737E">
      <w:pPr>
        <w:pStyle w:val="a3"/>
        <w:jc w:val="both"/>
        <w:rPr>
          <w:rFonts w:ascii="Times New Roman" w:hAnsi="Times New Roman" w:cs="Times New Roman"/>
          <w:sz w:val="28"/>
          <w:szCs w:val="28"/>
        </w:rPr>
      </w:pPr>
      <w:r w:rsidRPr="00C0737E">
        <w:rPr>
          <w:rFonts w:ascii="Times New Roman" w:hAnsi="Times New Roman" w:cs="Times New Roman"/>
          <w:sz w:val="28"/>
          <w:szCs w:val="28"/>
        </w:rPr>
        <w:t>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sectPr w:rsidR="00C0737E" w:rsidRPr="00C0737E" w:rsidSect="00C0737E">
      <w:footerReference w:type="default" r:id="rId6"/>
      <w:pgSz w:w="11906" w:h="16838"/>
      <w:pgMar w:top="1134" w:right="851" w:bottom="1134" w:left="1701"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F5" w:rsidRDefault="00FF59F5" w:rsidP="00C0737E">
      <w:pPr>
        <w:spacing w:after="0" w:line="240" w:lineRule="auto"/>
      </w:pPr>
      <w:r>
        <w:separator/>
      </w:r>
    </w:p>
  </w:endnote>
  <w:endnote w:type="continuationSeparator" w:id="0">
    <w:p w:rsidR="00FF59F5" w:rsidRDefault="00FF59F5" w:rsidP="00C07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552"/>
      <w:docPartObj>
        <w:docPartGallery w:val="Общ"/>
        <w:docPartUnique/>
      </w:docPartObj>
    </w:sdtPr>
    <w:sdtContent>
      <w:p w:rsidR="00C0737E" w:rsidRDefault="00C0737E">
        <w:pPr>
          <w:pStyle w:val="a6"/>
          <w:jc w:val="right"/>
        </w:pPr>
        <w:fldSimple w:instr=" PAGE   \* MERGEFORMAT ">
          <w:r w:rsidR="008108D7">
            <w:rPr>
              <w:noProof/>
            </w:rPr>
            <w:t>53</w:t>
          </w:r>
        </w:fldSimple>
      </w:p>
    </w:sdtContent>
  </w:sdt>
  <w:p w:rsidR="00C0737E" w:rsidRDefault="00C073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F5" w:rsidRDefault="00FF59F5" w:rsidP="00C0737E">
      <w:pPr>
        <w:spacing w:after="0" w:line="240" w:lineRule="auto"/>
      </w:pPr>
      <w:r>
        <w:separator/>
      </w:r>
    </w:p>
  </w:footnote>
  <w:footnote w:type="continuationSeparator" w:id="0">
    <w:p w:rsidR="00FF59F5" w:rsidRDefault="00FF59F5" w:rsidP="00C073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3A78FF"/>
    <w:rsid w:val="003A78FF"/>
    <w:rsid w:val="003C6D34"/>
    <w:rsid w:val="005B509C"/>
    <w:rsid w:val="00740D8E"/>
    <w:rsid w:val="00770AFF"/>
    <w:rsid w:val="008108D7"/>
    <w:rsid w:val="00812FBA"/>
    <w:rsid w:val="008974C2"/>
    <w:rsid w:val="008B4316"/>
    <w:rsid w:val="009505BA"/>
    <w:rsid w:val="00A26001"/>
    <w:rsid w:val="00B25EBF"/>
    <w:rsid w:val="00C0737E"/>
    <w:rsid w:val="00FB3C2A"/>
    <w:rsid w:val="00FF5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3C2A"/>
    <w:pPr>
      <w:spacing w:after="0" w:line="240" w:lineRule="auto"/>
    </w:pPr>
  </w:style>
  <w:style w:type="paragraph" w:styleId="a4">
    <w:name w:val="header"/>
    <w:basedOn w:val="a"/>
    <w:link w:val="a5"/>
    <w:uiPriority w:val="99"/>
    <w:semiHidden/>
    <w:unhideWhenUsed/>
    <w:rsid w:val="00C073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737E"/>
  </w:style>
  <w:style w:type="paragraph" w:styleId="a6">
    <w:name w:val="footer"/>
    <w:basedOn w:val="a"/>
    <w:link w:val="a7"/>
    <w:uiPriority w:val="99"/>
    <w:unhideWhenUsed/>
    <w:rsid w:val="00C073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3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2017-05-03T14:42:00Z</cp:lastPrinted>
  <dcterms:created xsi:type="dcterms:W3CDTF">2017-05-03T14:25:00Z</dcterms:created>
  <dcterms:modified xsi:type="dcterms:W3CDTF">2017-05-03T14:43:00Z</dcterms:modified>
</cp:coreProperties>
</file>