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«Химический эксперимент – важнейший метод и средство обучения химии».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Химии никоим образом научиться нево</w:t>
      </w:r>
      <w:r w:rsid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зможно, не </w:t>
      </w:r>
      <w:proofErr w:type="spellStart"/>
      <w:r w:rsid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видав</w:t>
      </w:r>
      <w:proofErr w:type="spellEnd"/>
      <w:r w:rsid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самой практики </w:t>
      </w: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bookmarkStart w:id="0" w:name="_GoBack"/>
      <w:bookmarkEnd w:id="0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не принимаясь за химические операции.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М. В. Ломоносов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российского образования ориентирует учебно-воспитательный процесс на развитие личности обучающихся, их познавательных начал и созидательных способностей, на реализацию творческого потенциала школьника, что исключает выступление ученика в роли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пассивного слушателя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проблема может быть решена в процессе формирования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умений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ходе выполнения химического эксперимента, когда школьники учатся выявлять проблему, анализировать теоретические вопросы, выстраивать логическую цепь утверждений, самостоятельно проводить практическое исследование, фиксировать результаты наблюдения и формулировать выводы.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Ведущее место в преподавании химии занимает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химический эксперимент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основной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специфический метод обучения, который непосредственно знакомит с химическими явлениями и одновременно развивает познавательную деятельность учащихся.</w:t>
      </w:r>
    </w:p>
    <w:p w:rsidR="000D67D9" w:rsidRPr="000D67D9" w:rsidRDefault="000D67D9" w:rsidP="000D67D9">
      <w:pPr>
        <w:pStyle w:val="a6"/>
        <w:rPr>
          <w:rFonts w:ascii="Times New Roman" w:hAnsi="Times New Roman"/>
          <w:sz w:val="28"/>
          <w:szCs w:val="28"/>
        </w:rPr>
      </w:pPr>
      <w:r w:rsidRPr="000D67D9">
        <w:rPr>
          <w:rFonts w:ascii="Times New Roman" w:hAnsi="Times New Roman"/>
          <w:sz w:val="28"/>
          <w:szCs w:val="28"/>
        </w:rPr>
        <w:t>Обучение, которое формирует навыки учебной деятельности учащихся и непосредственно влияет на умственное развитие и интенсификацию их практической деятельности, принято считать развивающим обучением. В системе современного обучения особенно велика роль химического эксперимента, если он используется не только в качестве иллюстрации, но и как средство познания. Справедливо отмечено: «…умение выполнять практическую работу, провести лабораторный опыт или решить задачу экспериментально, применяя в различных связях знания и практические умения, а также выполнить наблюдения в ходе эксперимента, получить нужный результат, выполнить правила техники безопасности, обобщать экспериментальные данные и т.п. – все это воспитывает самостоятельность действий учащихся».</w:t>
      </w:r>
    </w:p>
    <w:p w:rsidR="000D67D9" w:rsidRPr="000D67D9" w:rsidRDefault="000D67D9" w:rsidP="000D67D9">
      <w:pPr>
        <w:pStyle w:val="a6"/>
        <w:rPr>
          <w:rFonts w:ascii="Times New Roman" w:hAnsi="Times New Roman"/>
          <w:sz w:val="28"/>
          <w:szCs w:val="28"/>
        </w:rPr>
      </w:pPr>
      <w:r w:rsidRPr="000D67D9">
        <w:rPr>
          <w:rFonts w:ascii="Times New Roman" w:hAnsi="Times New Roman"/>
          <w:sz w:val="28"/>
          <w:szCs w:val="28"/>
        </w:rPr>
        <w:tab/>
        <w:t>Однако за последние годы интерес к школьному химическому эксперименту в значительной степени снизился. Это объясняется тем, что снижено количество часов химии, исчезли реактивы, при подготовке к аттестации нет практических работ, поэтому многие учителя, выполняя установки программ, практически перестали творчески подходить к химическому эксперименту. Широкое использование педагогами технических средств обучения также уменьшило их интерес к школьному химическому эксперименту.</w:t>
      </w:r>
    </w:p>
    <w:p w:rsidR="000D67D9" w:rsidRPr="000D67D9" w:rsidRDefault="000D67D9" w:rsidP="000D67D9">
      <w:pPr>
        <w:pStyle w:val="a6"/>
        <w:rPr>
          <w:rFonts w:ascii="Times New Roman" w:hAnsi="Times New Roman"/>
          <w:sz w:val="28"/>
          <w:szCs w:val="28"/>
        </w:rPr>
      </w:pPr>
      <w:r w:rsidRPr="000D67D9">
        <w:rPr>
          <w:rFonts w:ascii="Times New Roman" w:hAnsi="Times New Roman"/>
          <w:sz w:val="28"/>
          <w:szCs w:val="28"/>
        </w:rPr>
        <w:lastRenderedPageBreak/>
        <w:tab/>
        <w:t>В условиях развивающего обучения в настоящее время возникла необходимость поиска новых путей совершенствования школьного химического эксперимента, в особенности ученического. Рационализация современного преподавания химии с широким использованием ученического эксперимента осуществляется посредством продуманной деятельности учащихся по плану, в котором сливаются воедино их умственная и практическая деятельность.</w:t>
      </w:r>
    </w:p>
    <w:p w:rsidR="000D67D9" w:rsidRPr="000D67D9" w:rsidRDefault="000D67D9" w:rsidP="000D67D9">
      <w:pPr>
        <w:pStyle w:val="a6"/>
        <w:rPr>
          <w:rFonts w:ascii="Times New Roman" w:hAnsi="Times New Roman"/>
          <w:sz w:val="28"/>
          <w:szCs w:val="28"/>
        </w:rPr>
      </w:pPr>
      <w:r w:rsidRPr="000D67D9">
        <w:rPr>
          <w:rFonts w:ascii="Times New Roman" w:hAnsi="Times New Roman"/>
          <w:sz w:val="28"/>
          <w:szCs w:val="28"/>
        </w:rPr>
        <w:tab/>
        <w:t>В соответствии с концепцией развивающего обучения при постановке каждого химического опыта важно учитывать: особенности учебного материала, изучению которого помогает опыт; какие законы и теоретические положения, основные химические понятия должны быть усвоены, повторены, углублены, расширены и применены на практике; какие практические умения и навыки будут развиваться с помощью опыта; на что должно быть обращено особое внимание при развитии умственных способностей учащихся; какие воспитательные задачи могут быть реализованы при постановке опыта.</w:t>
      </w:r>
    </w:p>
    <w:p w:rsidR="000D67D9" w:rsidRPr="000D67D9" w:rsidRDefault="000D67D9" w:rsidP="000D67D9">
      <w:pPr>
        <w:pStyle w:val="a6"/>
        <w:rPr>
          <w:rFonts w:ascii="Times New Roman" w:hAnsi="Times New Roman"/>
          <w:sz w:val="28"/>
          <w:szCs w:val="28"/>
        </w:rPr>
      </w:pPr>
      <w:r w:rsidRPr="000D67D9">
        <w:rPr>
          <w:rFonts w:ascii="Times New Roman" w:hAnsi="Times New Roman"/>
          <w:sz w:val="28"/>
          <w:szCs w:val="28"/>
        </w:rPr>
        <w:tab/>
        <w:t>Только включение учащихся в активную экспериментальную познавательную деятельность дает им возможность проникнуть в суть химического явления, освоить его на уровне общих закономерностей курса химии, использовать усвоенный материал в качестве способа дальнейшего познания. Процесс развивающего обучения с использованием эксперимента порождает внутренние стимулы учения, способствует переходу знаний в убеждения, развитию познавательной самостоятельности в деятельности учащихся. Таким образом, все это вносит существенный вклад в формирование у учащихся основ научного мировоззрения.</w:t>
      </w:r>
    </w:p>
    <w:p w:rsidR="000D67D9" w:rsidRPr="000D67D9" w:rsidRDefault="000D67D9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современного обучения велика роль химического эксперимента, если он используется не только в качестве иллюстрации, но и как средство познания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Химический эксперимент способствует развитию:</w:t>
      </w:r>
    </w:p>
    <w:p w:rsidR="006213E2" w:rsidRPr="000D67D9" w:rsidRDefault="006213E2" w:rsidP="006213E2">
      <w:pPr>
        <w:numPr>
          <w:ilvl w:val="0"/>
          <w:numId w:val="1"/>
        </w:numPr>
        <w:shd w:val="clear" w:color="auto" w:fill="FFFFFF"/>
        <w:spacing w:after="0" w:line="312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</w:t>
      </w:r>
    </w:p>
    <w:p w:rsidR="006213E2" w:rsidRPr="000D67D9" w:rsidRDefault="006213E2" w:rsidP="006213E2">
      <w:pPr>
        <w:numPr>
          <w:ilvl w:val="0"/>
          <w:numId w:val="1"/>
        </w:numPr>
        <w:shd w:val="clear" w:color="auto" w:fill="FFFFFF"/>
        <w:spacing w:after="0" w:line="312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 интерес к химии, т. к. в процессе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выполнения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убеждаются не только в практическом значении такой работы, но и имеют возможность творчески применять свои знания.</w:t>
      </w:r>
    </w:p>
    <w:p w:rsidR="006213E2" w:rsidRPr="000D67D9" w:rsidRDefault="006213E2" w:rsidP="006213E2">
      <w:pPr>
        <w:numPr>
          <w:ilvl w:val="0"/>
          <w:numId w:val="1"/>
        </w:numPr>
        <w:shd w:val="clear" w:color="auto" w:fill="FFFFFF"/>
        <w:spacing w:after="0" w:line="312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мышление,</w:t>
      </w:r>
    </w:p>
    <w:p w:rsidR="006213E2" w:rsidRPr="000D67D9" w:rsidRDefault="006213E2" w:rsidP="006213E2">
      <w:pPr>
        <w:numPr>
          <w:ilvl w:val="0"/>
          <w:numId w:val="1"/>
        </w:numPr>
        <w:shd w:val="clear" w:color="auto" w:fill="FFFFFF"/>
        <w:spacing w:after="0" w:line="312" w:lineRule="atLeast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умственную активность учащихся, его можно рассматривать как критерий правильности полученных результатов, сделанных выводов.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эксперимента обычно связано с выдвижением гипотезы. Привлечение к этой работе учащихся развивает их мышление, заставляет применять имеющиеся знания для формулировки гипотезы, а в результате ее 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 ребята получают новые знания. Химический эксперимент открывает большие возможности как для создания и разрешения проблемных ситуаций, так и для проверки правильности выдвинутой гипотезы. Следовательно, эксперимент положительно влияет на умственное развитие учащихся, а учитель имеет возможность управлять процессами мышления, обучения и усвоения знаний.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эксперимент может выполнять различные дидактические функции, использоваться в различных формах и сочетаться с разными методами и средствами обучения. Он представляет собой систему, в которой используется принцип постепенного повышения самостоятельности учащихся: от демонстрации явлений через проведение фронтальных лабораторных опытов под руководством преподавателя к самостоятельной работе при выполнении практических занятий и решении экспериментальных задач.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химического эксперимента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1.Эвристическая функция химического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 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новых а)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фактов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; б)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понятий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в)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закономерностей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функция школьного химического эксперимента в развитии учебной деятельности связана, прежде всего, с установлением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факторов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на первых уроках химии в 8 классе ученики знакомятся с химическими веществами, изучают их свойства, их применение в жизни, узнают много нового, учатся объяснять, например, в 8 классе, добавляя к раствору фенолфталеина несколько капель раствора щелочи, учащийся убеждается в том, что данный индикатор под воздействием щелочи изменяет свою окраску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2.Корректирующая функция химического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эксперимента 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преодолении трудностей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освоения теоретического материала и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исправлении ошибок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учащихся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учащиеся считают, что при взаимодействии растворов соляной и серной кислоты с медью выделяется водород. Для исправления таких ошибок полезно продемонстрировать следующий опыт. В пробирки с соляной кислотой и раствором серной кислоты прибавляют кусочки меди. Учащиеся наблюдают, что при обычных условиях и при нагревании водород не выделяется.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 процесса приобретения экспериментальных умений способствуют эксперименты, которые демонстрируют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последствия неправильного выполнения некоторых химических операций.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как проводить разбавление концентрированной серной кислоты водой. Для этого в высокий химический стакан наливают концентрированную серную кислоту. 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Стакан закрывают листом фильтровальной бумаги и через отверстие в бумаге приливают пипеткой горячую воду. При соприкосновении воды с кислотой происходит образование паров и разбрызгивание раствора. При </w:t>
      </w:r>
      <w:proofErr w:type="spell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приливании</w:t>
      </w:r>
      <w:proofErr w:type="spell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серной кислоты в воду и перемешивании раствора растворение протекает спокойно.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3.Обобщающая функция химического эксперимента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выработать предпосылки для построения различных типов эмпирических обобщений. С помощью серии опытов можно сделать обобщенный вывод, например, о принадлежности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 веществ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классам неорганических веществ.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Исследовательская функция химического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эксперимента 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проявляется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проблемном обучении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Исследовательская функция эксперимента обеспечивает самый высокий уровень развивающего обучения школьников. Она связана с развитием исследовательских умений и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анализу и синтезу веществ, конструированию приборов и установок, освоению для школы методов научно-исследовательской работы. Ученический исследовательский эксперимент в условиях развивающего обучения сочетает преимущественное применение основных приемов научного метода с самостоятельным решением и выполнением учебных исследовательских заданий.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Примером исследовательского эксперимента может быть использование мини- проектов, например, в 10 классе по теме «Синтетические моющие средства». Исследование моющих свойств различных порошков.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развивает черты творческой деятельности, формирует интерес к познанию химических явлений и их закономерностей. Наиболее распространенными и доступными для школьников исследованиями можно считать практические работы по качественному анализу веществ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(опыт с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медом)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Однако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химии важны не только качественные, но и количественные показатели.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внедрять в учебный процесс исследовательскую деятельность учащихся на </w:t>
      </w:r>
      <w:proofErr w:type="spellStart"/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межпредметной</w:t>
      </w:r>
      <w:proofErr w:type="spellEnd"/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основе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ожидать повышения уровня системности знаний и дальнейшего их развития, роста творческого потенциала.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опыт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  яичным</w:t>
      </w:r>
      <w:proofErr w:type="gramEnd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белком)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«Белки» учащимся можно поставить следующий вопрос: «Почему нельзя сушить обувь из натуральной кожи на батарее центрального отопления?»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ответить на вопрос, ученики составляют план поиска ответа: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белковый состав кожи;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структура молекулы белка;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влияние температуры на структуру белка.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находят ответ: «Высокая температура, вызывая денатурацию и </w:t>
      </w:r>
      <w:proofErr w:type="spell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деструктурирование</w:t>
      </w:r>
      <w:proofErr w:type="spell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белка, приводит к изменению прочности и размера обуви». В работе также можно использовать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проблемный демонстрационный эксперимент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влияет спирт на белок.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№1.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раствору яичного белка добавляю раствор этанола. Происходит процесс денатурации белка.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эксперимента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учебного химического эксперимента являются.</w:t>
      </w:r>
    </w:p>
    <w:p w:rsidR="006213E2" w:rsidRPr="000D67D9" w:rsidRDefault="006213E2" w:rsidP="006213E2">
      <w:pPr>
        <w:numPr>
          <w:ilvl w:val="0"/>
          <w:numId w:val="2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эксперимент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главное средство наглядности на урок. Он позволяет не только выявлять факты, но и знакомить с методами химической науки. Демонстрационный эксперимент проводится с различными целями, например, может служить начальным этапом усвоения какого-либо теоретического положения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очистить соль если она содержит нерастворимые примеси.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учащихся понятий химической науки и умений наблюдать.</w:t>
      </w:r>
    </w:p>
    <w:p w:rsidR="006213E2" w:rsidRPr="000D67D9" w:rsidRDefault="006213E2" w:rsidP="006213E2">
      <w:pPr>
        <w:numPr>
          <w:ilvl w:val="0"/>
          <w:numId w:val="3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Лабораторные опыты</w:t>
      </w:r>
      <w:r w:rsidRPr="000D6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Дидактическая цель лабораторных опытов состоит в приобретении новых знаний, т.к. они проводятся при изучении нового материала.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лабораторные опыты и практические работы, учащиеся самостоятельно исследуют химические явления и закономерности и на практике убеждаются в их справедливости, что способствует сознательному усвоению знаний. Иногда при проведении этих опытов проявляется творческий подход – применение знаний в новых условиях, это позволяет повторить, закрепить, углубить, расширить и систематизировать знания из разных разделов химии. Кроме того, у школьников формируются экспериментальные умения и навыки в обращении с реактивами и оборудованием. Все это способствует улучшению теоретических знаний и политехнической подготовке учащихся. Решая экспериментальные задачи, ученики совершенствуют свои умения и навыки, учатся применять полученные теоретические знания для решения конкретных заданий.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6213E2" w:rsidRPr="000D67D9" w:rsidRDefault="006213E2" w:rsidP="006213E2">
      <w:pPr>
        <w:numPr>
          <w:ilvl w:val="0"/>
          <w:numId w:val="4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работы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обычно проводятся в конце изучения темы, и их </w:t>
      </w: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целью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закрепление и 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систематизация знаний, формирование и развитие экспериментальных умений учащихся.</w:t>
      </w:r>
    </w:p>
    <w:p w:rsidR="006213E2" w:rsidRPr="000D67D9" w:rsidRDefault="006213E2" w:rsidP="006213E2">
      <w:pPr>
        <w:numPr>
          <w:ilvl w:val="0"/>
          <w:numId w:val="5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Домашний эксперимент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Домашний химический эксперимент является одним из видов самостоятельной работы учащихся, имеющей большое значение как для развития интереса к химии, так и для закрепления знаний и многих практических умений и навыков. При выполнении некоторых домашних опытов ученик выступает в роли исследователя, который должен самостоятельно решать стоящие перед ним проблемы. Поэтому важна не только дидактическая ценность этого вида ученического эксперимента, но и воспитывающая, развивающая.</w:t>
      </w:r>
    </w:p>
    <w:p w:rsidR="006213E2" w:rsidRPr="000D67D9" w:rsidRDefault="006213E2" w:rsidP="006213E2">
      <w:pPr>
        <w:numPr>
          <w:ilvl w:val="0"/>
          <w:numId w:val="6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Полевой эксперимент.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интереса к химии и более осознанному усвоению научных знаний и навыков эксперимента.</w:t>
      </w:r>
    </w:p>
    <w:p w:rsidR="006213E2" w:rsidRPr="000D67D9" w:rsidRDefault="006213E2" w:rsidP="006213E2">
      <w:pPr>
        <w:numPr>
          <w:ilvl w:val="0"/>
          <w:numId w:val="7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опыты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 развитие интереса учащихся к химии.</w:t>
      </w:r>
    </w:p>
    <w:p w:rsidR="006213E2" w:rsidRPr="000D67D9" w:rsidRDefault="006213E2" w:rsidP="006213E2">
      <w:pPr>
        <w:numPr>
          <w:ilvl w:val="0"/>
          <w:numId w:val="8"/>
        </w:numPr>
        <w:shd w:val="clear" w:color="auto" w:fill="FFFFFF"/>
        <w:spacing w:after="0" w:line="312" w:lineRule="atLeast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эксперимент.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на экране такие явления, которые в натуральном виде могут быть опасны, протекают длительно во времени, требуют особого оборудования и т.д.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побудем в роли учащихся 8 класса.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Эксперимент выполняет </w:t>
      </w:r>
      <w:proofErr w:type="gramStart"/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эвристическую  и</w:t>
      </w:r>
      <w:proofErr w:type="gramEnd"/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обобщающую функции.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№1: на моем демонстрационном столе находятся различные физические тела: химический стакан, воронка, пробирка, колбы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гвоздь, ножницы, ложечка для сжигания веществ, щипцы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у этих предметов? (они сделаны из стекла, из железа)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такое вещество?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веществами происходят различные изменения, например вода испаряется, стекло плавится, гниение растительных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  и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эти изменения веществ можно отнести к физическим или химическим явлениям.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сейчас разберем признаки химических явлений.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Проведем с вами лабораторный опыт </w:t>
      </w: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«Изучение признаков химических реакций»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опытов повторим правила по </w:t>
      </w:r>
      <w:proofErr w:type="spell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proofErr w:type="spell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№1.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химический стакан №1 добавьте 2-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3  капли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кислоты.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наблюдаете? Назовите первый признак хим.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реакций.(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признаком при взаимодействии соды и лимонной кислоты является выделение газа. Однако более наблюдательные ученики могут отметить и другой признак: растворение твёрдого вещества соды в лимонной кислоте).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результатов опыта учащимся можно предложить ответить на вопросы: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в домашних условиях мы встречаемся с подобным признаком реакции?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№2.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химический стакан №2 добавьте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1  каплю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фенолфталеина. Что наблюдаете?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 этот раствор добавьте 2-3 капли раствора кислоты.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наблюдаете? Назовите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  признак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хим. реакций.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№3.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химический стакан №3добавьте 1-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2  капли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нитрата серебра.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наблюдаете? Назовите </w:t>
      </w:r>
      <w:proofErr w:type="gramStart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  признак</w:t>
      </w:r>
      <w:proofErr w:type="gramEnd"/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хим. реакций.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анализировать результаты экспериментов, чтобы получить четкий ответ на поставленный в начале опыта вопрос, установить все причины и условия, которые привели к получению данных результатов.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использование на уроках химии эксперимента помогает бороться с формализмом в знаниях, развивает умения наблюдать факты и явления и объяснять их сущность в свете изученных теорий и законов; формирует и совершенствует экспериментальные умения и навыки; прививает навыки планировать свою работу и осуществлять самоконтроль; воспитывает уважение и любовь к труду. Эта работа способствует общему воспитанию, всестороннему развитию личности, готовит к деятельности на современном производстве.</w:t>
      </w:r>
    </w:p>
    <w:p w:rsidR="000D67D9" w:rsidRPr="000D67D9" w:rsidRDefault="000D67D9" w:rsidP="000D67D9">
      <w:pPr>
        <w:rPr>
          <w:rFonts w:ascii="Times New Roman" w:hAnsi="Times New Roman" w:cs="Times New Roman"/>
          <w:sz w:val="28"/>
          <w:szCs w:val="28"/>
        </w:rPr>
      </w:pPr>
      <w:r w:rsidRPr="000D67D9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Проводя эксперимент на уроках и во внеурочное время каждый учитель, прежде всего, стремится увлечь своим предметом ребят, ведь не секрет, что лучше всего опыты получаются у не очень способных на уроках учеников. Поэтому нужно поощрять, поддерживать их успех, может именно из них вырастут </w:t>
      </w:r>
      <w:proofErr w:type="spellStart"/>
      <w:r w:rsidRPr="000D67D9">
        <w:rPr>
          <w:rFonts w:ascii="Times New Roman" w:hAnsi="Times New Roman" w:cs="Times New Roman"/>
          <w:sz w:val="28"/>
          <w:szCs w:val="28"/>
        </w:rPr>
        <w:t>Бранды</w:t>
      </w:r>
      <w:proofErr w:type="spellEnd"/>
      <w:r w:rsidRPr="000D67D9">
        <w:rPr>
          <w:rFonts w:ascii="Times New Roman" w:hAnsi="Times New Roman" w:cs="Times New Roman"/>
          <w:sz w:val="28"/>
          <w:szCs w:val="28"/>
        </w:rPr>
        <w:t>, Нобели или другие выдающиеся личности.</w:t>
      </w:r>
    </w:p>
    <w:p w:rsidR="000D67D9" w:rsidRPr="000D67D9" w:rsidRDefault="000D67D9" w:rsidP="006213E2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 Ни</w:t>
      </w:r>
      <w:proofErr w:type="gramEnd"/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одна наука не нуждается в эксперименте в такой степени как химия.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 основные законы, теории и выводы опираются на факты.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Поэтому постоянный контроль опытом необходим.»</w:t>
      </w:r>
    </w:p>
    <w:p w:rsidR="006213E2" w:rsidRPr="000D67D9" w:rsidRDefault="006213E2" w:rsidP="006213E2">
      <w:pPr>
        <w:shd w:val="clear" w:color="auto" w:fill="FFFFFF"/>
        <w:spacing w:before="100" w:beforeAutospacing="1" w:after="100" w:afterAutospacing="1" w:line="31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М. Бутлеров</w:t>
      </w:r>
    </w:p>
    <w:p w:rsidR="00E6685A" w:rsidRPr="000D67D9" w:rsidRDefault="00E6685A">
      <w:pPr>
        <w:rPr>
          <w:rFonts w:ascii="Times New Roman" w:hAnsi="Times New Roman" w:cs="Times New Roman"/>
          <w:sz w:val="28"/>
          <w:szCs w:val="28"/>
        </w:rPr>
      </w:pPr>
    </w:p>
    <w:sectPr w:rsidR="00E6685A" w:rsidRPr="000D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12E"/>
    <w:multiLevelType w:val="multilevel"/>
    <w:tmpl w:val="D272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36069"/>
    <w:multiLevelType w:val="multilevel"/>
    <w:tmpl w:val="C54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51D77"/>
    <w:multiLevelType w:val="multilevel"/>
    <w:tmpl w:val="3BC4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4159D"/>
    <w:multiLevelType w:val="multilevel"/>
    <w:tmpl w:val="C57C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F0E1C"/>
    <w:multiLevelType w:val="multilevel"/>
    <w:tmpl w:val="18D2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76A79"/>
    <w:multiLevelType w:val="multilevel"/>
    <w:tmpl w:val="D45E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2"/>
    <w:rsid w:val="000D67D9"/>
    <w:rsid w:val="006213E2"/>
    <w:rsid w:val="00E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C74F-1994-4755-8AD5-BC8B2B1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3E2"/>
    <w:rPr>
      <w:b/>
      <w:bCs/>
    </w:rPr>
  </w:style>
  <w:style w:type="character" w:styleId="a5">
    <w:name w:val="Emphasis"/>
    <w:basedOn w:val="a0"/>
    <w:uiPriority w:val="20"/>
    <w:qFormat/>
    <w:rsid w:val="006213E2"/>
    <w:rPr>
      <w:i/>
      <w:iCs/>
    </w:rPr>
  </w:style>
  <w:style w:type="paragraph" w:styleId="a6">
    <w:name w:val="No Spacing"/>
    <w:uiPriority w:val="1"/>
    <w:qFormat/>
    <w:rsid w:val="000D67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2017-10-23T05:23:00Z</cp:lastPrinted>
  <dcterms:created xsi:type="dcterms:W3CDTF">2017-10-21T20:45:00Z</dcterms:created>
  <dcterms:modified xsi:type="dcterms:W3CDTF">2017-10-23T05:23:00Z</dcterms:modified>
</cp:coreProperties>
</file>