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17" w:rsidRDefault="00130D17" w:rsidP="00130D1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8 класс    </w:t>
      </w:r>
      <w:r>
        <w:rPr>
          <w:rFonts w:ascii="Times New Roman" w:hAnsi="Times New Roman" w:cs="Times New Roman"/>
          <w:b/>
          <w:sz w:val="28"/>
          <w:lang w:val="kk-KZ"/>
        </w:rPr>
        <w:t>14</w:t>
      </w:r>
      <w:r>
        <w:rPr>
          <w:rFonts w:ascii="Times New Roman" w:hAnsi="Times New Roman" w:cs="Times New Roman"/>
          <w:b/>
          <w:sz w:val="28"/>
        </w:rPr>
        <w:t>.11</w:t>
      </w:r>
      <w:r w:rsidRPr="00F93CE3">
        <w:rPr>
          <w:rFonts w:ascii="Times New Roman" w:hAnsi="Times New Roman" w:cs="Times New Roman"/>
          <w:b/>
          <w:sz w:val="28"/>
        </w:rPr>
        <w:t>.2017 г.</w:t>
      </w:r>
    </w:p>
    <w:p w:rsidR="00130D17" w:rsidRDefault="00130D17" w:rsidP="00130D1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0E4921">
        <w:rPr>
          <w:rFonts w:ascii="Times New Roman" w:hAnsi="Times New Roman"/>
          <w:b/>
          <w:sz w:val="28"/>
          <w:szCs w:val="28"/>
        </w:rPr>
        <w:t xml:space="preserve">. </w:t>
      </w:r>
      <w:r w:rsidRPr="00130D17">
        <w:rPr>
          <w:rFonts w:ascii="Times New Roman" w:hAnsi="Times New Roman"/>
          <w:b/>
          <w:sz w:val="28"/>
          <w:szCs w:val="28"/>
        </w:rPr>
        <w:t>«Кла</w:t>
      </w:r>
      <w:r w:rsidRPr="00130D17">
        <w:rPr>
          <w:rFonts w:ascii="Times New Roman" w:hAnsi="Times New Roman"/>
          <w:b/>
          <w:sz w:val="28"/>
          <w:szCs w:val="28"/>
        </w:rPr>
        <w:t>ссификация химических элементов</w:t>
      </w:r>
      <w:r w:rsidRPr="00130D17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Тип урока:</w:t>
      </w:r>
      <w:r w:rsidRPr="00130D17">
        <w:rPr>
          <w:color w:val="000000"/>
        </w:rPr>
        <w:t> Изучение нового материала.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Форма урока:</w:t>
      </w:r>
      <w:r w:rsidRPr="00130D17">
        <w:rPr>
          <w:color w:val="000000"/>
        </w:rPr>
        <w:t> Комбинированный урок.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Время урока:</w:t>
      </w:r>
      <w:r w:rsidRPr="00130D17">
        <w:rPr>
          <w:color w:val="000000"/>
        </w:rPr>
        <w:t> 40 минут.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Цели урока:</w:t>
      </w:r>
    </w:p>
    <w:p w:rsidR="00130D17" w:rsidRPr="00130D17" w:rsidRDefault="00130D17" w:rsidP="00521F66">
      <w:pPr>
        <w:pStyle w:val="a3"/>
        <w:spacing w:before="0" w:beforeAutospacing="0" w:after="0" w:afterAutospacing="0"/>
        <w:ind w:firstLine="708"/>
        <w:contextualSpacing/>
        <w:rPr>
          <w:color w:val="000000"/>
        </w:rPr>
      </w:pPr>
      <w:r w:rsidRPr="00130D17">
        <w:rPr>
          <w:b/>
          <w:bCs/>
          <w:color w:val="000000"/>
        </w:rPr>
        <w:t>Образовательная цель:</w:t>
      </w:r>
      <w:r w:rsidRPr="00130D17">
        <w:rPr>
          <w:color w:val="000000"/>
        </w:rPr>
        <w:t xml:space="preserve"> Изучить </w:t>
      </w:r>
      <w:proofErr w:type="spellStart"/>
      <w:r w:rsidRPr="00130D17">
        <w:rPr>
          <w:color w:val="000000"/>
        </w:rPr>
        <w:t>доменделеевские</w:t>
      </w:r>
      <w:proofErr w:type="spellEnd"/>
      <w:r w:rsidRPr="00130D17">
        <w:rPr>
          <w:color w:val="000000"/>
        </w:rPr>
        <w:t xml:space="preserve"> классификаций химических элементов.</w:t>
      </w:r>
    </w:p>
    <w:p w:rsidR="00130D17" w:rsidRPr="00130D17" w:rsidRDefault="00130D17" w:rsidP="00521F66">
      <w:pPr>
        <w:pStyle w:val="a3"/>
        <w:spacing w:before="0" w:beforeAutospacing="0" w:after="0" w:afterAutospacing="0"/>
        <w:ind w:firstLine="708"/>
        <w:contextualSpacing/>
        <w:rPr>
          <w:color w:val="000000"/>
        </w:rPr>
      </w:pPr>
      <w:r w:rsidRPr="00130D17">
        <w:rPr>
          <w:b/>
          <w:bCs/>
          <w:color w:val="000000"/>
        </w:rPr>
        <w:t>Коррекционно-развивающая цель:</w:t>
      </w:r>
      <w:r w:rsidRPr="00130D17">
        <w:rPr>
          <w:color w:val="000000"/>
        </w:rPr>
        <w:t> Формировать логическое мышление, на приемах выявления причинно-следственных связей, в построение классификацией химических элементов.</w:t>
      </w:r>
    </w:p>
    <w:p w:rsidR="00130D17" w:rsidRPr="00130D17" w:rsidRDefault="00130D17" w:rsidP="00521F66">
      <w:pPr>
        <w:pStyle w:val="a3"/>
        <w:spacing w:before="0" w:beforeAutospacing="0" w:after="0" w:afterAutospacing="0"/>
        <w:ind w:firstLine="708"/>
        <w:contextualSpacing/>
        <w:rPr>
          <w:color w:val="000000"/>
        </w:rPr>
      </w:pPr>
      <w:r w:rsidRPr="00130D17">
        <w:rPr>
          <w:b/>
          <w:bCs/>
          <w:color w:val="000000"/>
        </w:rPr>
        <w:t>Воспитательная цель:</w:t>
      </w:r>
      <w:r w:rsidRPr="00130D17">
        <w:rPr>
          <w:color w:val="000000"/>
        </w:rPr>
        <w:t> Способствовать воспитанию нравственной культуры химического мировоззрения в сохранении научного наследия.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Учащиеся должны знать: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металлы и неметаллы; химические элементы; знаки; символы.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относительную атомную массу химических элементов, с учетом программы.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определения основных классов неорганических соединений.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простые и сложные вещества.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типы химических реакций.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ряд напряжения металлов.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Учащиеся должны уметь: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вычислять молекулярные массы простых и сложных веществ.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уметь распределять на классы химические формулы веществ.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-составлять химические формулы.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-уметь составить химическое уравнение по описанию типа реакции.</w:t>
      </w:r>
    </w:p>
    <w:p w:rsid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Оборудование:</w:t>
      </w:r>
      <w:r w:rsidRPr="00130D17">
        <w:rPr>
          <w:color w:val="000000"/>
        </w:rPr>
        <w:t> 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1. Портреты ученых химиков.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2. Таблица «Периодическая система химических элементов</w:t>
      </w:r>
    </w:p>
    <w:p w:rsid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 w:rsidRPr="00130D17">
        <w:rPr>
          <w:color w:val="000000"/>
        </w:rPr>
        <w:t>Д.И.Менделеева</w:t>
      </w:r>
      <w:proofErr w:type="spellEnd"/>
      <w:r w:rsidRPr="00130D17">
        <w:rPr>
          <w:color w:val="000000"/>
        </w:rPr>
        <w:t>».</w:t>
      </w:r>
    </w:p>
    <w:p w:rsidR="00130D17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</w:t>
      </w:r>
      <w:r w:rsidR="00130D17" w:rsidRPr="00130D17">
        <w:rPr>
          <w:color w:val="000000"/>
        </w:rPr>
        <w:t>. Карточки с формулами веществ; магниты.</w:t>
      </w:r>
    </w:p>
    <w:p w:rsidR="00130D17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</w:t>
      </w:r>
      <w:r w:rsidR="00130D17" w:rsidRPr="00130D17">
        <w:rPr>
          <w:color w:val="000000"/>
        </w:rPr>
        <w:t>. Ряд напряжения металлов.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Новые понятия по химии:</w:t>
      </w:r>
      <w:r w:rsidRPr="00130D17">
        <w:rPr>
          <w:color w:val="000000"/>
        </w:rPr>
        <w:t> Ученые-химики создатели первых классификаций.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Программное обеспечение:</w:t>
      </w:r>
      <w:r w:rsidRPr="00130D17">
        <w:rPr>
          <w:color w:val="000000"/>
        </w:rPr>
        <w:t> Проектор, компьютер, презентация </w:t>
      </w:r>
      <w:proofErr w:type="spellStart"/>
      <w:r w:rsidRPr="00130D17">
        <w:rPr>
          <w:color w:val="000000"/>
        </w:rPr>
        <w:t>PowerPoint</w:t>
      </w:r>
      <w:proofErr w:type="spellEnd"/>
      <w:r w:rsidR="00521F66">
        <w:rPr>
          <w:color w:val="000000"/>
        </w:rPr>
        <w:t>,</w:t>
      </w:r>
      <w:r w:rsidR="00521F66" w:rsidRPr="00521F66">
        <w:t xml:space="preserve"> </w:t>
      </w:r>
      <w:hyperlink r:id="rId5" w:history="1">
        <w:r w:rsidR="00521F66" w:rsidRPr="00E2414A">
          <w:rPr>
            <w:rStyle w:val="a4"/>
          </w:rPr>
          <w:t>http://chem.50webs.com/mendeleev/table.html</w:t>
        </w:r>
      </w:hyperlink>
      <w:r w:rsidR="00521F66">
        <w:rPr>
          <w:color w:val="000000"/>
        </w:rPr>
        <w:t xml:space="preserve"> (</w:t>
      </w:r>
      <w:proofErr w:type="spellStart"/>
      <w:r w:rsidR="00521F66">
        <w:rPr>
          <w:color w:val="000000"/>
        </w:rPr>
        <w:t>интер</w:t>
      </w:r>
      <w:proofErr w:type="spellEnd"/>
      <w:r w:rsidR="00521F66">
        <w:rPr>
          <w:color w:val="000000"/>
        </w:rPr>
        <w:t>. ПСХИ. Д.И.М.)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Ожидаемый результат:</w:t>
      </w:r>
      <w:r w:rsidRPr="00130D17">
        <w:rPr>
          <w:color w:val="000000"/>
        </w:rPr>
        <w:t> Научиться сопоставлять и применять полученные знания по химии, на примере, классификации химических элементов.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Структура урока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Организационный этап урока.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Повторение изученных понятий.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Изучение нового материала.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Закрепление изученных понятий.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Этап самооценки.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Этап рефлексии.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Домашняя работа.</w:t>
      </w:r>
    </w:p>
    <w:p w:rsidR="00130D17" w:rsidRPr="00130D17" w:rsidRDefault="00130D17" w:rsidP="00521F6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130D17">
        <w:rPr>
          <w:b/>
          <w:bCs/>
          <w:color w:val="000000"/>
        </w:rPr>
        <w:t>Подведение итогов урока.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Ход урока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I. Организационный этап урока.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Учитель: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В мире химии переполох,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Металлы захватили группы врасплох.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И перепутали ряды,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lastRenderedPageBreak/>
        <w:t>Соединились в беспорядке полном,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Металлы с неметаллами по парам.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Здесь, наша задача в порядок их привести,</w:t>
      </w:r>
    </w:p>
    <w:p w:rsid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И главной цели урока прийти.</w:t>
      </w:r>
    </w:p>
    <w:p w:rsidR="00521F66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Здравствуйте учащиеся 8 класса, мы начинаем урок химии!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По теме «Классификация химических элементов».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Задание на сопоставление противоположных значений.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Металлы – неметаллы.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Учитель называет неметаллы, учащиеся по цепочке называют металлы, не дублируя ответы.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II. Повторение изученных понятий.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Учащиеся записывают тему урока.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Система заданий на применение умозаключений и логических закономерностей.</w:t>
      </w: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Первый вариант заданий.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Среди перечисленных веществ находятся как простые, так и сложные вещества. Распределите их на два столбика. Формулы написаны на карточках и прикреплены магнитами к доске.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Задание на развитие мелкой моторики рук. Работа у доски, по желанию учащихся.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Химические формулы: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22" name="Рисунок 22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O; 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21" name="Рисунок 21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;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20" name="Рисунок 20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; NO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9" name="Рисунок 19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; N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8" name="Рисунок 18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Ответы: Простые вещества: 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7" name="Рисунок 17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;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6" name="Рисунок 16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; N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5" name="Рисунок 15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17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     </w:t>
      </w:r>
      <w:r w:rsidR="00130D17" w:rsidRPr="00130D17">
        <w:rPr>
          <w:color w:val="000000"/>
        </w:rPr>
        <w:t>Сложные вещества: H</w:t>
      </w:r>
      <w:r w:rsidR="00130D17"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4" name="Рисунок 14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D17" w:rsidRPr="00130D17">
        <w:rPr>
          <w:color w:val="000000"/>
        </w:rPr>
        <w:t>O; SO</w:t>
      </w:r>
      <w:r w:rsidR="00130D17"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13" name="Рисунок 13" descr="hello_html_593ecf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93ecf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Второй вариант заданий.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Согласны ли вы, со следующими утверждениями: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А) Молекулярная масса воды – 18 г/моль</w:t>
      </w:r>
      <w:r w:rsidR="00521F66">
        <w:rPr>
          <w:color w:val="000000"/>
        </w:rPr>
        <w:t>+</w:t>
      </w:r>
      <w:r w:rsidRPr="00130D17">
        <w:rPr>
          <w:color w:val="000000"/>
        </w:rPr>
        <w:t xml:space="preserve"> (ответ утвердительный);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Б) Относительный атомный вес кислорода – 17</w:t>
      </w:r>
      <w:r w:rsidR="00521F66">
        <w:rPr>
          <w:color w:val="000000"/>
        </w:rPr>
        <w:t>-</w:t>
      </w:r>
      <w:r w:rsidRPr="00130D17">
        <w:rPr>
          <w:color w:val="000000"/>
        </w:rPr>
        <w:t xml:space="preserve"> (правильный ответ -16);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 xml:space="preserve">В) Самый легкий газ на Земле – азот </w:t>
      </w:r>
      <w:r w:rsidR="00521F66">
        <w:rPr>
          <w:color w:val="000000"/>
        </w:rPr>
        <w:t>-</w:t>
      </w:r>
      <w:r w:rsidR="00521F66" w:rsidRPr="00130D17">
        <w:rPr>
          <w:color w:val="000000"/>
        </w:rPr>
        <w:t xml:space="preserve"> </w:t>
      </w:r>
      <w:r w:rsidRPr="00130D17">
        <w:rPr>
          <w:color w:val="000000"/>
        </w:rPr>
        <w:t>(правильный ответ – водород).</w:t>
      </w:r>
    </w:p>
    <w:p w:rsidR="00521F66" w:rsidRDefault="00521F66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Третий вариант заданий.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Определите, какому классу неорганических соединений относятся сложные вещества из первого задания.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Сложные вещества: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2" name="Рисунок 12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O; 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11" name="Рисунок 11" descr="hello_html_593ecf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93ecf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 - оксиды.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По классификации оксидов: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0" name="Рисунок 10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O – основной оксид; 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9" name="Рисунок 9" descr="hello_html_593ecf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93ecf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</w:rPr>
        <w:t> - кислотный оксид.</w:t>
      </w:r>
    </w:p>
    <w:p w:rsidR="00521F66" w:rsidRDefault="00521F66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Четвертый вариант задания.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Из приведенных оксидов составьте реакцию соединения, и назовите полученное вещество.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130D17">
        <w:rPr>
          <w:color w:val="000000"/>
        </w:rPr>
        <w:t>Ответ</w:t>
      </w:r>
      <w:r w:rsidRPr="00130D17">
        <w:rPr>
          <w:color w:val="000000"/>
          <w:lang w:val="en-US"/>
        </w:rPr>
        <w:t>: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8" name="Рисунок 8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O + 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7" name="Рисунок 7" descr="hello_html_593ecf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93ecfc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 = 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6" name="Рисунок 6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 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5" name="Рисунок 5" descr="hello_html_m2d087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d087c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Вода реагирует с оксидом серы (VI) до образования серной кислоты.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Пятый вариант задания.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Учитель: Одному ученику, дали возможность, проверить химические свойства разбавленной серной кислоты и провести реакции со следующими простыми веществами, такими как цинк и медь. Посоветуйте ученику, какой металл необходимо использовать в этом случаи, почему? Напишите реакцию замещения, первоначально, вспомните про ряд активности металлов.</w:t>
      </w:r>
    </w:p>
    <w:p w:rsidR="00130D17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!!!</w:t>
      </w:r>
      <w:r w:rsidR="00130D17" w:rsidRPr="00130D17">
        <w:rPr>
          <w:color w:val="000000"/>
        </w:rPr>
        <w:t xml:space="preserve">Ответ: </w:t>
      </w:r>
      <w:r w:rsidR="00130D17" w:rsidRPr="00521F66">
        <w:rPr>
          <w:b/>
          <w:color w:val="000000"/>
        </w:rPr>
        <w:t>В ряду напряжения металлов цинк, стоящий до водорода прореагирует с разбавленной кислотой, с медью реакция не осуществима.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130D17">
        <w:rPr>
          <w:color w:val="000000"/>
          <w:lang w:val="en-US"/>
        </w:rPr>
        <w:t>Zn + 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4" name="Рисунок 4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 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3" name="Рисунок 3" descr="hello_html_m2d087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2d087c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 = Zn SO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9525" b="9525"/>
            <wp:docPr id="2" name="Рисунок 2" descr="hello_html_m2d087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d087c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D17">
        <w:rPr>
          <w:color w:val="000000"/>
          <w:lang w:val="en-US"/>
        </w:rPr>
        <w:t> + H</w:t>
      </w:r>
      <w:r w:rsidRPr="00130D17">
        <w:rPr>
          <w:noProof/>
          <w:color w:val="000000"/>
        </w:rPr>
        <w:drawing>
          <wp:inline distT="0" distB="0" distL="0" distR="0">
            <wp:extent cx="142875" cy="200025"/>
            <wp:effectExtent l="0" t="0" r="0" b="9525"/>
            <wp:docPr id="1" name="Рисунок 1" descr="hello_html_m4bcd60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bcd60e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66" w:rsidRDefault="00521F66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color w:val="000000"/>
          <w:u w:val="single"/>
        </w:rPr>
      </w:pPr>
      <w:r w:rsidRPr="00521F66">
        <w:rPr>
          <w:b/>
          <w:bCs/>
          <w:color w:val="000000"/>
          <w:u w:val="single"/>
        </w:rPr>
        <w:t>Шестой вариант задания.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Вычислите молекулярную массу полученной средней соли, на примере, сульфата цинка?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Ответ: 161 г/моль.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Default="00130D17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21F66" w:rsidRPr="00130D17" w:rsidRDefault="00521F66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Default="00130D17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  <w:r w:rsidRPr="00130D17">
        <w:rPr>
          <w:b/>
          <w:bCs/>
          <w:color w:val="000000"/>
        </w:rPr>
        <w:lastRenderedPageBreak/>
        <w:t>I</w:t>
      </w:r>
      <w:r w:rsidR="00521F66" w:rsidRPr="00130D17">
        <w:rPr>
          <w:b/>
          <w:bCs/>
          <w:color w:val="000000"/>
        </w:rPr>
        <w:t>II</w:t>
      </w:r>
      <w:r w:rsidRPr="00130D17">
        <w:rPr>
          <w:b/>
          <w:bCs/>
          <w:color w:val="000000"/>
        </w:rPr>
        <w:t> Изучение нового материала.</w:t>
      </w:r>
    </w:p>
    <w:p w:rsidR="00130D17" w:rsidRDefault="005F256A" w:rsidP="005F256A">
      <w:pPr>
        <w:pStyle w:val="a3"/>
        <w:spacing w:before="0" w:beforeAutospacing="0" w:after="0" w:afterAutospacing="0"/>
        <w:contextualSpacing/>
        <w:rPr>
          <w:bCs/>
          <w:color w:val="000000"/>
        </w:rPr>
      </w:pPr>
      <w:r>
        <w:rPr>
          <w:bCs/>
          <w:color w:val="000000"/>
        </w:rPr>
        <w:t>(</w:t>
      </w:r>
      <w:r w:rsidR="00521F66" w:rsidRPr="005F256A">
        <w:rPr>
          <w:bCs/>
          <w:color w:val="000000"/>
        </w:rPr>
        <w:t>Работа по презентации</w:t>
      </w:r>
      <w:r>
        <w:rPr>
          <w:bCs/>
          <w:color w:val="000000"/>
        </w:rPr>
        <w:t>)</w:t>
      </w:r>
      <w:r w:rsidR="00521F66" w:rsidRPr="005F256A">
        <w:rPr>
          <w:bCs/>
          <w:color w:val="000000"/>
        </w:rPr>
        <w:t>.</w:t>
      </w:r>
    </w:p>
    <w:p w:rsidR="005F256A" w:rsidRDefault="005F256A" w:rsidP="005F256A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rPr>
          <w:bCs/>
          <w:color w:val="000000"/>
        </w:rPr>
      </w:pPr>
      <w:r w:rsidRPr="005F256A">
        <w:rPr>
          <w:bCs/>
          <w:color w:val="000000"/>
        </w:rPr>
        <w:t>Типичные металлы и типичные неметаллы</w:t>
      </w:r>
      <w:r>
        <w:rPr>
          <w:bCs/>
          <w:color w:val="000000"/>
        </w:rPr>
        <w:t xml:space="preserve">, работа по схеме, </w:t>
      </w:r>
      <w:proofErr w:type="gramStart"/>
      <w:r>
        <w:rPr>
          <w:bCs/>
          <w:color w:val="000000"/>
        </w:rPr>
        <w:t>таблице</w:t>
      </w:r>
      <w:r w:rsidRPr="005F256A">
        <w:rPr>
          <w:bCs/>
          <w:color w:val="000000"/>
        </w:rPr>
        <w:t>.</w:t>
      </w:r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схема отличительных физических свойств).(Слайд 3,4)</w:t>
      </w:r>
    </w:p>
    <w:p w:rsidR="005F256A" w:rsidRPr="005F256A" w:rsidRDefault="005F256A" w:rsidP="005F256A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Закрепление п.1. Найди соответствие, для </w:t>
      </w:r>
      <w:proofErr w:type="spellStart"/>
      <w:r>
        <w:rPr>
          <w:color w:val="000000"/>
        </w:rPr>
        <w:t>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неМе</w:t>
      </w:r>
      <w:proofErr w:type="spellEnd"/>
      <w:r>
        <w:rPr>
          <w:color w:val="000000"/>
        </w:rPr>
        <w:t xml:space="preserve"> выбрать</w:t>
      </w:r>
      <w:r w:rsidRPr="005F256A">
        <w:rPr>
          <w:color w:val="000000"/>
        </w:rPr>
        <w:t xml:space="preserve"> каждому н</w:t>
      </w:r>
      <w:r>
        <w:rPr>
          <w:color w:val="000000"/>
        </w:rPr>
        <w:t xml:space="preserve">омеру букву верного утверждения. </w:t>
      </w:r>
      <w:r>
        <w:rPr>
          <w:bCs/>
          <w:color w:val="000000"/>
        </w:rPr>
        <w:t>(</w:t>
      </w:r>
      <w:r>
        <w:rPr>
          <w:bCs/>
          <w:color w:val="000000"/>
        </w:rPr>
        <w:t>Слайд 5</w:t>
      </w:r>
      <w:r>
        <w:rPr>
          <w:bCs/>
          <w:color w:val="000000"/>
        </w:rPr>
        <w:t>)</w:t>
      </w:r>
    </w:p>
    <w:p w:rsidR="005F256A" w:rsidRPr="005F256A" w:rsidRDefault="005F256A" w:rsidP="005F256A">
      <w:pPr>
        <w:pStyle w:val="a3"/>
        <w:numPr>
          <w:ilvl w:val="0"/>
          <w:numId w:val="5"/>
        </w:numPr>
        <w:spacing w:before="240" w:beforeAutospacing="0" w:after="0" w:afterAutospacing="0"/>
        <w:contextualSpacing/>
        <w:rPr>
          <w:color w:val="000000"/>
        </w:rPr>
      </w:pPr>
      <w:r>
        <w:rPr>
          <w:bCs/>
          <w:color w:val="000000"/>
        </w:rPr>
        <w:t xml:space="preserve">Разобрать основные классификации </w:t>
      </w:r>
      <w:r w:rsidRPr="005F256A">
        <w:rPr>
          <w:bCs/>
          <w:color w:val="000000"/>
        </w:rPr>
        <w:t xml:space="preserve">химических элементов на металлы и </w:t>
      </w:r>
      <w:proofErr w:type="gramStart"/>
      <w:r w:rsidRPr="005F256A">
        <w:rPr>
          <w:bCs/>
          <w:color w:val="000000"/>
        </w:rPr>
        <w:t>неметаллы</w:t>
      </w:r>
      <w:r>
        <w:rPr>
          <w:bCs/>
          <w:color w:val="000000"/>
        </w:rPr>
        <w:t>.(</w:t>
      </w:r>
      <w:proofErr w:type="gramEnd"/>
      <w:r>
        <w:rPr>
          <w:bCs/>
          <w:color w:val="000000"/>
        </w:rPr>
        <w:t>Слайд 7-12)</w:t>
      </w:r>
    </w:p>
    <w:p w:rsidR="005F256A" w:rsidRPr="005F256A" w:rsidRDefault="005F256A" w:rsidP="005F256A">
      <w:pPr>
        <w:pStyle w:val="a3"/>
        <w:numPr>
          <w:ilvl w:val="0"/>
          <w:numId w:val="5"/>
        </w:numPr>
        <w:spacing w:before="240" w:beforeAutospacing="0" w:after="0" w:afterAutospacing="0"/>
        <w:contextualSpacing/>
        <w:rPr>
          <w:color w:val="000000"/>
        </w:rPr>
      </w:pPr>
      <w:r>
        <w:rPr>
          <w:bCs/>
          <w:color w:val="000000"/>
        </w:rPr>
        <w:t>Повторить о</w:t>
      </w:r>
      <w:r w:rsidRPr="005F256A">
        <w:rPr>
          <w:bCs/>
          <w:color w:val="000000"/>
        </w:rPr>
        <w:t>ткрытие периодического закона</w:t>
      </w:r>
      <w:r>
        <w:rPr>
          <w:bCs/>
          <w:color w:val="000000"/>
        </w:rPr>
        <w:t>. (формулировка периодический закон Д.И.М.) (Слайд 13,22)</w:t>
      </w:r>
    </w:p>
    <w:p w:rsidR="005F256A" w:rsidRPr="00130D17" w:rsidRDefault="005F256A" w:rsidP="005F256A">
      <w:pPr>
        <w:pStyle w:val="a3"/>
        <w:spacing w:before="240" w:beforeAutospacing="0" w:after="0" w:afterAutospacing="0"/>
        <w:contextualSpacing/>
        <w:rPr>
          <w:color w:val="000000"/>
        </w:rPr>
      </w:pPr>
    </w:p>
    <w:p w:rsidR="00130D17" w:rsidRDefault="00130D17" w:rsidP="00130D17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  <w:r w:rsidRPr="00130D17">
        <w:rPr>
          <w:b/>
          <w:bCs/>
          <w:color w:val="000000"/>
        </w:rPr>
        <w:t>V. Закрепление изученных понятий.</w:t>
      </w:r>
    </w:p>
    <w:p w:rsidR="005F256A" w:rsidRPr="00130D17" w:rsidRDefault="005F256A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(Презентация, Учебник п.20, </w:t>
      </w:r>
      <w:proofErr w:type="spellStart"/>
      <w:r>
        <w:rPr>
          <w:b/>
          <w:bCs/>
          <w:color w:val="000000"/>
        </w:rPr>
        <w:t>стр</w:t>
      </w:r>
      <w:proofErr w:type="spellEnd"/>
      <w:r>
        <w:rPr>
          <w:b/>
          <w:bCs/>
          <w:color w:val="000000"/>
        </w:rPr>
        <w:t xml:space="preserve"> 78-79)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VI. Этап самооценки.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Учащимся анализируют собственную работу на уроке, по следующим</w:t>
      </w:r>
      <w:r w:rsidRPr="00130D17">
        <w:rPr>
          <w:b/>
          <w:bCs/>
          <w:color w:val="000000"/>
        </w:rPr>
        <w:t> </w:t>
      </w:r>
      <w:r w:rsidRPr="00130D17">
        <w:rPr>
          <w:color w:val="000000"/>
        </w:rPr>
        <w:t xml:space="preserve">критериям, и на полях в тетради, выставляют оценку в словесной форме (молодец – приравнивается к «5»; удалец - «4»; стрелец </w:t>
      </w:r>
      <w:proofErr w:type="gramStart"/>
      <w:r w:rsidRPr="00130D17">
        <w:rPr>
          <w:color w:val="000000"/>
        </w:rPr>
        <w:t>-«</w:t>
      </w:r>
      <w:proofErr w:type="gramEnd"/>
      <w:r w:rsidRPr="00130D17">
        <w:rPr>
          <w:color w:val="000000"/>
        </w:rPr>
        <w:t>3»; «я очень старался» - дети, которые не могут себя оценить объективно – рисуют «капельку»).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Активное участие (работа у доски, ответы с места; количество правильных ответов).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-Поведение на уроке.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-Подготовка домашней работы.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VII. Этап рефлексии.</w:t>
      </w: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Учитель предлагает учащимся нарисовать на полях любой элемент и рядом написать одно слово «радуга». Представить радугу, и выбрать цвет, дальше, поднимаются руки на выбранный цвет, в классе отражается самый многочисленный цвет урока.</w:t>
      </w:r>
    </w:p>
    <w:p w:rsidR="00130D17" w:rsidRPr="00521F66" w:rsidRDefault="00130D17" w:rsidP="00130D17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521F66">
        <w:rPr>
          <w:b/>
          <w:color w:val="000000"/>
        </w:rPr>
        <w:t>Учащиеся поднимают руки, кто выбрал металлы (получают задания по периодической таблице), те из учащихся кто выбрал неметалл, готовят информационные сообщения.</w:t>
      </w:r>
    </w:p>
    <w:p w:rsidR="00521F66" w:rsidRDefault="00521F66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VII. Домашняя работа.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Вопросы для информационных сообщений.</w:t>
      </w:r>
    </w:p>
    <w:p w:rsidR="00130D17" w:rsidRPr="00130D17" w:rsidRDefault="00130D17" w:rsidP="00130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proofErr w:type="spellStart"/>
      <w:r w:rsidRPr="00130D17">
        <w:rPr>
          <w:color w:val="000000"/>
        </w:rPr>
        <w:t>Лотар</w:t>
      </w:r>
      <w:proofErr w:type="spellEnd"/>
      <w:r w:rsidRPr="00130D17">
        <w:rPr>
          <w:color w:val="000000"/>
        </w:rPr>
        <w:t xml:space="preserve"> Мейер соперник или основоположник «периодической системы химических элементов».</w:t>
      </w:r>
    </w:p>
    <w:p w:rsidR="00130D17" w:rsidRPr="00130D17" w:rsidRDefault="00130D17" w:rsidP="00130D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proofErr w:type="spellStart"/>
      <w:r w:rsidRPr="00130D17">
        <w:rPr>
          <w:color w:val="000000"/>
        </w:rPr>
        <w:t>Д.И.Менделеев</w:t>
      </w:r>
      <w:proofErr w:type="spellEnd"/>
      <w:r w:rsidRPr="00130D17">
        <w:rPr>
          <w:color w:val="000000"/>
        </w:rPr>
        <w:t>, основные даты в биографии ученого.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Задания по периодической таблице.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Найдите как можно больше ответов, подсказкой послужить отрывок стихотворения.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«В этих строчка, много интересного: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Элементы здесь в группах стоят,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Элементы в ряды собираются,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И нас торопят, их узнать: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А) элементы, названные в честь стран;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Б) элементы – ученые;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В) элементы – планеты;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Г) элементы – цвета;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Д) элементы – материки.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130D17" w:rsidRPr="00130D17" w:rsidRDefault="00130D17" w:rsidP="00130D17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130D17">
        <w:rPr>
          <w:b/>
          <w:bCs/>
          <w:color w:val="000000"/>
        </w:rPr>
        <w:t>XI. Подведение итогов урока.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Понравился ли учащимся урок?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Какие факты им показались интересными?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- Какая классификация, по мнению учащихся, близка к современной периодической системе химических элементов?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 xml:space="preserve">- Использовал ли </w:t>
      </w:r>
      <w:proofErr w:type="spellStart"/>
      <w:r w:rsidRPr="00130D17">
        <w:rPr>
          <w:color w:val="000000"/>
        </w:rPr>
        <w:t>Д.И.Менделеев</w:t>
      </w:r>
      <w:proofErr w:type="spellEnd"/>
      <w:r w:rsidRPr="00130D17">
        <w:rPr>
          <w:color w:val="000000"/>
        </w:rPr>
        <w:t xml:space="preserve"> в процессе создания классификации, такие понятия как группы или ряды? (обратить внимание на горизонтальный и вертикальный вариант расположения химических элементов).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30D17">
        <w:rPr>
          <w:color w:val="000000"/>
        </w:rPr>
        <w:t>Учитель выставляет общую оценку классу за урок, отдельно отмечает активных учащихся.</w:t>
      </w:r>
    </w:p>
    <w:p w:rsidR="00130D17" w:rsidRPr="00130D17" w:rsidRDefault="00130D17" w:rsidP="00130D1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8F3451" w:rsidRDefault="008F3451">
      <w:bookmarkStart w:id="0" w:name="_GoBack"/>
      <w:bookmarkEnd w:id="0"/>
    </w:p>
    <w:sectPr w:rsidR="008F3451" w:rsidSect="005F256A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098"/>
    <w:multiLevelType w:val="multilevel"/>
    <w:tmpl w:val="8AE6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3B5"/>
    <w:multiLevelType w:val="hybridMultilevel"/>
    <w:tmpl w:val="07B0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0F2"/>
    <w:multiLevelType w:val="multilevel"/>
    <w:tmpl w:val="E80A64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5D50D1C"/>
    <w:multiLevelType w:val="multilevel"/>
    <w:tmpl w:val="449A130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F7E4915"/>
    <w:multiLevelType w:val="multilevel"/>
    <w:tmpl w:val="F83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1"/>
    <w:rsid w:val="00130D17"/>
    <w:rsid w:val="00521F66"/>
    <w:rsid w:val="005277CA"/>
    <w:rsid w:val="005F256A"/>
    <w:rsid w:val="008F3451"/>
    <w:rsid w:val="009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E348-E4F9-4A93-BED1-0ACEDBD3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chem.50webs.com/mendeleev/tab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</dc:creator>
  <cp:keywords/>
  <dc:description/>
  <cp:lastModifiedBy>uses</cp:lastModifiedBy>
  <cp:revision>2</cp:revision>
  <dcterms:created xsi:type="dcterms:W3CDTF">2017-11-13T04:34:00Z</dcterms:created>
  <dcterms:modified xsi:type="dcterms:W3CDTF">2017-11-13T05:11:00Z</dcterms:modified>
</cp:coreProperties>
</file>