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час: Моя будущая профессия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автомеханик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75F65" w:rsidRDefault="00975F65" w:rsidP="00975F65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выбору профессии.</w:t>
      </w:r>
    </w:p>
    <w:p w:rsidR="00975F65" w:rsidRDefault="00975F65" w:rsidP="00975F65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принципом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труда.</w:t>
      </w:r>
    </w:p>
    <w:p w:rsidR="00975F65" w:rsidRDefault="00975F65" w:rsidP="00975F65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творческого мышления.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классного руководителя.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вы работаете? – это чуть ли не первый вопрос, который задают при знакомстве любому человеку. Кем работают твои мама и папа? – интересуются даже дети. И это не случайно, ведь профессия – это одна из важнейших характеристик человека. Выбор профессии – жизненно важный вопрос. Он сравнивается со вторым рождением. Обдумать вопрос о будущей профессии – это полезно. Это значит поставить себе много вопросов и найти правильный ответ. Вы уже определились с выбором своей профессии, о которой мы сегодня и поговорим.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мероприятия: «Моя профессия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-машинист сельскохозяйственного производства»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учащихся: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факторы (условия) повлияли на выбор профессии?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(называют факторы)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Учеными выделено 8 факторов выбора профессии.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старших членов семьи.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товарищей, подруг.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Дружеские связи в твоём возрасте уже очень крепки и могут сильно влиять на выбор профессии. Можно дать лишь общий совет: правильным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решение, которое соответствует твоим интересам и совпадает с интересами общества, в котором ты живешь.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учителей, школьных педагогов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поведением,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профессиональные планы.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планом в данном случае подразумеваются твои представления об этапах освоения профессии.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притязаний на общественное признание.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свой трудовой путь, очень важно позаботиться о реалистичности своих притязаний.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Склонности проявляются в любимых занятиях, на которые тратится большая часть свободного времени. Это – интересы, подкрепленные определенными способностями.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практике оказывается, что склонности учитываются в последнюю очередь, а вот мнение родителей оказывает огромное влияние. Этот фактор очень важен, он говорит об авторитете родителей, но в данном случае выбирая профессию для себя важны ваши склонности и способности. Выбирая профессию необходимо четко осознавать, сможете ли вы работать в этой профессии.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добрый и мудрый писатель сказал: «Счастье – это когда утром хочется идти на работу, а вечером хочется идти домой». Просто, правда? Но только на первый взгляд.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наверняка встречали людей, которым утром не хочется идти на работу. И далеко не всегда это бездельники. Они честно делают то, что от них требуется. Но это для них понедельник – самый тяжелый день. Это они радуются даже болезни: можно побыть дома и не ходить на работу. Это они нет-нет, да и скажут со вздохом: «Эх, скорей бы на пенсию».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выбрали профессию, возможно, на всю жизнь, и чтобы потом многие годы каждое утро хотелось идти на работу, уже сейчас нужно... Продолжите фразу.</w:t>
      </w:r>
    </w:p>
    <w:p w:rsidR="00975F65" w:rsidRDefault="00975F65" w:rsidP="00975F65">
      <w:pPr>
        <w:spacing w:after="0" w:line="360" w:lineRule="auto"/>
        <w:jc w:val="both"/>
        <w:rPr>
          <w:rStyle w:val="apple-style-span"/>
          <w:i/>
          <w:iCs/>
          <w:color w:val="000000"/>
          <w:spacing w:val="-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pple-style-span"/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 xml:space="preserve">Профессия </w:t>
      </w:r>
      <w:r>
        <w:rPr>
          <w:rStyle w:val="apple-style-span"/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>автомеханик</w:t>
      </w:r>
    </w:p>
    <w:p w:rsidR="00975F65" w:rsidRP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профессии:</w:t>
      </w:r>
    </w:p>
    <w:p w:rsidR="00975F65" w:rsidRPr="00975F65" w:rsidRDefault="00975F65" w:rsidP="00975F65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5F65">
        <w:rPr>
          <w:color w:val="000000"/>
          <w:sz w:val="28"/>
          <w:szCs w:val="28"/>
        </w:rPr>
        <w:t xml:space="preserve">Автомеханик (автослесарь) - рабочий, выполняющий ремонт и техническое обслуживание автомобильного транспорта, а также осуществляющий контроль над техническим состоянием автомобилей с помощью диагностического оборудования и приборов, таких </w:t>
      </w:r>
      <w:proofErr w:type="gramStart"/>
      <w:r w:rsidRPr="00975F65">
        <w:rPr>
          <w:color w:val="000000"/>
          <w:sz w:val="28"/>
          <w:szCs w:val="28"/>
        </w:rPr>
        <w:t>как</w:t>
      </w:r>
      <w:proofErr w:type="gramEnd"/>
      <w:r w:rsidRPr="00975F65">
        <w:rPr>
          <w:color w:val="000000"/>
          <w:sz w:val="28"/>
          <w:szCs w:val="28"/>
        </w:rPr>
        <w:t xml:space="preserve"> например, динамометр, </w:t>
      </w:r>
      <w:proofErr w:type="spellStart"/>
      <w:r w:rsidRPr="00975F65">
        <w:rPr>
          <w:color w:val="000000"/>
          <w:sz w:val="28"/>
          <w:szCs w:val="28"/>
        </w:rPr>
        <w:t>автосканер</w:t>
      </w:r>
      <w:proofErr w:type="spellEnd"/>
      <w:r w:rsidRPr="00975F65">
        <w:rPr>
          <w:color w:val="000000"/>
          <w:sz w:val="28"/>
          <w:szCs w:val="28"/>
        </w:rPr>
        <w:t xml:space="preserve"> и т.д. </w:t>
      </w:r>
      <w:r w:rsidRPr="00975F65">
        <w:rPr>
          <w:color w:val="000000"/>
          <w:sz w:val="28"/>
          <w:szCs w:val="28"/>
        </w:rPr>
        <w:t>К профессиональным функциям автомеханика относятся: разборка и сборка узлов и агрегатов автомобиля, диагностирование автомобиля и его узлов при помощи диагностического оборудования.</w:t>
      </w:r>
      <w:r w:rsidR="001F4B59">
        <w:rPr>
          <w:color w:val="000000"/>
          <w:sz w:val="28"/>
          <w:szCs w:val="28"/>
        </w:rPr>
        <w:t xml:space="preserve"> </w:t>
      </w:r>
      <w:r w:rsidRPr="00975F65">
        <w:rPr>
          <w:color w:val="000000"/>
          <w:sz w:val="28"/>
          <w:szCs w:val="28"/>
        </w:rPr>
        <w:t>Полное и своевременное техническое обслуживание автомобиля, ремонт узлов и агрегатов автомобиля, регулировка механизмов и деталей.</w:t>
      </w:r>
      <w:r w:rsidR="001F4B59">
        <w:rPr>
          <w:color w:val="000000"/>
          <w:sz w:val="28"/>
          <w:szCs w:val="28"/>
        </w:rPr>
        <w:t xml:space="preserve"> </w:t>
      </w:r>
      <w:r w:rsidRPr="00975F65">
        <w:rPr>
          <w:color w:val="000000"/>
          <w:sz w:val="28"/>
          <w:szCs w:val="28"/>
        </w:rPr>
        <w:t xml:space="preserve">Наибольший риск представляет производственный травматизм: травмы в связи с падением (либо падением тяжелых предметов), травмы глаз, мускульно - скелетные травмы </w:t>
      </w:r>
      <w:proofErr w:type="gramStart"/>
      <w:r w:rsidRPr="00975F65">
        <w:rPr>
          <w:color w:val="000000"/>
          <w:sz w:val="28"/>
          <w:szCs w:val="28"/>
        </w:rPr>
        <w:t>из</w:t>
      </w:r>
      <w:proofErr w:type="gramEnd"/>
      <w:r w:rsidRPr="00975F65">
        <w:rPr>
          <w:color w:val="000000"/>
          <w:sz w:val="28"/>
          <w:szCs w:val="28"/>
        </w:rPr>
        <w:t xml:space="preserve"> - </w:t>
      </w:r>
      <w:proofErr w:type="gramStart"/>
      <w:r w:rsidRPr="00975F65">
        <w:rPr>
          <w:color w:val="000000"/>
          <w:sz w:val="28"/>
          <w:szCs w:val="28"/>
        </w:rPr>
        <w:t>за</w:t>
      </w:r>
      <w:proofErr w:type="gramEnd"/>
      <w:r w:rsidRPr="00975F65">
        <w:rPr>
          <w:color w:val="000000"/>
          <w:sz w:val="28"/>
          <w:szCs w:val="28"/>
        </w:rPr>
        <w:t xml:space="preserve"> перенапряжения при подъеме тяжелых предметов, порезы, ожоги, электрошок при работе с неисправным оборудованием. Опасность для здоровья представляет также контакт с излишним шумом, химическое воздействие (выхлопные газы, асбест, свинец, клей, растворители и т. п.) и вибрация от инструмента.</w:t>
      </w:r>
    </w:p>
    <w:p w:rsidR="001F4B59" w:rsidRPr="001F4B59" w:rsidRDefault="001F4B59" w:rsidP="001F4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качества:</w:t>
      </w:r>
    </w:p>
    <w:p w:rsidR="001F4B59" w:rsidRPr="001F4B59" w:rsidRDefault="001F4B59" w:rsidP="001F4B5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Сила и выносливость, хорошее зрение и глазомер (линейный и объемный), развитая крупная и мелкая моторика, мышечная чувствительность, хорошая память, наблюдательность, быстрая реакция, кропотливость, вдумчивость, терпеливость, дисциплинированность, ответственность.</w:t>
      </w:r>
      <w:proofErr w:type="gramEnd"/>
    </w:p>
    <w:p w:rsidR="001F4B59" w:rsidRDefault="001F4B59" w:rsidP="001F4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(Что надо знать?):</w:t>
      </w:r>
    </w:p>
    <w:p w:rsidR="0021024C" w:rsidRPr="0021024C" w:rsidRDefault="0021024C" w:rsidP="001F4B59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>Для работы в мастерских, осуществляющих полукустарный ремонт старых отечественных автомобилей и иномарок, требуется не столько специальное образование, сколько золотые руки и профессиональная смекалка, позволяющая найти и устранить неисправность даже при отсутствии специального оборудования и запчастей. (Детали для многих старых автомобилей либо уже не производятся, либо их поставка затруднена, а связанные с ней расходы могут приблизиться к стоимости самой машины).</w:t>
      </w:r>
    </w:p>
    <w:p w:rsidR="0021024C" w:rsidRPr="0021024C" w:rsidRDefault="0021024C" w:rsidP="001F4B59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>Для работы же в современных сервис-центрах, особенно авторизованных зарубежными автопроизводителями, обычно требуют среднее специальное или даже высшее техническое образование, поскольку там используется сложное оборудование и компьютерные программы диагностики неисправностей автомобиля</w:t>
      </w:r>
      <w:proofErr w:type="gramEnd"/>
    </w:p>
    <w:p w:rsidR="0021024C" w:rsidRDefault="0021024C" w:rsidP="001F4B59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Профессию автослесаря можно получить в колледжах, профессионально-технических училищах. </w:t>
      </w:r>
      <w:proofErr w:type="gramStart"/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обучение непосредственно на рабочем месте.</w:t>
      </w:r>
    </w:p>
    <w:p w:rsidR="0021024C" w:rsidRPr="0021024C" w:rsidRDefault="0021024C" w:rsidP="001F4B59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1024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Место работы и карьера:</w:t>
      </w:r>
      <w:r w:rsidRPr="0021024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>Автомобильный сервис и спорт, промышленные и сельскохозяйственные предприятия, таксопарки, автобазы, автобусные парки, предприятия автоперевозок.</w:t>
      </w:r>
    </w:p>
    <w:p w:rsidR="0021024C" w:rsidRPr="001F4B59" w:rsidRDefault="0021024C" w:rsidP="001F4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4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Родственные профессии:</w:t>
      </w:r>
      <w:r w:rsidRPr="0021024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024C">
        <w:rPr>
          <w:rStyle w:val="apple-style-span"/>
          <w:rFonts w:ascii="Times New Roman" w:hAnsi="Times New Roman" w:cs="Times New Roman"/>
          <w:sz w:val="28"/>
          <w:szCs w:val="28"/>
        </w:rPr>
        <w:t>Автослесарь, водитель, автоэлектрик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>Почему я выбрал профессию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> </w:t>
      </w:r>
      <w:r w:rsidR="0021024C">
        <w:rPr>
          <w:rStyle w:val="apple-style-span"/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  <w:t>автомеханик</w:t>
      </w:r>
    </w:p>
    <w:p w:rsidR="00975F65" w:rsidRDefault="00975F65" w:rsidP="0097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своей профессии  - </w:t>
      </w:r>
      <w:r w:rsidR="00FD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bookmarkStart w:id="0" w:name="_GoBack"/>
      <w:bookmarkEnd w:id="0"/>
    </w:p>
    <w:p w:rsidR="00311507" w:rsidRDefault="00DA5696"/>
    <w:sectPr w:rsidR="00311507" w:rsidSect="0001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A8D"/>
    <w:multiLevelType w:val="multilevel"/>
    <w:tmpl w:val="342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5"/>
    <w:rsid w:val="00015C88"/>
    <w:rsid w:val="00064246"/>
    <w:rsid w:val="001F4B59"/>
    <w:rsid w:val="0021024C"/>
    <w:rsid w:val="005410D5"/>
    <w:rsid w:val="00975F65"/>
    <w:rsid w:val="00FA2323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F65"/>
  </w:style>
  <w:style w:type="character" w:customStyle="1" w:styleId="apple-style-span">
    <w:name w:val="apple-style-span"/>
    <w:basedOn w:val="a0"/>
    <w:rsid w:val="00975F65"/>
  </w:style>
  <w:style w:type="paragraph" w:styleId="a4">
    <w:name w:val="Normal (Web)"/>
    <w:basedOn w:val="a"/>
    <w:uiPriority w:val="99"/>
    <w:semiHidden/>
    <w:unhideWhenUsed/>
    <w:rsid w:val="009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F65"/>
  </w:style>
  <w:style w:type="character" w:customStyle="1" w:styleId="apple-style-span">
    <w:name w:val="apple-style-span"/>
    <w:basedOn w:val="a0"/>
    <w:rsid w:val="00975F65"/>
  </w:style>
  <w:style w:type="paragraph" w:styleId="a4">
    <w:name w:val="Normal (Web)"/>
    <w:basedOn w:val="a"/>
    <w:uiPriority w:val="99"/>
    <w:semiHidden/>
    <w:unhideWhenUsed/>
    <w:rsid w:val="009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4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261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115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368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2</cp:revision>
  <dcterms:created xsi:type="dcterms:W3CDTF">2014-11-25T06:54:00Z</dcterms:created>
  <dcterms:modified xsi:type="dcterms:W3CDTF">2014-11-25T07:23:00Z</dcterms:modified>
</cp:coreProperties>
</file>