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0" w:rsidRDefault="008C0580" w:rsidP="009E2829">
      <w:pPr>
        <w:spacing w:after="0" w:line="240" w:lineRule="auto"/>
        <w:rPr>
          <w:rFonts w:ascii="Arial" w:hAnsi="Arial" w:cs="Arial"/>
          <w:color w:val="008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8000"/>
          <w:sz w:val="27"/>
          <w:szCs w:val="27"/>
          <w:shd w:val="clear" w:color="auto" w:fill="FFFFFF"/>
        </w:rPr>
        <w:t>КНЯЗЬ ВЛАДИМИР: ПУТЬ ОТ ЯЗЫЧЕСТВА К ХРИСТИАНСТВУ.</w:t>
      </w:r>
    </w:p>
    <w:p w:rsidR="009E2829" w:rsidRPr="009E2829" w:rsidRDefault="009E2829" w:rsidP="009E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29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Введение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2015 году Россия отмечала 1000-летие равноапостольного великого князя Владимира. Как отмечал Святейший Патриарх Кирилл, «крещение Руси знаменовало собой масштабный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цивилизационный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поворот в историческом пути русского государства. Значимость этого события нашей истории, несмотря на множество «пробелов» и спорных вопросов, не вызывает разногласий в обществе»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1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Целью данной работы стало исследование роли князя Владимира в становлении христианства на Руси. Для достижения поставленной цели предстоит решить следующие задачи: изучить жизнь князя Владимира как представителя яркого приверженца язычества, исследовать причины выбора князем Владимиром православной веры, рассмотреть, как и при каких условиях, князь Владимир принял христианство. Основным источником для этой работы является летопись «Повесть временных лет», которую создал монах Нестор в XII веке. В наше время, христианство подвергается многочисленным испытаниям, так как с каждым днем все больше людей становятся идолопоклонниками. Вы спросите: чему они поклоняются? Нетрудно перечислить: деньгам, средствам массовой информации, свободе, или вседозволенности,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лжекумирам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Всему, в окружающем их мире, кроме самого важного – Бога. Поэтому я считаю, что тема перехода от язычества к христианству важна, как никогда, ведь и князь Владимир, до принятия христианства, был далеко не праведником. Однако этот важный шаг позволил изменить не только себя, но и все государство.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 считаю, что выбор князя действительно актуален и в наше время.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Вся последующая история показывала нам правильность сделанного выбора. С конца Х века православие становится духовно-нравственным стержнем нашего общества, формируя мировоззрение, характер русского народа, культурные традиции и образ жизни, этические нормы, эстетические идеалы.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рамках данной работы мною был проведен социологический опрос среди 6-х клас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сов. Всего в нем участвовали 50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человек. Ребятам задали 3 вопроса.</w:t>
      </w:r>
    </w:p>
    <w:p w:rsidR="009E2829" w:rsidRPr="009E2829" w:rsidRDefault="009E2829" w:rsidP="009E2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Знаете ли вы что-нибудь о князе Владимире? (знают-53%, не знают-47%).</w:t>
      </w:r>
    </w:p>
    <w:p w:rsidR="009E2829" w:rsidRPr="009E2829" w:rsidRDefault="009E2829" w:rsidP="009E2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Знаете ли вы дату Крещения Руси? (988год - ответило 9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1% 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опрашиваемых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остальные 9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% ответили либо не правильно, либо не знают).</w:t>
      </w:r>
    </w:p>
    <w:p w:rsidR="009E2829" w:rsidRPr="009E2829" w:rsidRDefault="009E2829" w:rsidP="009E2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Знаете ли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из какого государства пришло на Русь христианство? (из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Византии-ответило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7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0% опрашиваемых, 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0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%- не знают ответа).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Результаты опроса показали, что ученики 6 классов практически ничего не знают о крещении Руси, а о князе Владимире что-то знают благодаря мультфильмам. Хотя большинство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опрашиваемых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исповедуют православие, но мало что знают о его появлении в нашем государстве.</w:t>
      </w:r>
    </w:p>
    <w:p w:rsidR="009E2829" w:rsidRPr="009E2829" w:rsidRDefault="009E2829" w:rsidP="009E2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Ярый язычник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Князь Владимир был сыном великого киевского князя Святослава Игоревича и ключницы великой княгини Ольги -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Малуши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Установить точно год рождения Владимира не удалось, но большинство ученых считает, что это случилось в 962 году. В 970 г. малолетний Владимир был посажен на княжение своим отцом Святославом в Новгород. Наставником князя стал воевода Добрыня, его дядя.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Биография Владимира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Святославича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полна событиями. В результате войны с поляками князь присоединил к своим владениям несколько городов. В 981 и 982 годах ходил усмирять вятичей. В 983 г. открыл путь к Балтике, захватив земли племени ятвягов. В 984 году усмирил радимичей. А следующий 985 год ознаменовался победой над волжскими болгарами. Хорватов Владимир подчинил в 992 году. Многое князь сделал для укрепления и расширения границ своего государства. Но наиболее значимым событием для Древней Руси оказалась смена вероисповедания всего народа.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Язычество или вера в многобожие - одна из древнейших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политеических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религии мира. Именно она была основной религией Древней Руси до принятия христианства в X веке. Славяне верили, что сверхъестественные силы, управляющие природой и человечеством, представлены многими богами, каждый из которых управляет определенными природными явлениями и сферами человеческой жизни.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2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Ярым язычником был и князь Владимир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Святославич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Подтверждения тому дает нам и Повесть временных лет – древнейший письменный источник по истории Древней Руси.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Во-первых, источник описывает Владимира-язычника человеком безнравственным, утопающим в чувственных наслаждениях: « Был же Владимир побежден похотью, и были у него жены.., а наложниц было у него 300 в Вышгороде, 300 в Белгороде и 200 на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Берестове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..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.И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был он ненасытен в блуде, приводя к себе замужних женщин и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ростляя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девиц»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3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Языческая вера разрешает многоженство. У Владимира было пять законных жен, среди которых первой супругой была полоцкая княжна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Рогнеда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взятая им в жены насильно. А среди его наложниц была и вдова убитого им брата-христианина Ярополка, которую он взял беременною, и которая родила сына Святополка. Все это характеризует Владимира как человека ведущего явно не христианский образ жизни, а подверженного порокам, которые осуждает христианская религия.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Во-вторых, Нестор описывает князя Владимира жестоким человеком. Хитростью он заманил своего брата Ярополка к себе в лагерь: « и пришел Ярополк ко Владимиру; когда же входил в двери, два варяга подняли его мечами под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пазуxи</w:t>
      </w:r>
      <w:proofErr w:type="spellEnd"/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 И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так убит был Ярополк»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4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Обагрив свои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руки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кровью брата, захватив Киев и присоединив ряд славянских племен, Князь Владимир установил на киевских холмах новые статуи языческих идолов: «деревянного Перуна с серебряной головой и золотыми усами, и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Хорса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Дажьбога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и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Стрибога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и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Симаргла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и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Мокошь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». Таким образом, Владимир пытался скрепить объединение славянских княжеств, создавая единый пантеон языческих богов, установив власть верховного бога Перуна.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третьих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Владимир предстает перед нами как кровожадный поклонник Перуна и остальных богов. Этим идолам приносились жертвы, и не раз русская земля обагрялась невинной кровью. Один из случаев кровавого жертвоприношения описан в летописи. Возвратившись в 983 году в Киев из похода после завоевания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ядвигов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(латышей), Владимир решил принести жертву языческим идолам. Старцы и бояре подсказали: «Кинем жребий на отроков и девиц: на кого он падёт, того и принесём в жертву богам». Жил в это время в Киеве один варяг, который побывал в Греции и принял там христианскую веру. Вот на его-то сына и пал слепой жребий. Но старый варяг отказался отдавать сына: «У вас не боги, а дерево: нынче тесть, а завтра сгниют; не едят, не пьют, не говорят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.., 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дам сына своего бесам!... Если боги они, то пусть пошлют одного из богов и возьмут моего сына. А вы - то зачем совершаете им требы?»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5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Разъяренная толпа растерзала и отца, и сына. Эти люди, таким образом, были первыми и последними мучениками христианства в языческом Киеве. Церковь наша чтит их под святыми именами Феодор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 и Иоа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нна.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 сожалению, о верованиях наших предков мы практически ничего не знаем, так как с принятием христианства все предметы языческого культа подверглись уничтожению, а сами культы, не отраженные в письменных источниках,- забвению. Все что пишется и говориться о славянских верованиях - догадки и предположения, основанные на скудных данных летописей, где приведены поучения против языческих богов. Возможно, поэтому летописцы сознательно рисуют Владимира-язычника только черными красками, чтобы более ярко показать чудотворное воздействие на него христианской веры.</w:t>
      </w:r>
    </w:p>
    <w:p w:rsidR="009E2829" w:rsidRPr="009E2829" w:rsidRDefault="009E2829" w:rsidP="009E2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Выбор веры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Культ Перуна утвердился в Киеве, где находилось его главное святилище. Но в других славянских землях он был воспринят, как бог завоевателей. Население упрямо продолжало почитать привычных богов. Старая религия привела к ряду восстаний против варяжских князей. Начав сомневаться в разумности язычества, Владимир стал искать истину в других верах.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Представители соседних народов пытались склонить Владимира каждый в свою веру, чтобы сделать великого князя единоверцем. Согласно летописи, все началось с прибытия посольства волжских булгар к князю Владимиру. Булгары, исповедующие ислам, стали склонять князя к принятию их веры: «Владимир же слушал их, так как и сам любил жен и всякий блуд; потому и слушал их всласть. Но вот что было ему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нелюбо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 обрезание и воздержание от свиного мяса, а о питье, напротив, сказал он: « Руси есть веселие пить: не можем без того быть». И отверг предложение булгар.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Затем явились к Владимиру немцы, послы от Папы, католического патриарха. Великий князь отослал их обратно: «Идите обратно: отцы наши не принимали веры от Папы». Западный вариант христианства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был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отвергнут из-за претензий Папы Римского на светскую власть и необходимости вести богослужение на непонятном латинском языке.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Соблазняли князя своей верой и евреи из Хазарского каганата. Но задав им резонный вопрос «Где земля ваша?», Владимир получил ответ, что таковой нет. Сказал на это Владимир: «Как же вы иных учите, а сами отвергнуты богом и рассеяны? Если бы Бог любил вас и закон ваш, то не были бы вы рассеяны по чужим землям. Или и нам того же хотите?»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6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окончательного решения, какую веру принять для Руси, государь послал десять благоразумных людей в разные страны.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7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Послы видели скудные магометанские храмы « с унылыми молениями и печальными лицами верующих», богослужения католические « с обрядами без всякого величия и красоты». Наконец в константинопольском христианском храме священная важность и таинственность среди богатых одежд духовенства, красоты икон, благоухания фимиама и сладостного пения клироса покорили русских посланников.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 показалось, что «сам Всевышний обитает в сим храме и непосредственно с людьми соединяется».</w:t>
      </w:r>
      <w:proofErr w:type="gramEnd"/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православием - восточным вариантом христианства - славяне были знакомы еще до образования государства. Некоторые из них- воины и купцы, бывшие в Византии,- были крещены.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8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Киеве существовала значительная группа сторонников расширения торговых связей с Византией, опираясь на которых христианство приняла княгиня Ольга-бабушка князя Владимира. «Когда бы закон греческий не был лучше других, то бабка твоя Ольга, мудрейшая из всех людей, не вздумала бы принять его» - убеждали Владимира послы.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Кроме того при выборе религии учитывались и политические интересы страны. Иудаизм, который исповедовали хазары и евреи, славяне отвергли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за ассоциации с разорительными хазарскими набегами. Ислам налагал множество ограничений, непривычных для русских людей. Западный вариант христианства так же отвергли из-за претензий Папы Римского на светскую власть и необходимости вести богослужение на непонятном латинском языке. В результате долгих раздумий и совещаний с боярами Князь Владимир остановил выбор на православии - христианстве греческого образца.</w:t>
      </w:r>
    </w:p>
    <w:p w:rsidR="009E2829" w:rsidRPr="009E2829" w:rsidRDefault="009E2829" w:rsidP="009E2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lastRenderedPageBreak/>
        <w:t>Крещение князя Владимира и Руси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Русский князь решил принять православие таким образом, чтобы при этом не попасть в зависимость от Византии. Он стремился, чтобы византийцы сами предложили ему креститься. Вскоре появился удобный случай. Императоры Василий II и Константин обратились к Владимиру с просьбой прислать войско для помощи в подавлении восстания полководца Фоки. Владимир поставил условие – выдать ему в жены сестру императоров Анну. Императоры, находясь в крайне затруднительном положении, были вынуждены принять это условие. Владимир прислал 6 тысяч воинов для подавления мятежа. Однако византийцы не спешили выполнять свое обещание. Анна была против замужества. Она знала Владимира как жестокого и невоздержанного человека, ярого приверженца язычества.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Недовольный затягиванием выполнения обещания, в 988 году Владимир осадил византийский город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Корсунь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(Херсонес) в Крыму, через который шел основной поток снабжения Византии хлебом. После долгой осады, перекрыв водопровод, город был взят. Владимир послал сказать императорам Василию и Константину: «Вот взял уже ваш город славный; слышал же, что имеете сестру девицу; если не отдадите ее за меня, то сделаю столицею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вашей то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же, что и этому городу». Императорам и Анне пришлось согласиться на брак, но с условием принятия крещения Владимиром: «Крестись, и тогда пошлем сестру свою к тебе». Как бы уступая их просьбе, Владимир согласился.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9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Херсонесе Владимир крестился, приняв в христианстве имя Василий. Летописи повествуют, что болевший глазами и потерявший зрение князь во время крещения прозрел. Вслед за крещением состоялся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брак его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 Анной, родившей впоследствии Владимиру сыновей Бориса и Глеба. По возвращении в Киев Владимир крестил своих сыновей и народ. По некоторым сведениям, всенародное крещение Руси было совершено в Киеве 1 августа 988 года.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10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ам великий князь с митрополитом и греческими священниками, прибывшими из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Корсуня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присутствовал при крещении. Устремив в радости и восторге взор на небо, Владимир громко произнес молитву: « Творец земли и неба! Благослови сих новых чад твоих; дай им познать Тебя, Бога Небесного! Утверди в них веру правую! Будь мне помощью в искушениях зла, да восхвалю достойное Святое Имя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вое…». « В сей великий день,- говорит летописец, - земля и небо ликовали»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11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Обнаженные люди всякого возраста и пола после погружения в воду и выполнения обряда крещения получали новые имена. Языческие идолы были низвергнуты. Одних сожгли, других рассекли на части. Главного идола Перуна привязали к лошадиному хвосту и потащили с горы в Днепр. При этом двенадцать человек били истукана палками на поругание бесу, который этим именем прельщал народ.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После крещения киевлян великий князь приступил к искоренению язычества на Руси и принялся ревностно истреблять языческих идолов. На их места устанавливались христианские храмы, богослужение, в которых шло по книгам, переведенным с греческого на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славянский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святыми братьями Кириллом и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Мефодием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Вероятно, ими же была переведена на славянский язык и наша Библия. Сначала готовые церковные книги шли на Русь из Болгарии, а потом, когда и между русскими появились грамотные люди, книги стали переводиться и на Руси. Таким образом, вместе с христианством пришла на Русь и грамотность.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ускорения распространения новой веры и просвещения русских великий князь приказал брать детей у состоятельных родителей и обучать их грамоте. Благодаря этому на Руси за последующие два десятилетия выросло новое поколение людей, ставших проводниками просвещения и христианства в Отчизне. Много стал заботиться Владимир о больных и бедных. Он созывал на княжеский двор народ отовсюду; кормил, поил всех пришедших, а для тех, кто не в состоянии был приходить на княжеский двор, приказывал развозить еду по городу.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Интенсивно занимался Владимир и строительством церквей, для чего из Греции были вызваны «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каменосечцы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созидатели палат каменных». А также те, кто раскрашивал новые постройки. В самом Киеве князь построил церковь святого Василия и церковь Богородицы. Так называемую Десятинную, получившую название оттого, что князь назначил на ее содержание и содержание духовенства десятую часть княжеских доходов. Десятинная церковь была построена на том месте, где в 983 году пострадали за христианскую веру отец и сын - святые Феодор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Иоа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нн.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результате принятия православия изменилась жизнь не только самого князя, но и народов всего Древнерусского государства. Один из классиков отечественной исторической мысли – Николай Иванович Костомаров в своих трудах пишет: «Принятие христианства было переворотом, обновившим и оживотворившим Русь и указавшим ей историческую дорогу. Этот переворот совершён Владимиром, получившим наименование Святого, человеком великим по своему времени»</w:t>
      </w:r>
      <w:r w:rsidRPr="009E2829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12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Заключение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Христианство оказало большое влияние на развитие культуры на Руси: строились храмы, пришла славянская письменность и литература, архитектура и живопись не знали и не знают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равных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В наше время практически вся правовая база российского общества строится на христианских началах. Уважение старших, запрет на убийство, отсутствие кровной мести, гуманное отношение к больным и старым, помощь малоимущим и многое другое – всё это плоды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цивилизационного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выбора, сделанного князем Владимиром в пользу христианства.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Знакомясь с событиями в связи с Крещением Руси, мы видим, как серьезно и продуманно он подошел к вопросу веры. Святой Владимир понял, что личную и государственную жизнь можно создавать только на фундаменте веры в Бога. Поэтому он всесторонне ознакомился с существовавшими в то время религиями и остановился на лучшей из них. Для безболезненного и успешного крещения своего народа он привлек многих советников и дал возможность русским людям самим убедиться, какая вера лучше.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Получается, что приняв христианство самостоятельно и «крестив» Русь равноапостольный князь Владимир оказал большую услугу не только своим современникам, но и нам, потомкам. И, несомненно, мы должны не только помнить и чтить его благодеяние, но и приумножать его, не давая исчезнуть из души русского человека.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истории России личность великого князя Владимира-Василия Святославовича выделяется на фоне других правителей, благодаря свойственным ему мудрости, доброте, справедливости, заботе об огромном государстве, благоустройстве дел, связанных с недавно возникшей церковью, умелым и дипломатическим подходом к греческому влиянию на русскую церковь, разумным и твердым отношением к соседям, а главное, - милостивому, сердечному и доброму отношению к окружающим людям, в том числе и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 бедным и обездоленным.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 эти ярко выделявшиеся черты его характера и за то, что он привел русский народ к свету Христианства, Русская церковь причислила его к лику святых со званием Равноапостольного. Народ же за его доброту и ласку прозвал его "</w:t>
      </w:r>
      <w:proofErr w:type="spellStart"/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Владимир-Красное</w:t>
      </w:r>
      <w:proofErr w:type="spellEnd"/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Солнышко" и складывал про него былины!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Список источников и литературы:</w:t>
      </w:r>
    </w:p>
    <w:p w:rsidR="009E2829" w:rsidRPr="009E2829" w:rsidRDefault="009E2829" w:rsidP="009E2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Кулюгин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 правители России /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Кулюгин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 – М.:ЗАО «Фирма СТД», ЗАО «Славянский дом книги», 2004.- 461с.</w:t>
      </w:r>
    </w:p>
    <w:p w:rsidR="009E2829" w:rsidRPr="009E2829" w:rsidRDefault="009E2829" w:rsidP="009E2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Школьник Ю.К. История России. Полная энциклопедия / Школьник Ю. К. – М.: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Эксмо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2014.-256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9E2829" w:rsidRPr="009E2829" w:rsidRDefault="009E2829" w:rsidP="009E2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Яковлев Л. Всеобщая история религий мира / Яковлев Л. [и д.р.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]-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М.: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Эксмо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2007.-736с.</w:t>
      </w:r>
    </w:p>
    <w:p w:rsidR="009E2829" w:rsidRPr="009E2829" w:rsidRDefault="009E2829" w:rsidP="009E2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28 июля – день памяти святого равноапостольного князя Владимира. Новости. Кирилло-Белозерский монастыр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ь[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Электронный ресурс], - http://kirillov-monastyr.ru/today/?ELEMENT_ID=279- статья в интернете</w:t>
      </w:r>
    </w:p>
    <w:p w:rsidR="009E2829" w:rsidRPr="009E2829" w:rsidRDefault="009E2829" w:rsidP="009E2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Повесть Временных лет. [Электронный ресурс] / Русская история. Библиотекарь. - http://www.bibliotekar.ru/rus/2-2.htm</w:t>
      </w:r>
    </w:p>
    <w:p w:rsidR="009E2829" w:rsidRPr="009E2829" w:rsidRDefault="009E2829" w:rsidP="009E2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Гюнтер Е.А. Актуальность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цивилизационного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выбора святого князя Владимира в XXI веке [Электронный ресурс]- http://nsportal.ru/ap/library/literaturnoe-tvorchestvo/2015/08/06/aktualnost-tsivilizatsionnogo-vybora-svyatogo-knyazya- статья в интернете</w:t>
      </w:r>
    </w:p>
    <w:p w:rsidR="009E2829" w:rsidRPr="009E2829" w:rsidRDefault="009E2829" w:rsidP="009E2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История России кратко. Краткая биография князя Владимира. [Электронный ресурс]- http://historynotes.ru/pravlenie-knyazya-vladimira/- статья в интернете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28 июля – день памяти святого равноапостольного князя Владимира. Новости. Кирилло-Белозерский монастыр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ь[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Электронный ресурс], - http://kirillov-monastyr.ru/today/?ELEMENT_ID=279- статья в интернете (дата обращения: 15.09.2015).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Яковлев Л. Всеобщая история религий мира / Яковлев Л. [и д.р.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]-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М.: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Эксмо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2007.-736с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Повесть Временных лет. [Электронный ресурс] / Русская история. Библиотекарь. - http://www.bibliotekar.ru/rus/2-2.htm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4Повесть Временных лет. [Электронный ресурс] / Русская история.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Библиотекарь.-http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://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www.bibliotekar.ru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rus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/2-2.htm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ам же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Повесть Временных лет. [Электронный ресурс] / Русская история.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Библиотекарь.-http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://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www.bibliotekar.ru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rus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/2-2.htm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7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Кулюгин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 правители России /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Кулюгин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 – М.:ЗАО «Фирма СТД», ЗАО «Славянский дом книги», 2004.- 461с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Школьник Ю.К. История России. Полная энциклопедия / Школьник Ю. К. – М.: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Эксмо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2014.-256 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9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Кулюгин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 правители России /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Кулюгин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А.И. – М.:ЗАО «Фирма СТД», ЗАО «Славянский дом книги», 2004.- 461с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10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ам же.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11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Повесть Временных лет. [Электронный ресурс] / Русская история. 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Библиотекарь.-http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://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www.bibliotekar.ru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</w:t>
      </w:r>
      <w:proofErr w:type="spell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rus</w:t>
      </w:r>
      <w:proofErr w:type="spell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/2-2.htm</w:t>
      </w:r>
    </w:p>
    <w:p w:rsidR="009E2829" w:rsidRPr="009E2829" w:rsidRDefault="009E2829" w:rsidP="009E2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12</w:t>
      </w:r>
      <w:r w:rsidRPr="009E282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28 июля – день памяти святого равноапостольного князя Владимира. Новости. Кирилло-Белозерский монастыр</w:t>
      </w:r>
      <w:proofErr w:type="gramStart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ь[</w:t>
      </w:r>
      <w:proofErr w:type="gramEnd"/>
      <w:r w:rsidRPr="009E282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Электронный ресурс], - http://kirillov-monastyr.ru/today/?ELEMENT_ID=279- статья в интернете (дата обращения: 15.09.2015).</w:t>
      </w:r>
    </w:p>
    <w:p w:rsidR="00AD1564" w:rsidRDefault="00AD1564"/>
    <w:sectPr w:rsidR="00AD1564" w:rsidSect="00AD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DF"/>
    <w:multiLevelType w:val="multilevel"/>
    <w:tmpl w:val="6814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B0E8C"/>
    <w:multiLevelType w:val="multilevel"/>
    <w:tmpl w:val="6F86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35E3C"/>
    <w:multiLevelType w:val="multilevel"/>
    <w:tmpl w:val="CAA2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92237"/>
    <w:multiLevelType w:val="multilevel"/>
    <w:tmpl w:val="7D40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07E67"/>
    <w:multiLevelType w:val="multilevel"/>
    <w:tmpl w:val="2820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E2829"/>
    <w:rsid w:val="000C1F3D"/>
    <w:rsid w:val="001D3A8E"/>
    <w:rsid w:val="00672116"/>
    <w:rsid w:val="008C0580"/>
    <w:rsid w:val="009E2829"/>
    <w:rsid w:val="009F276E"/>
    <w:rsid w:val="00AD1564"/>
    <w:rsid w:val="00BA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4"/>
  </w:style>
  <w:style w:type="paragraph" w:styleId="2">
    <w:name w:val="heading 2"/>
    <w:basedOn w:val="a"/>
    <w:next w:val="a"/>
    <w:link w:val="20"/>
    <w:uiPriority w:val="9"/>
    <w:unhideWhenUsed/>
    <w:qFormat/>
    <w:rsid w:val="00BA1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A10F4"/>
    <w:rPr>
      <w:b/>
      <w:bCs/>
    </w:rPr>
  </w:style>
  <w:style w:type="paragraph" w:styleId="a4">
    <w:name w:val="List Paragraph"/>
    <w:basedOn w:val="a"/>
    <w:link w:val="a5"/>
    <w:uiPriority w:val="34"/>
    <w:qFormat/>
    <w:rsid w:val="00BA10F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A10F4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2909</Words>
  <Characters>16587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2017-02-05T08:01:00Z</dcterms:created>
  <dcterms:modified xsi:type="dcterms:W3CDTF">2017-02-05T08:51:00Z</dcterms:modified>
</cp:coreProperties>
</file>