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0" w:rsidRDefault="00E50640" w:rsidP="00E50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000" w:rsidRPr="00E50640" w:rsidRDefault="00A93C01" w:rsidP="00E5064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0">
        <w:rPr>
          <w:rFonts w:ascii="Times New Roman" w:hAnsi="Times New Roman" w:cs="Times New Roman"/>
          <w:b/>
          <w:sz w:val="28"/>
          <w:szCs w:val="28"/>
        </w:rPr>
        <w:t xml:space="preserve">«Книга– </w:t>
      </w:r>
      <w:proofErr w:type="gramStart"/>
      <w:r w:rsidRPr="00E50640">
        <w:rPr>
          <w:rFonts w:ascii="Times New Roman" w:hAnsi="Times New Roman" w:cs="Times New Roman"/>
          <w:b/>
          <w:sz w:val="28"/>
          <w:szCs w:val="28"/>
        </w:rPr>
        <w:t>эт</w:t>
      </w:r>
      <w:proofErr w:type="gramEnd"/>
      <w:r w:rsidRPr="00E50640">
        <w:rPr>
          <w:rFonts w:ascii="Times New Roman" w:hAnsi="Times New Roman" w:cs="Times New Roman"/>
          <w:b/>
          <w:sz w:val="28"/>
          <w:szCs w:val="28"/>
        </w:rPr>
        <w:t>о духовное завещание одного поколения другому»</w:t>
      </w:r>
    </w:p>
    <w:p w:rsidR="00A93C01" w:rsidRDefault="00A93C01" w:rsidP="00E506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ученица 8 класса, мне 13 лет, но я отчетливо помню свою первую книгу, первую, яркую, красочную, с плотными картонными  листами «Курочку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Это был мой первый друг, который повел меня в сказочный мир  книг – мир добра и зла, любви и ненависти, дружбы и вражды. Сейчас на моей полке стоит Пушкин, Толстой, Достоевский…и она – моя первая  «Курочка Ряба». Никогда ее не выброшу, ведь в ней столько тепла, уюта, воспоминаний детства,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дотрагиваясь к 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чувствуешь некое мистическое состояние, обязательно передам ее следующему поколению – моим детям, которые, надеюсь, тоже полюбят книги.</w:t>
      </w:r>
    </w:p>
    <w:p w:rsidR="00A93C01" w:rsidRDefault="00A93C01" w:rsidP="00E506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– это сосуд, который нас наполняет, но сам не пустеет» – так сказал французский драматург. Полностью соглашусь с данным высказыванием, ведь она научит </w:t>
      </w:r>
      <w:r w:rsidR="00607F80">
        <w:rPr>
          <w:rFonts w:ascii="Times New Roman" w:hAnsi="Times New Roman" w:cs="Times New Roman"/>
          <w:sz w:val="28"/>
          <w:szCs w:val="28"/>
        </w:rPr>
        <w:t xml:space="preserve">нас любому ремеслу, искусству, науке, </w:t>
      </w:r>
      <w:proofErr w:type="gramStart"/>
      <w:r w:rsidR="00607F80">
        <w:rPr>
          <w:rFonts w:ascii="Times New Roman" w:hAnsi="Times New Roman" w:cs="Times New Roman"/>
          <w:sz w:val="28"/>
          <w:szCs w:val="28"/>
        </w:rPr>
        <w:t>подс</w:t>
      </w:r>
      <w:r w:rsidR="00E50640">
        <w:rPr>
          <w:rFonts w:ascii="Times New Roman" w:hAnsi="Times New Roman" w:cs="Times New Roman"/>
          <w:sz w:val="28"/>
          <w:szCs w:val="28"/>
        </w:rPr>
        <w:t>кажет</w:t>
      </w:r>
      <w:proofErr w:type="gramEnd"/>
      <w:r w:rsidR="00E50640">
        <w:rPr>
          <w:rFonts w:ascii="Times New Roman" w:hAnsi="Times New Roman" w:cs="Times New Roman"/>
          <w:sz w:val="28"/>
          <w:szCs w:val="28"/>
        </w:rPr>
        <w:t xml:space="preserve"> как правильно поступить</w:t>
      </w:r>
      <w:r w:rsidR="00607F80">
        <w:rPr>
          <w:rFonts w:ascii="Times New Roman" w:hAnsi="Times New Roman" w:cs="Times New Roman"/>
          <w:sz w:val="28"/>
          <w:szCs w:val="28"/>
        </w:rPr>
        <w:t>, как сделать мир чище и добрее, как ухаживать за растениями и животными, как просто любить природу, да не перечислить всего!</w:t>
      </w:r>
    </w:p>
    <w:p w:rsidR="00607F80" w:rsidRDefault="00607F80" w:rsidP="00E506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никогда не предаст, а молча, впитает твои мысли, эмоции, настроение и обязательно станет твоим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только люби ее! Люби этот живой шеле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аниц, этот книжный запах! </w:t>
      </w:r>
    </w:p>
    <w:p w:rsidR="00607F80" w:rsidRDefault="00607F80" w:rsidP="00E506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книги моего деда! Это же вообще клад. Эти пожелтевшие, пропахшие временем страницы  даже листаются по-другому.</w:t>
      </w:r>
    </w:p>
    <w:p w:rsidR="00E50640" w:rsidRDefault="00607F80" w:rsidP="00E506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в современном мире электронизации бумажная книга с</w:t>
      </w:r>
      <w:r w:rsidR="00E50640">
        <w:rPr>
          <w:rFonts w:ascii="Times New Roman" w:hAnsi="Times New Roman" w:cs="Times New Roman"/>
          <w:sz w:val="28"/>
          <w:szCs w:val="28"/>
        </w:rPr>
        <w:t xml:space="preserve">тановится все менее актуальной, на смену ей приходят </w:t>
      </w:r>
      <w:proofErr w:type="spellStart"/>
      <w:r w:rsidR="00E50640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E50640">
        <w:rPr>
          <w:rFonts w:ascii="Times New Roman" w:hAnsi="Times New Roman" w:cs="Times New Roman"/>
          <w:sz w:val="28"/>
          <w:szCs w:val="28"/>
        </w:rPr>
        <w:t xml:space="preserve">: планшеты, ноутбуки, телефоны, компьютеры и т.д. </w:t>
      </w:r>
      <w:r>
        <w:rPr>
          <w:rFonts w:ascii="Times New Roman" w:hAnsi="Times New Roman" w:cs="Times New Roman"/>
          <w:sz w:val="28"/>
          <w:szCs w:val="28"/>
        </w:rPr>
        <w:t>Все меньше людей можно встретить в библиотеке, читальном зале. И не</w:t>
      </w:r>
      <w:r w:rsidR="00E50640">
        <w:rPr>
          <w:rFonts w:ascii="Times New Roman" w:hAnsi="Times New Roman" w:cs="Times New Roman"/>
          <w:sz w:val="28"/>
          <w:szCs w:val="28"/>
        </w:rPr>
        <w:t xml:space="preserve">льзя однозначно ответить: «хороша </w:t>
      </w:r>
      <w:proofErr w:type="spellStart"/>
      <w:r w:rsidR="00E50640">
        <w:rPr>
          <w:rFonts w:ascii="Times New Roman" w:hAnsi="Times New Roman" w:cs="Times New Roman"/>
          <w:sz w:val="28"/>
          <w:szCs w:val="28"/>
        </w:rPr>
        <w:t>книга-гаджет</w:t>
      </w:r>
      <w:proofErr w:type="spellEnd"/>
      <w:r w:rsidR="00E50640">
        <w:rPr>
          <w:rFonts w:ascii="Times New Roman" w:hAnsi="Times New Roman" w:cs="Times New Roman"/>
          <w:sz w:val="28"/>
          <w:szCs w:val="28"/>
        </w:rPr>
        <w:t>» или нет</w:t>
      </w:r>
      <w:r>
        <w:rPr>
          <w:rFonts w:ascii="Times New Roman" w:hAnsi="Times New Roman" w:cs="Times New Roman"/>
          <w:sz w:val="28"/>
          <w:szCs w:val="28"/>
        </w:rPr>
        <w:t>. Да</w:t>
      </w:r>
      <w:r w:rsidR="00E50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это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40">
        <w:rPr>
          <w:rFonts w:ascii="Times New Roman" w:hAnsi="Times New Roman" w:cs="Times New Roman"/>
          <w:sz w:val="28"/>
          <w:szCs w:val="28"/>
        </w:rPr>
        <w:t xml:space="preserve">нам некий комфорт, удобства, мобильность, но я «ЗА» «живую» книгу, потому что это вечная память. Сравните только подаренную бумажную книгу или книгу на </w:t>
      </w:r>
      <w:proofErr w:type="spellStart"/>
      <w:r w:rsidR="00E50640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E50640">
        <w:rPr>
          <w:rFonts w:ascii="Times New Roman" w:hAnsi="Times New Roman" w:cs="Times New Roman"/>
          <w:sz w:val="28"/>
          <w:szCs w:val="28"/>
        </w:rPr>
        <w:t>. Какой вы будете больше рады? «Живая» книга</w:t>
      </w:r>
      <w:r w:rsidR="00A81D6F">
        <w:rPr>
          <w:rFonts w:ascii="Times New Roman" w:hAnsi="Times New Roman" w:cs="Times New Roman"/>
          <w:sz w:val="28"/>
          <w:szCs w:val="28"/>
        </w:rPr>
        <w:t>»</w:t>
      </w:r>
      <w:r w:rsidR="00E50640">
        <w:rPr>
          <w:rFonts w:ascii="Times New Roman" w:hAnsi="Times New Roman" w:cs="Times New Roman"/>
          <w:sz w:val="28"/>
          <w:szCs w:val="28"/>
        </w:rPr>
        <w:t xml:space="preserve"> – это вечная классика, которая, я уверена, никогда не умрет, если мы – настоящее поколение будем ходить в библиотеку и иметь на своей полке сборник Есенина, Тургенева и прочитывать пару строк перед сном, засыпая под этот волшебный и магический шелест. </w:t>
      </w:r>
    </w:p>
    <w:p w:rsidR="00607F80" w:rsidRPr="00A93C01" w:rsidRDefault="00E50640" w:rsidP="00E506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книги немыслимо жить!</w:t>
      </w:r>
    </w:p>
    <w:sectPr w:rsidR="00607F80" w:rsidRPr="00A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C01"/>
    <w:rsid w:val="00607F80"/>
    <w:rsid w:val="00A81D6F"/>
    <w:rsid w:val="00A93C01"/>
    <w:rsid w:val="00E5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2020-09-16T15:45:00Z</dcterms:created>
  <dcterms:modified xsi:type="dcterms:W3CDTF">2020-09-16T16:16:00Z</dcterms:modified>
</cp:coreProperties>
</file>