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942" w:rsidRDefault="00325942" w:rsidP="00325942">
      <w:pPr>
        <w:spacing w:after="0"/>
        <w:rPr>
          <w:rFonts w:ascii="Times New Roman" w:hAnsi="Times New Roman" w:cs="Times New Roman"/>
          <w:sz w:val="28"/>
          <w:szCs w:val="28"/>
          <w:lang w:val="en-US"/>
        </w:rPr>
      </w:pPr>
    </w:p>
    <w:p w:rsidR="00325942" w:rsidRPr="00325942" w:rsidRDefault="00325942" w:rsidP="00325942">
      <w:pPr>
        <w:spacing w:after="0"/>
        <w:rPr>
          <w:rFonts w:ascii="Times New Roman" w:hAnsi="Times New Roman" w:cs="Times New Roman"/>
          <w:b/>
          <w:sz w:val="28"/>
          <w:szCs w:val="28"/>
          <w:lang w:val="kk-KZ"/>
        </w:rPr>
      </w:pPr>
      <w:r w:rsidRPr="00325942">
        <w:rPr>
          <w:rFonts w:ascii="Times New Roman" w:hAnsi="Times New Roman" w:cs="Times New Roman"/>
          <w:b/>
          <w:sz w:val="28"/>
          <w:szCs w:val="28"/>
          <w:lang w:val="kk-KZ"/>
        </w:rPr>
        <w:t>Тақырыбы:</w:t>
      </w:r>
      <w:r w:rsidRPr="00325942">
        <w:rPr>
          <w:b/>
        </w:rPr>
        <w:t xml:space="preserve"> </w:t>
      </w:r>
      <w:r w:rsidRPr="00325942">
        <w:rPr>
          <w:b/>
          <w:lang w:val="kk-KZ"/>
        </w:rPr>
        <w:t xml:space="preserve"> </w:t>
      </w:r>
      <w:r w:rsidRPr="00325942">
        <w:rPr>
          <w:rFonts w:ascii="Times New Roman" w:hAnsi="Times New Roman" w:cs="Times New Roman"/>
          <w:b/>
          <w:sz w:val="28"/>
          <w:szCs w:val="28"/>
          <w:lang w:val="kk-KZ"/>
        </w:rPr>
        <w:t>Көбелектің суретін салу.</w:t>
      </w:r>
    </w:p>
    <w:p w:rsidR="00325942" w:rsidRPr="00325942" w:rsidRDefault="00325942" w:rsidP="00325942">
      <w:pPr>
        <w:spacing w:after="0"/>
        <w:rPr>
          <w:rFonts w:ascii="Times New Roman" w:hAnsi="Times New Roman" w:cs="Times New Roman"/>
          <w:sz w:val="28"/>
          <w:szCs w:val="28"/>
          <w:lang w:val="kk-KZ"/>
        </w:rPr>
      </w:pPr>
      <w:r w:rsidRPr="00325942">
        <w:rPr>
          <w:rFonts w:ascii="Times New Roman" w:hAnsi="Times New Roman" w:cs="Times New Roman"/>
          <w:b/>
          <w:sz w:val="28"/>
          <w:szCs w:val="28"/>
          <w:lang w:val="kk-KZ"/>
        </w:rPr>
        <w:t>Білімділік мақсаты:</w:t>
      </w:r>
      <w:r w:rsidRPr="00325942">
        <w:rPr>
          <w:rFonts w:ascii="Times New Roman" w:hAnsi="Times New Roman" w:cs="Times New Roman"/>
          <w:sz w:val="28"/>
          <w:szCs w:val="28"/>
          <w:lang w:val="kk-KZ"/>
        </w:rPr>
        <w:t xml:space="preserve"> Симметрия туралы түсінік беру, көбелек бейнесін салып үйрену, палитра арқылы қосынды түсті тауып, көбелек қанаттарының түсін бояу, бейнелеу өнері пәнінің терминдерін білу; </w:t>
      </w:r>
    </w:p>
    <w:p w:rsidR="00325942" w:rsidRPr="00325942" w:rsidRDefault="00325942" w:rsidP="00325942">
      <w:pPr>
        <w:spacing w:after="0"/>
        <w:rPr>
          <w:rFonts w:ascii="Times New Roman" w:hAnsi="Times New Roman" w:cs="Times New Roman"/>
          <w:sz w:val="28"/>
          <w:szCs w:val="28"/>
        </w:rPr>
      </w:pPr>
      <w:r w:rsidRPr="00325942">
        <w:rPr>
          <w:rFonts w:ascii="Times New Roman" w:hAnsi="Times New Roman" w:cs="Times New Roman"/>
          <w:sz w:val="28"/>
          <w:szCs w:val="28"/>
        </w:rPr>
        <w:t xml:space="preserve">Дамытушылық мақсаты: Оқушылардың ой-өрісін, білімін, шығармашылық қабілетін, сабаққа деген қызығушылығын, шеберлігін дамыту; </w:t>
      </w:r>
    </w:p>
    <w:p w:rsidR="00325942" w:rsidRPr="00325942" w:rsidRDefault="00325942" w:rsidP="00325942">
      <w:pPr>
        <w:spacing w:after="0"/>
        <w:rPr>
          <w:rFonts w:ascii="Times New Roman" w:hAnsi="Times New Roman" w:cs="Times New Roman"/>
          <w:sz w:val="28"/>
          <w:szCs w:val="28"/>
        </w:rPr>
      </w:pPr>
      <w:r w:rsidRPr="00325942">
        <w:rPr>
          <w:rFonts w:ascii="Times New Roman" w:hAnsi="Times New Roman" w:cs="Times New Roman"/>
          <w:sz w:val="28"/>
          <w:szCs w:val="28"/>
        </w:rPr>
        <w:t xml:space="preserve">Тәрбиелік мақсаты: Өнерді қастерлеуге, эстетикалық тәрбие беруге, ұқыптылыққа, сұлулықты түсіне білуге, табиғатты қорғауға тәрбиелеу; </w:t>
      </w:r>
    </w:p>
    <w:p w:rsidR="00325942" w:rsidRPr="00325942" w:rsidRDefault="00325942" w:rsidP="00325942">
      <w:pPr>
        <w:spacing w:after="0"/>
        <w:rPr>
          <w:rFonts w:ascii="Times New Roman" w:hAnsi="Times New Roman" w:cs="Times New Roman"/>
          <w:sz w:val="28"/>
          <w:szCs w:val="28"/>
        </w:rPr>
      </w:pPr>
      <w:r w:rsidRPr="00325942">
        <w:rPr>
          <w:rFonts w:ascii="Times New Roman" w:hAnsi="Times New Roman" w:cs="Times New Roman"/>
          <w:b/>
          <w:sz w:val="28"/>
          <w:szCs w:val="28"/>
        </w:rPr>
        <w:t>Сабақтың түрі:</w:t>
      </w:r>
      <w:r w:rsidRPr="00325942">
        <w:rPr>
          <w:rFonts w:ascii="Times New Roman" w:hAnsi="Times New Roman" w:cs="Times New Roman"/>
          <w:sz w:val="28"/>
          <w:szCs w:val="28"/>
        </w:rPr>
        <w:t xml:space="preserve"> аралас сабақ. </w:t>
      </w:r>
    </w:p>
    <w:p w:rsidR="00325942" w:rsidRPr="00325942" w:rsidRDefault="00325942" w:rsidP="00325942">
      <w:pPr>
        <w:spacing w:after="0"/>
        <w:rPr>
          <w:rFonts w:ascii="Times New Roman" w:hAnsi="Times New Roman" w:cs="Times New Roman"/>
          <w:sz w:val="28"/>
          <w:szCs w:val="28"/>
        </w:rPr>
      </w:pPr>
      <w:r w:rsidRPr="00325942">
        <w:rPr>
          <w:rFonts w:ascii="Times New Roman" w:hAnsi="Times New Roman" w:cs="Times New Roman"/>
          <w:b/>
          <w:sz w:val="28"/>
          <w:szCs w:val="28"/>
        </w:rPr>
        <w:t>Сабақтың әдісі:</w:t>
      </w:r>
      <w:r w:rsidRPr="00325942">
        <w:rPr>
          <w:rFonts w:ascii="Times New Roman" w:hAnsi="Times New Roman" w:cs="Times New Roman"/>
          <w:sz w:val="28"/>
          <w:szCs w:val="28"/>
        </w:rPr>
        <w:t xml:space="preserve"> түсіндіру, жазықтықта бейнелеу; </w:t>
      </w:r>
    </w:p>
    <w:p w:rsidR="00325942" w:rsidRPr="00325942" w:rsidRDefault="00325942" w:rsidP="00325942">
      <w:pPr>
        <w:spacing w:after="0"/>
        <w:rPr>
          <w:rFonts w:ascii="Times New Roman" w:hAnsi="Times New Roman" w:cs="Times New Roman"/>
          <w:sz w:val="28"/>
          <w:szCs w:val="28"/>
        </w:rPr>
      </w:pPr>
      <w:r w:rsidRPr="00325942">
        <w:rPr>
          <w:rFonts w:ascii="Times New Roman" w:hAnsi="Times New Roman" w:cs="Times New Roman"/>
          <w:b/>
          <w:sz w:val="28"/>
          <w:szCs w:val="28"/>
        </w:rPr>
        <w:t>Сабақтың көрнекілігі:</w:t>
      </w:r>
      <w:r w:rsidRPr="00325942">
        <w:rPr>
          <w:rFonts w:ascii="Times New Roman" w:hAnsi="Times New Roman" w:cs="Times New Roman"/>
          <w:sz w:val="28"/>
          <w:szCs w:val="28"/>
        </w:rPr>
        <w:t xml:space="preserve"> «Спектр» шеңбері; салқын, жылы, қосынды түстер таблицасы; сурет көрмесі; суретшілер шығармалары; табиғат әуендері;</w:t>
      </w:r>
    </w:p>
    <w:p w:rsidR="00325942" w:rsidRPr="00325942" w:rsidRDefault="00325942" w:rsidP="00325942">
      <w:pPr>
        <w:spacing w:after="0"/>
        <w:rPr>
          <w:rFonts w:ascii="Times New Roman" w:hAnsi="Times New Roman" w:cs="Times New Roman"/>
          <w:sz w:val="28"/>
          <w:szCs w:val="28"/>
        </w:rPr>
      </w:pPr>
      <w:r w:rsidRPr="00325942">
        <w:rPr>
          <w:rFonts w:ascii="Times New Roman" w:hAnsi="Times New Roman" w:cs="Times New Roman"/>
          <w:b/>
          <w:sz w:val="28"/>
          <w:szCs w:val="28"/>
        </w:rPr>
        <w:t>Сабақтың барысы:</w:t>
      </w:r>
      <w:r w:rsidRPr="00325942">
        <w:rPr>
          <w:rFonts w:ascii="Times New Roman" w:hAnsi="Times New Roman" w:cs="Times New Roman"/>
          <w:sz w:val="28"/>
          <w:szCs w:val="28"/>
        </w:rPr>
        <w:t xml:space="preserve"> І.Ұйымдастыру бөлімі</w:t>
      </w:r>
    </w:p>
    <w:p w:rsidR="00325942" w:rsidRPr="00325942" w:rsidRDefault="00325942" w:rsidP="00325942">
      <w:pPr>
        <w:spacing w:after="0"/>
        <w:rPr>
          <w:rFonts w:ascii="Times New Roman" w:hAnsi="Times New Roman" w:cs="Times New Roman"/>
          <w:sz w:val="28"/>
          <w:szCs w:val="28"/>
        </w:rPr>
      </w:pPr>
      <w:r w:rsidRPr="00325942">
        <w:rPr>
          <w:rFonts w:ascii="Times New Roman" w:hAnsi="Times New Roman" w:cs="Times New Roman"/>
          <w:sz w:val="28"/>
          <w:szCs w:val="28"/>
        </w:rPr>
        <w:t>ІІ.Үй тапсырмасын тексеру</w:t>
      </w:r>
    </w:p>
    <w:p w:rsidR="00325942" w:rsidRPr="00325942" w:rsidRDefault="00325942" w:rsidP="00325942">
      <w:pPr>
        <w:spacing w:after="0"/>
        <w:rPr>
          <w:rFonts w:ascii="Times New Roman" w:hAnsi="Times New Roman" w:cs="Times New Roman"/>
          <w:sz w:val="28"/>
          <w:szCs w:val="28"/>
        </w:rPr>
      </w:pPr>
      <w:r w:rsidRPr="00325942">
        <w:rPr>
          <w:rFonts w:ascii="Times New Roman" w:hAnsi="Times New Roman" w:cs="Times New Roman"/>
          <w:sz w:val="28"/>
          <w:szCs w:val="28"/>
        </w:rPr>
        <w:t xml:space="preserve">ІІІ.Жаңа сабақ: </w:t>
      </w:r>
    </w:p>
    <w:p w:rsidR="00325942" w:rsidRPr="00325942" w:rsidRDefault="00325942" w:rsidP="00325942">
      <w:pPr>
        <w:spacing w:after="0"/>
        <w:rPr>
          <w:rFonts w:ascii="Times New Roman" w:hAnsi="Times New Roman" w:cs="Times New Roman"/>
          <w:sz w:val="28"/>
          <w:szCs w:val="28"/>
        </w:rPr>
      </w:pPr>
      <w:r w:rsidRPr="00325942">
        <w:rPr>
          <w:rFonts w:ascii="Times New Roman" w:hAnsi="Times New Roman" w:cs="Times New Roman"/>
          <w:sz w:val="28"/>
          <w:szCs w:val="28"/>
        </w:rPr>
        <w:t>ІV.Сергіту сәті.</w:t>
      </w:r>
    </w:p>
    <w:p w:rsidR="00325942" w:rsidRPr="00325942" w:rsidRDefault="00325942" w:rsidP="00325942">
      <w:pPr>
        <w:spacing w:after="0"/>
        <w:rPr>
          <w:rFonts w:ascii="Times New Roman" w:hAnsi="Times New Roman" w:cs="Times New Roman"/>
          <w:sz w:val="28"/>
          <w:szCs w:val="28"/>
        </w:rPr>
      </w:pPr>
      <w:r w:rsidRPr="00325942">
        <w:rPr>
          <w:rFonts w:ascii="Times New Roman" w:hAnsi="Times New Roman" w:cs="Times New Roman"/>
          <w:sz w:val="28"/>
          <w:szCs w:val="28"/>
        </w:rPr>
        <w:t>V. Сарамандық жұмыс</w:t>
      </w:r>
    </w:p>
    <w:p w:rsidR="00325942" w:rsidRPr="00325942" w:rsidRDefault="00325942" w:rsidP="00325942">
      <w:pPr>
        <w:spacing w:after="0"/>
        <w:rPr>
          <w:rFonts w:ascii="Times New Roman" w:hAnsi="Times New Roman" w:cs="Times New Roman"/>
          <w:sz w:val="28"/>
          <w:szCs w:val="28"/>
        </w:rPr>
      </w:pPr>
      <w:r w:rsidRPr="00325942">
        <w:rPr>
          <w:rFonts w:ascii="Times New Roman" w:hAnsi="Times New Roman" w:cs="Times New Roman"/>
          <w:sz w:val="28"/>
          <w:szCs w:val="28"/>
        </w:rPr>
        <w:t>VI.Үйге тапсырма</w:t>
      </w:r>
    </w:p>
    <w:p w:rsidR="00325942" w:rsidRPr="00325942" w:rsidRDefault="00325942" w:rsidP="00325942">
      <w:pPr>
        <w:spacing w:after="0"/>
        <w:rPr>
          <w:rFonts w:ascii="Times New Roman" w:hAnsi="Times New Roman" w:cs="Times New Roman"/>
          <w:sz w:val="28"/>
          <w:szCs w:val="28"/>
        </w:rPr>
      </w:pPr>
      <w:r w:rsidRPr="00325942">
        <w:rPr>
          <w:rFonts w:ascii="Times New Roman" w:hAnsi="Times New Roman" w:cs="Times New Roman"/>
          <w:sz w:val="28"/>
          <w:szCs w:val="28"/>
        </w:rPr>
        <w:t>VIІ.Сабақты қорытындылау.</w:t>
      </w:r>
    </w:p>
    <w:p w:rsidR="00325942" w:rsidRPr="00325942" w:rsidRDefault="00325942" w:rsidP="00325942">
      <w:pPr>
        <w:spacing w:after="0"/>
        <w:rPr>
          <w:rFonts w:ascii="Times New Roman" w:hAnsi="Times New Roman" w:cs="Times New Roman"/>
          <w:sz w:val="28"/>
          <w:szCs w:val="28"/>
        </w:rPr>
      </w:pPr>
      <w:r w:rsidRPr="00325942">
        <w:rPr>
          <w:rFonts w:ascii="Times New Roman" w:hAnsi="Times New Roman" w:cs="Times New Roman"/>
          <w:sz w:val="28"/>
          <w:szCs w:val="28"/>
        </w:rPr>
        <w:t>І.Ұйымдастыру бөлімі:  Оқушыларды сабаққа қатысуын түгендеу:</w:t>
      </w:r>
    </w:p>
    <w:p w:rsidR="00325942" w:rsidRPr="00325942" w:rsidRDefault="00325942" w:rsidP="00325942">
      <w:pPr>
        <w:spacing w:after="0"/>
        <w:rPr>
          <w:rFonts w:ascii="Times New Roman" w:hAnsi="Times New Roman" w:cs="Times New Roman"/>
          <w:sz w:val="28"/>
          <w:szCs w:val="28"/>
        </w:rPr>
      </w:pPr>
      <w:r w:rsidRPr="00325942">
        <w:rPr>
          <w:rFonts w:ascii="Times New Roman" w:hAnsi="Times New Roman" w:cs="Times New Roman"/>
          <w:sz w:val="28"/>
          <w:szCs w:val="28"/>
        </w:rPr>
        <w:t>ІІ.Үй тапсырмасын тексеру, талқылау, бағалау.</w:t>
      </w:r>
    </w:p>
    <w:p w:rsidR="00325942" w:rsidRPr="00325942" w:rsidRDefault="00325942" w:rsidP="00325942">
      <w:pPr>
        <w:spacing w:after="0"/>
        <w:rPr>
          <w:rFonts w:ascii="Times New Roman" w:hAnsi="Times New Roman" w:cs="Times New Roman"/>
          <w:sz w:val="28"/>
          <w:szCs w:val="28"/>
        </w:rPr>
      </w:pPr>
      <w:r w:rsidRPr="00325942">
        <w:rPr>
          <w:rFonts w:ascii="Times New Roman" w:hAnsi="Times New Roman" w:cs="Times New Roman"/>
          <w:sz w:val="28"/>
          <w:szCs w:val="28"/>
        </w:rPr>
        <w:t xml:space="preserve">ІІІ.Жаңа сабақ: </w:t>
      </w:r>
    </w:p>
    <w:p w:rsidR="00325942" w:rsidRPr="00325942" w:rsidRDefault="00325942" w:rsidP="00325942">
      <w:pPr>
        <w:spacing w:after="0"/>
        <w:rPr>
          <w:rFonts w:ascii="Times New Roman" w:hAnsi="Times New Roman" w:cs="Times New Roman"/>
          <w:sz w:val="28"/>
          <w:szCs w:val="28"/>
        </w:rPr>
      </w:pPr>
      <w:r w:rsidRPr="00325942">
        <w:rPr>
          <w:rFonts w:ascii="Times New Roman" w:hAnsi="Times New Roman" w:cs="Times New Roman"/>
          <w:sz w:val="28"/>
          <w:szCs w:val="28"/>
        </w:rPr>
        <w:t xml:space="preserve">- Бүгінгі сабақта табиғатта кездесетін әдемі жәндіктердің бірі көбелектерге </w:t>
      </w:r>
    </w:p>
    <w:p w:rsidR="00325942" w:rsidRPr="00325942" w:rsidRDefault="00325942" w:rsidP="00325942">
      <w:pPr>
        <w:spacing w:after="0"/>
        <w:rPr>
          <w:rFonts w:ascii="Times New Roman" w:hAnsi="Times New Roman" w:cs="Times New Roman"/>
          <w:sz w:val="28"/>
          <w:szCs w:val="28"/>
        </w:rPr>
      </w:pPr>
      <w:r w:rsidRPr="00325942">
        <w:rPr>
          <w:rFonts w:ascii="Times New Roman" w:hAnsi="Times New Roman" w:cs="Times New Roman"/>
          <w:sz w:val="28"/>
          <w:szCs w:val="28"/>
        </w:rPr>
        <w:t>тоқталамыз.</w:t>
      </w:r>
    </w:p>
    <w:p w:rsidR="00325942" w:rsidRPr="00325942" w:rsidRDefault="00325942" w:rsidP="00325942">
      <w:pPr>
        <w:spacing w:after="0"/>
        <w:rPr>
          <w:rFonts w:ascii="Times New Roman" w:hAnsi="Times New Roman" w:cs="Times New Roman"/>
          <w:sz w:val="28"/>
          <w:szCs w:val="28"/>
        </w:rPr>
      </w:pPr>
      <w:r w:rsidRPr="00325942">
        <w:rPr>
          <w:rFonts w:ascii="Times New Roman" w:hAnsi="Times New Roman" w:cs="Times New Roman"/>
          <w:sz w:val="28"/>
          <w:szCs w:val="28"/>
        </w:rPr>
        <w:t xml:space="preserve">- Балалар сіздерге көбелек несімен ұнайды? (оқушылар жауабы) </w:t>
      </w:r>
    </w:p>
    <w:p w:rsidR="00325942" w:rsidRPr="00325942" w:rsidRDefault="00325942" w:rsidP="00325942">
      <w:pPr>
        <w:spacing w:after="0"/>
        <w:rPr>
          <w:rFonts w:ascii="Times New Roman" w:hAnsi="Times New Roman" w:cs="Times New Roman"/>
          <w:sz w:val="28"/>
          <w:szCs w:val="28"/>
        </w:rPr>
      </w:pPr>
      <w:r w:rsidRPr="00325942">
        <w:rPr>
          <w:rFonts w:ascii="Times New Roman" w:hAnsi="Times New Roman" w:cs="Times New Roman"/>
          <w:sz w:val="28"/>
          <w:szCs w:val="28"/>
        </w:rPr>
        <w:t>А.Әлімқұловтың «Көбелек» өлеңін оқиын.</w:t>
      </w:r>
    </w:p>
    <w:p w:rsidR="00325942" w:rsidRPr="00325942" w:rsidRDefault="00325942" w:rsidP="00325942">
      <w:pPr>
        <w:spacing w:after="0"/>
        <w:rPr>
          <w:rFonts w:ascii="Times New Roman" w:hAnsi="Times New Roman" w:cs="Times New Roman"/>
          <w:sz w:val="28"/>
          <w:szCs w:val="28"/>
        </w:rPr>
      </w:pPr>
      <w:r w:rsidRPr="00325942">
        <w:rPr>
          <w:rFonts w:ascii="Times New Roman" w:hAnsi="Times New Roman" w:cs="Times New Roman"/>
          <w:sz w:val="28"/>
          <w:szCs w:val="28"/>
        </w:rPr>
        <w:t>Мен теймеймін жасқанба,</w:t>
      </w:r>
    </w:p>
    <w:p w:rsidR="00325942" w:rsidRPr="00325942" w:rsidRDefault="00325942" w:rsidP="00325942">
      <w:pPr>
        <w:spacing w:after="0"/>
        <w:rPr>
          <w:rFonts w:ascii="Times New Roman" w:hAnsi="Times New Roman" w:cs="Times New Roman"/>
          <w:sz w:val="28"/>
          <w:szCs w:val="28"/>
        </w:rPr>
      </w:pPr>
      <w:r w:rsidRPr="00325942">
        <w:rPr>
          <w:rFonts w:ascii="Times New Roman" w:hAnsi="Times New Roman" w:cs="Times New Roman"/>
          <w:sz w:val="28"/>
          <w:szCs w:val="28"/>
        </w:rPr>
        <w:t>Дос болайық, көбелек!</w:t>
      </w:r>
    </w:p>
    <w:p w:rsidR="00325942" w:rsidRPr="00325942" w:rsidRDefault="00325942" w:rsidP="00325942">
      <w:pPr>
        <w:spacing w:after="0"/>
        <w:rPr>
          <w:rFonts w:ascii="Times New Roman" w:hAnsi="Times New Roman" w:cs="Times New Roman"/>
          <w:sz w:val="28"/>
          <w:szCs w:val="28"/>
        </w:rPr>
      </w:pPr>
      <w:r w:rsidRPr="00325942">
        <w:rPr>
          <w:rFonts w:ascii="Times New Roman" w:hAnsi="Times New Roman" w:cs="Times New Roman"/>
          <w:sz w:val="28"/>
          <w:szCs w:val="28"/>
        </w:rPr>
        <w:t>Жайнап тұрған бақшамда</w:t>
      </w:r>
    </w:p>
    <w:p w:rsidR="00325942" w:rsidRPr="00325942" w:rsidRDefault="00325942" w:rsidP="00325942">
      <w:pPr>
        <w:spacing w:after="0"/>
        <w:rPr>
          <w:rFonts w:ascii="Times New Roman" w:hAnsi="Times New Roman" w:cs="Times New Roman"/>
          <w:sz w:val="28"/>
          <w:szCs w:val="28"/>
        </w:rPr>
      </w:pPr>
      <w:r w:rsidRPr="00325942">
        <w:rPr>
          <w:rFonts w:ascii="Times New Roman" w:hAnsi="Times New Roman" w:cs="Times New Roman"/>
          <w:sz w:val="28"/>
          <w:szCs w:val="28"/>
        </w:rPr>
        <w:t>Гүлдерімді көре кет.</w:t>
      </w:r>
    </w:p>
    <w:p w:rsidR="00325942" w:rsidRPr="00325942" w:rsidRDefault="00325942" w:rsidP="00325942">
      <w:pPr>
        <w:spacing w:after="0"/>
        <w:rPr>
          <w:rFonts w:ascii="Times New Roman" w:hAnsi="Times New Roman" w:cs="Times New Roman"/>
          <w:sz w:val="28"/>
          <w:szCs w:val="28"/>
        </w:rPr>
      </w:pPr>
      <w:r w:rsidRPr="00325942">
        <w:rPr>
          <w:rFonts w:ascii="Times New Roman" w:hAnsi="Times New Roman" w:cs="Times New Roman"/>
          <w:sz w:val="28"/>
          <w:szCs w:val="28"/>
        </w:rPr>
        <w:t>Тұтқиылдан жел соғып,</w:t>
      </w:r>
    </w:p>
    <w:p w:rsidR="00325942" w:rsidRPr="00325942" w:rsidRDefault="00325942" w:rsidP="00325942">
      <w:pPr>
        <w:spacing w:after="0"/>
        <w:rPr>
          <w:rFonts w:ascii="Times New Roman" w:hAnsi="Times New Roman" w:cs="Times New Roman"/>
          <w:sz w:val="28"/>
          <w:szCs w:val="28"/>
        </w:rPr>
      </w:pPr>
      <w:r w:rsidRPr="00325942">
        <w:rPr>
          <w:rFonts w:ascii="Times New Roman" w:hAnsi="Times New Roman" w:cs="Times New Roman"/>
          <w:sz w:val="28"/>
          <w:szCs w:val="28"/>
        </w:rPr>
        <w:t>Жаңбыр жауса себелеп,</w:t>
      </w:r>
    </w:p>
    <w:p w:rsidR="00325942" w:rsidRPr="00325942" w:rsidRDefault="00325942" w:rsidP="00325942">
      <w:pPr>
        <w:spacing w:after="0"/>
        <w:rPr>
          <w:rFonts w:ascii="Times New Roman" w:hAnsi="Times New Roman" w:cs="Times New Roman"/>
          <w:sz w:val="28"/>
          <w:szCs w:val="28"/>
        </w:rPr>
      </w:pPr>
      <w:r w:rsidRPr="00325942">
        <w:rPr>
          <w:rFonts w:ascii="Times New Roman" w:hAnsi="Times New Roman" w:cs="Times New Roman"/>
          <w:sz w:val="28"/>
          <w:szCs w:val="28"/>
        </w:rPr>
        <w:t>Тақиямның астына,</w:t>
      </w:r>
    </w:p>
    <w:p w:rsidR="00325942" w:rsidRPr="00325942" w:rsidRDefault="00325942" w:rsidP="00325942">
      <w:pPr>
        <w:spacing w:after="0"/>
        <w:rPr>
          <w:rFonts w:ascii="Times New Roman" w:hAnsi="Times New Roman" w:cs="Times New Roman"/>
          <w:sz w:val="28"/>
          <w:szCs w:val="28"/>
        </w:rPr>
      </w:pPr>
      <w:r w:rsidRPr="00325942">
        <w:rPr>
          <w:rFonts w:ascii="Times New Roman" w:hAnsi="Times New Roman" w:cs="Times New Roman"/>
          <w:sz w:val="28"/>
          <w:szCs w:val="28"/>
        </w:rPr>
        <w:t>Тығыла кет, көбелек!</w:t>
      </w:r>
    </w:p>
    <w:p w:rsidR="00325942" w:rsidRPr="00325942" w:rsidRDefault="00325942" w:rsidP="00325942">
      <w:pPr>
        <w:spacing w:after="0"/>
        <w:rPr>
          <w:rFonts w:ascii="Times New Roman" w:hAnsi="Times New Roman" w:cs="Times New Roman"/>
          <w:sz w:val="28"/>
          <w:szCs w:val="28"/>
        </w:rPr>
      </w:pPr>
      <w:r w:rsidRPr="00325942">
        <w:rPr>
          <w:rFonts w:ascii="Times New Roman" w:hAnsi="Times New Roman" w:cs="Times New Roman"/>
          <w:sz w:val="28"/>
          <w:szCs w:val="28"/>
        </w:rPr>
        <w:t xml:space="preserve">- Балалар! жаз, табиғат, көбелек туралы мына шумақтарменде баяндай аламыз: </w:t>
      </w:r>
    </w:p>
    <w:p w:rsidR="00325942" w:rsidRPr="00325942" w:rsidRDefault="00325942" w:rsidP="00325942">
      <w:pPr>
        <w:spacing w:after="0"/>
        <w:rPr>
          <w:rFonts w:ascii="Times New Roman" w:hAnsi="Times New Roman" w:cs="Times New Roman"/>
          <w:sz w:val="28"/>
          <w:szCs w:val="28"/>
          <w:lang w:val="kk-KZ"/>
        </w:rPr>
      </w:pPr>
      <w:r w:rsidRPr="00325942">
        <w:rPr>
          <w:rFonts w:ascii="Times New Roman" w:hAnsi="Times New Roman" w:cs="Times New Roman"/>
          <w:sz w:val="28"/>
          <w:szCs w:val="28"/>
        </w:rPr>
        <w:t>Жаздыгүні шілдеде</w:t>
      </w:r>
    </w:p>
    <w:p w:rsidR="00325942" w:rsidRPr="00325942" w:rsidRDefault="00325942" w:rsidP="00325942">
      <w:pPr>
        <w:spacing w:after="0"/>
        <w:rPr>
          <w:rFonts w:ascii="Times New Roman" w:hAnsi="Times New Roman" w:cs="Times New Roman"/>
          <w:sz w:val="28"/>
          <w:szCs w:val="28"/>
        </w:rPr>
      </w:pPr>
      <w:r w:rsidRPr="00325942">
        <w:rPr>
          <w:rFonts w:ascii="Times New Roman" w:hAnsi="Times New Roman" w:cs="Times New Roman"/>
          <w:sz w:val="28"/>
          <w:szCs w:val="28"/>
        </w:rPr>
        <w:t>Жеміс пісіп толады.</w:t>
      </w:r>
    </w:p>
    <w:p w:rsidR="00325942" w:rsidRPr="00325942" w:rsidRDefault="00325942" w:rsidP="00325942">
      <w:pPr>
        <w:spacing w:after="0"/>
        <w:rPr>
          <w:rFonts w:ascii="Times New Roman" w:hAnsi="Times New Roman" w:cs="Times New Roman"/>
          <w:sz w:val="28"/>
          <w:szCs w:val="28"/>
        </w:rPr>
      </w:pPr>
      <w:r w:rsidRPr="00325942">
        <w:rPr>
          <w:rFonts w:ascii="Times New Roman" w:hAnsi="Times New Roman" w:cs="Times New Roman"/>
          <w:sz w:val="28"/>
          <w:szCs w:val="28"/>
        </w:rPr>
        <w:t>Қызыл, жасыл гүлдерге</w:t>
      </w:r>
    </w:p>
    <w:p w:rsidR="00325942" w:rsidRPr="00325942" w:rsidRDefault="00325942" w:rsidP="00325942">
      <w:pPr>
        <w:spacing w:after="0"/>
        <w:rPr>
          <w:rFonts w:ascii="Times New Roman" w:hAnsi="Times New Roman" w:cs="Times New Roman"/>
          <w:sz w:val="28"/>
          <w:szCs w:val="28"/>
        </w:rPr>
      </w:pPr>
      <w:r w:rsidRPr="00325942">
        <w:rPr>
          <w:rFonts w:ascii="Times New Roman" w:hAnsi="Times New Roman" w:cs="Times New Roman"/>
          <w:sz w:val="28"/>
          <w:szCs w:val="28"/>
        </w:rPr>
        <w:t>Көбелектер қонады.</w:t>
      </w:r>
    </w:p>
    <w:p w:rsidR="00325942" w:rsidRPr="00325942" w:rsidRDefault="00325942" w:rsidP="00325942">
      <w:pPr>
        <w:spacing w:after="0"/>
        <w:rPr>
          <w:rFonts w:ascii="Times New Roman" w:hAnsi="Times New Roman" w:cs="Times New Roman"/>
          <w:sz w:val="28"/>
          <w:szCs w:val="28"/>
        </w:rPr>
      </w:pPr>
      <w:r w:rsidRPr="00325942">
        <w:rPr>
          <w:rFonts w:ascii="Times New Roman" w:hAnsi="Times New Roman" w:cs="Times New Roman"/>
          <w:sz w:val="28"/>
          <w:szCs w:val="28"/>
        </w:rPr>
        <w:t>- Балалар табиғат аясында көбелекті қалай, қайда кездестірдіңдер?</w:t>
      </w:r>
    </w:p>
    <w:p w:rsidR="00325942" w:rsidRPr="00325942" w:rsidRDefault="00325942" w:rsidP="00325942">
      <w:pPr>
        <w:spacing w:after="0"/>
        <w:rPr>
          <w:rFonts w:ascii="Times New Roman" w:hAnsi="Times New Roman" w:cs="Times New Roman"/>
          <w:sz w:val="28"/>
          <w:szCs w:val="28"/>
        </w:rPr>
      </w:pPr>
      <w:r w:rsidRPr="00325942">
        <w:rPr>
          <w:rFonts w:ascii="Times New Roman" w:hAnsi="Times New Roman" w:cs="Times New Roman"/>
          <w:sz w:val="28"/>
          <w:szCs w:val="28"/>
        </w:rPr>
        <w:t xml:space="preserve">(Оқушылар жауабы) </w:t>
      </w:r>
    </w:p>
    <w:p w:rsidR="00325942" w:rsidRDefault="00325942" w:rsidP="00325942">
      <w:pPr>
        <w:spacing w:after="0"/>
        <w:rPr>
          <w:rFonts w:ascii="Times New Roman" w:hAnsi="Times New Roman" w:cs="Times New Roman"/>
          <w:sz w:val="28"/>
          <w:szCs w:val="28"/>
          <w:lang w:val="kk-KZ"/>
        </w:rPr>
      </w:pPr>
    </w:p>
    <w:p w:rsidR="00325942" w:rsidRDefault="00325942" w:rsidP="00325942">
      <w:pPr>
        <w:spacing w:after="0"/>
        <w:rPr>
          <w:rFonts w:ascii="Times New Roman" w:hAnsi="Times New Roman" w:cs="Times New Roman"/>
          <w:sz w:val="28"/>
          <w:szCs w:val="28"/>
          <w:lang w:val="kk-KZ"/>
        </w:rPr>
      </w:pPr>
    </w:p>
    <w:p w:rsidR="00325942" w:rsidRPr="00325942" w:rsidRDefault="00325942" w:rsidP="00325942">
      <w:pPr>
        <w:spacing w:after="0"/>
        <w:rPr>
          <w:rFonts w:ascii="Times New Roman" w:hAnsi="Times New Roman" w:cs="Times New Roman"/>
          <w:sz w:val="28"/>
          <w:szCs w:val="28"/>
        </w:rPr>
      </w:pPr>
      <w:r w:rsidRPr="00325942">
        <w:rPr>
          <w:rFonts w:ascii="Times New Roman" w:hAnsi="Times New Roman" w:cs="Times New Roman"/>
          <w:sz w:val="28"/>
          <w:szCs w:val="28"/>
          <w:lang w:val="kk-KZ"/>
        </w:rPr>
        <w:t xml:space="preserve">Бүгінгі сабақта балалар: «Көбелектер» деген тақырыпқа композиция құрамыз. </w:t>
      </w:r>
      <w:r w:rsidRPr="00325942">
        <w:rPr>
          <w:rFonts w:ascii="Times New Roman" w:hAnsi="Times New Roman" w:cs="Times New Roman"/>
          <w:sz w:val="28"/>
          <w:szCs w:val="28"/>
        </w:rPr>
        <w:t>Әдемі көбелектерді салмастан бұрын «симмитрия» деген сөзбен танысамыз.</w:t>
      </w:r>
    </w:p>
    <w:p w:rsidR="00325942" w:rsidRPr="00325942" w:rsidRDefault="00325942" w:rsidP="00325942">
      <w:pPr>
        <w:spacing w:after="0"/>
        <w:rPr>
          <w:rFonts w:ascii="Times New Roman" w:hAnsi="Times New Roman" w:cs="Times New Roman"/>
          <w:sz w:val="28"/>
          <w:szCs w:val="28"/>
        </w:rPr>
      </w:pPr>
      <w:r w:rsidRPr="00325942">
        <w:rPr>
          <w:rFonts w:ascii="Times New Roman" w:hAnsi="Times New Roman" w:cs="Times New Roman"/>
          <w:sz w:val="28"/>
          <w:szCs w:val="28"/>
        </w:rPr>
        <w:t xml:space="preserve">«Симмитрия» деп қандай да заттың немесе бұйымның екі бүйірі </w:t>
      </w:r>
    </w:p>
    <w:p w:rsidR="00325942" w:rsidRPr="00325942" w:rsidRDefault="00325942" w:rsidP="00325942">
      <w:pPr>
        <w:spacing w:after="0"/>
        <w:rPr>
          <w:rFonts w:ascii="Times New Roman" w:hAnsi="Times New Roman" w:cs="Times New Roman"/>
          <w:sz w:val="28"/>
          <w:szCs w:val="28"/>
        </w:rPr>
      </w:pPr>
      <w:r w:rsidRPr="00325942">
        <w:rPr>
          <w:rFonts w:ascii="Times New Roman" w:hAnsi="Times New Roman" w:cs="Times New Roman"/>
          <w:sz w:val="28"/>
          <w:szCs w:val="28"/>
        </w:rPr>
        <w:t xml:space="preserve">немесе екі жағының тепе тең болуы. Мысалы: жапырақ, саңырауқұлақ, өрнек, құмыра, қоңыз (қағазды ортасынан бүктеп қиып көрсетемін) </w:t>
      </w:r>
    </w:p>
    <w:p w:rsidR="00325942" w:rsidRPr="00325942" w:rsidRDefault="00325942" w:rsidP="00325942">
      <w:pPr>
        <w:spacing w:after="0"/>
        <w:rPr>
          <w:rFonts w:ascii="Times New Roman" w:hAnsi="Times New Roman" w:cs="Times New Roman"/>
          <w:sz w:val="28"/>
          <w:szCs w:val="28"/>
        </w:rPr>
      </w:pPr>
      <w:r w:rsidRPr="00325942">
        <w:rPr>
          <w:rFonts w:ascii="Times New Roman" w:hAnsi="Times New Roman" w:cs="Times New Roman"/>
          <w:sz w:val="28"/>
          <w:szCs w:val="28"/>
        </w:rPr>
        <w:t xml:space="preserve">Көбелекті бейнелеу үшін бізге: қарандаш, альбом, палитра тақтайшасы, акварель краскасы, №1, №3, №6 қылқаламдар, керек. Суретті салмастан бұрын форматқа көбелектің орнын композициялық тұрғыда белгілеп аламыз. Яғни орналасу бағыты форматтың ортасы болу керек. </w:t>
      </w:r>
    </w:p>
    <w:p w:rsidR="00325942" w:rsidRPr="00325942" w:rsidRDefault="00325942" w:rsidP="00325942">
      <w:pPr>
        <w:spacing w:after="0"/>
        <w:rPr>
          <w:rFonts w:ascii="Times New Roman" w:hAnsi="Times New Roman" w:cs="Times New Roman"/>
          <w:sz w:val="28"/>
          <w:szCs w:val="28"/>
        </w:rPr>
      </w:pPr>
      <w:r w:rsidRPr="00325942">
        <w:rPr>
          <w:rFonts w:ascii="Times New Roman" w:hAnsi="Times New Roman" w:cs="Times New Roman"/>
          <w:sz w:val="28"/>
          <w:szCs w:val="28"/>
        </w:rPr>
        <w:t>Көгорай шалғын жерлерден көптеген әдемі көбелектер көруге болады. Көк шөпте отырып оларды ұзақ қадағаласаң өте тамаша әсер қалдырады. Ал егер ұстап көргің келсе, табиғаттың осынау керемет, аса нәзік туындысын жарақаттап, кемтар етіп қоймауға тырысыңдар.</w:t>
      </w:r>
    </w:p>
    <w:p w:rsidR="00325942" w:rsidRPr="00325942" w:rsidRDefault="00325942" w:rsidP="00325942">
      <w:pPr>
        <w:spacing w:after="0"/>
        <w:rPr>
          <w:rFonts w:ascii="Times New Roman" w:hAnsi="Times New Roman" w:cs="Times New Roman"/>
          <w:sz w:val="28"/>
          <w:szCs w:val="28"/>
        </w:rPr>
      </w:pPr>
      <w:r w:rsidRPr="00325942">
        <w:rPr>
          <w:rFonts w:ascii="Times New Roman" w:hAnsi="Times New Roman" w:cs="Times New Roman"/>
          <w:sz w:val="28"/>
          <w:szCs w:val="28"/>
        </w:rPr>
        <w:t>Көбелектің бәрі ашық реңді бола бермейді. Мысалы, ағаштың қабығына қонып отырған түңгі қоңыр көбелекті ешкім де байқай алмайды.Сиқырлы қалпақ киіп алған ба дерсің. Оның әр келкі сұр өрнекті қанаты қабықтың бетімен бедерлес, біркелкі.</w:t>
      </w:r>
    </w:p>
    <w:p w:rsidR="00325942" w:rsidRPr="00325942" w:rsidRDefault="00325942" w:rsidP="00325942">
      <w:pPr>
        <w:spacing w:after="0"/>
        <w:rPr>
          <w:rFonts w:ascii="Times New Roman" w:hAnsi="Times New Roman" w:cs="Times New Roman"/>
          <w:sz w:val="28"/>
          <w:szCs w:val="28"/>
        </w:rPr>
      </w:pPr>
      <w:r w:rsidRPr="00325942">
        <w:rPr>
          <w:rFonts w:ascii="Times New Roman" w:hAnsi="Times New Roman" w:cs="Times New Roman"/>
          <w:sz w:val="28"/>
          <w:szCs w:val="28"/>
        </w:rPr>
        <w:t>Көбелектің ғылыми түрдегі атаулары: адмирал, галатея, махаон, ақ көбелек, көк көбелек т.б.түрлері бар.</w:t>
      </w:r>
    </w:p>
    <w:p w:rsidR="00325942" w:rsidRPr="00325942" w:rsidRDefault="00325942" w:rsidP="00325942">
      <w:pPr>
        <w:spacing w:after="0"/>
        <w:rPr>
          <w:rFonts w:ascii="Times New Roman" w:hAnsi="Times New Roman" w:cs="Times New Roman"/>
          <w:sz w:val="28"/>
          <w:szCs w:val="28"/>
        </w:rPr>
      </w:pPr>
      <w:r w:rsidRPr="00325942">
        <w:rPr>
          <w:rFonts w:ascii="Times New Roman" w:hAnsi="Times New Roman" w:cs="Times New Roman"/>
          <w:sz w:val="28"/>
          <w:szCs w:val="28"/>
        </w:rPr>
        <w:t>Бүгінгі сабақта салатын көбелектерімізді «салқын», «жылы» түстермен бояймыз. Оқушыларға «Спектр» шеңберіндегі түстерді қайталап айтып естеріне түсіремін. Салқын түстер деп: көгілдір, көк, сия көк, күрең қызыл, көкшіл жасыл түстерді айтамыз. Табиғатта салқын мұз, қар, су, аспан түстерін яғни Жылы түстер деп:сары, қызғылт-сары, қызыл, қоңыр, ашық жасыл. Сабақ барысында көбелек бейнесін палитра есебінде алып жылы түстердің реңін форматтың бір жақ бетіне, көбелектің бір жақ қанатын бояп, форматтың екінші бетін беттестіреміз. Қағаз бетін ашқанда көбелектің қанаттары бірдей симметриялы шығып, әрі түстеріде бірдей болып қайталанады. Екінші көбелекті бейнелегенде салқын түстерді қолданамыз.</w:t>
      </w:r>
    </w:p>
    <w:p w:rsidR="00325942" w:rsidRPr="00325942" w:rsidRDefault="00325942" w:rsidP="00325942">
      <w:pPr>
        <w:spacing w:after="0"/>
        <w:rPr>
          <w:rFonts w:ascii="Times New Roman" w:hAnsi="Times New Roman" w:cs="Times New Roman"/>
          <w:sz w:val="28"/>
          <w:szCs w:val="28"/>
        </w:rPr>
      </w:pPr>
      <w:r w:rsidRPr="00325942">
        <w:rPr>
          <w:rFonts w:ascii="Times New Roman" w:hAnsi="Times New Roman" w:cs="Times New Roman"/>
          <w:sz w:val="28"/>
          <w:szCs w:val="28"/>
        </w:rPr>
        <w:t>ІV. Сергіту сәті.</w:t>
      </w:r>
    </w:p>
    <w:p w:rsidR="00325942" w:rsidRPr="00325942" w:rsidRDefault="00325942" w:rsidP="00325942">
      <w:pPr>
        <w:spacing w:after="0"/>
        <w:rPr>
          <w:rFonts w:ascii="Times New Roman" w:hAnsi="Times New Roman" w:cs="Times New Roman"/>
          <w:sz w:val="28"/>
          <w:szCs w:val="28"/>
        </w:rPr>
      </w:pPr>
      <w:r w:rsidRPr="00325942">
        <w:rPr>
          <w:rFonts w:ascii="Times New Roman" w:hAnsi="Times New Roman" w:cs="Times New Roman"/>
          <w:sz w:val="28"/>
          <w:szCs w:val="28"/>
        </w:rPr>
        <w:t xml:space="preserve">V. Сарамандық жұмыс: </w:t>
      </w:r>
    </w:p>
    <w:p w:rsidR="00325942" w:rsidRPr="00325942" w:rsidRDefault="00325942" w:rsidP="00325942">
      <w:pPr>
        <w:spacing w:after="0"/>
        <w:rPr>
          <w:rFonts w:ascii="Times New Roman" w:hAnsi="Times New Roman" w:cs="Times New Roman"/>
          <w:sz w:val="28"/>
          <w:szCs w:val="28"/>
        </w:rPr>
      </w:pPr>
      <w:r w:rsidRPr="00325942">
        <w:rPr>
          <w:rFonts w:ascii="Times New Roman" w:hAnsi="Times New Roman" w:cs="Times New Roman"/>
          <w:sz w:val="28"/>
          <w:szCs w:val="28"/>
        </w:rPr>
        <w:t xml:space="preserve">Оқушылар альбомдарын ашып композиция құруға кіріседі. Балалардың ой-өрісінің дамуына, қиялына, өзін еркін ұстауына, ойлануына саз әуені психалогиялық тұрғыдан жақсы әсер береді. Сондықтан оқушылар жұмысқа кірісерде Италия композиторы, дирижёры, педагогы Антонио Вивальдидің «Табиғат әуендері» деген симфониялық сазы қойылады. </w:t>
      </w:r>
    </w:p>
    <w:p w:rsidR="00325942" w:rsidRPr="00325942" w:rsidRDefault="00325942" w:rsidP="00325942">
      <w:pPr>
        <w:spacing w:after="0"/>
        <w:rPr>
          <w:rFonts w:ascii="Times New Roman" w:hAnsi="Times New Roman" w:cs="Times New Roman"/>
          <w:sz w:val="28"/>
          <w:szCs w:val="28"/>
        </w:rPr>
      </w:pPr>
      <w:r w:rsidRPr="00325942">
        <w:rPr>
          <w:rFonts w:ascii="Times New Roman" w:hAnsi="Times New Roman" w:cs="Times New Roman"/>
          <w:sz w:val="28"/>
          <w:szCs w:val="28"/>
        </w:rPr>
        <w:t>VІ.Үйге тапсырма: «Жылы» түсті, «салқын» түсті көбелек тақырыптарына композиция құрып келу.</w:t>
      </w:r>
    </w:p>
    <w:p w:rsidR="00325942" w:rsidRPr="00325942" w:rsidRDefault="00325942" w:rsidP="00325942">
      <w:pPr>
        <w:spacing w:after="0"/>
        <w:rPr>
          <w:rFonts w:ascii="Times New Roman" w:hAnsi="Times New Roman" w:cs="Times New Roman"/>
          <w:sz w:val="28"/>
          <w:szCs w:val="28"/>
        </w:rPr>
      </w:pPr>
      <w:r w:rsidRPr="00325942">
        <w:rPr>
          <w:rFonts w:ascii="Times New Roman" w:hAnsi="Times New Roman" w:cs="Times New Roman"/>
          <w:sz w:val="28"/>
          <w:szCs w:val="28"/>
        </w:rPr>
        <w:t xml:space="preserve">VІІ.Сабақты қорытындылау: Жақсы орындалған жұмыстарға тоқталып, қате жұмыстарға ескертпелер айтылады. </w:t>
      </w:r>
    </w:p>
    <w:p w:rsidR="00325942" w:rsidRPr="00325942" w:rsidRDefault="00325942" w:rsidP="00325942">
      <w:pPr>
        <w:spacing w:after="0"/>
        <w:rPr>
          <w:rFonts w:ascii="Times New Roman" w:hAnsi="Times New Roman" w:cs="Times New Roman"/>
          <w:sz w:val="28"/>
          <w:szCs w:val="28"/>
        </w:rPr>
      </w:pPr>
    </w:p>
    <w:sectPr w:rsidR="00325942" w:rsidRPr="00325942" w:rsidSect="00325942">
      <w:pgSz w:w="11906" w:h="16838"/>
      <w:pgMar w:top="142"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1255" w:rsidRDefault="00301255" w:rsidP="00325942">
      <w:pPr>
        <w:spacing w:after="0" w:line="240" w:lineRule="auto"/>
      </w:pPr>
      <w:r>
        <w:separator/>
      </w:r>
    </w:p>
  </w:endnote>
  <w:endnote w:type="continuationSeparator" w:id="1">
    <w:p w:rsidR="00301255" w:rsidRDefault="00301255" w:rsidP="003259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1255" w:rsidRDefault="00301255" w:rsidP="00325942">
      <w:pPr>
        <w:spacing w:after="0" w:line="240" w:lineRule="auto"/>
      </w:pPr>
      <w:r>
        <w:separator/>
      </w:r>
    </w:p>
  </w:footnote>
  <w:footnote w:type="continuationSeparator" w:id="1">
    <w:p w:rsidR="00301255" w:rsidRDefault="00301255" w:rsidP="0032594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25942"/>
    <w:rsid w:val="00017B5C"/>
    <w:rsid w:val="00301255"/>
    <w:rsid w:val="00325942"/>
    <w:rsid w:val="003664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B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2594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25942"/>
  </w:style>
  <w:style w:type="paragraph" w:styleId="a5">
    <w:name w:val="footer"/>
    <w:basedOn w:val="a"/>
    <w:link w:val="a6"/>
    <w:uiPriority w:val="99"/>
    <w:semiHidden/>
    <w:unhideWhenUsed/>
    <w:rsid w:val="00325942"/>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32594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602</Words>
  <Characters>3437</Characters>
  <Application>Microsoft Office Word</Application>
  <DocSecurity>0</DocSecurity>
  <Lines>28</Lines>
  <Paragraphs>8</Paragraphs>
  <ScaleCrop>false</ScaleCrop>
  <Company>Microsoft</Company>
  <LinksUpToDate>false</LinksUpToDate>
  <CharactersWithSpaces>4031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2014-05-01T16:43:00Z</cp:lastPrinted>
  <dcterms:created xsi:type="dcterms:W3CDTF">2014-05-01T16:37:00Z</dcterms:created>
  <dcterms:modified xsi:type="dcterms:W3CDTF">2014-05-01T16:46:00Z</dcterms:modified>
</cp:coreProperties>
</file>