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68" w:rsidRPr="005E1868" w:rsidRDefault="005E1868" w:rsidP="005E1868">
      <w:pPr>
        <w:spacing w:before="240" w:after="240" w:line="240" w:lineRule="auto"/>
        <w:jc w:val="center"/>
        <w:outlineLvl w:val="2"/>
        <w:rPr>
          <w:rFonts w:ascii="Segoe UI" w:eastAsia="Times New Roman" w:hAnsi="Segoe UI" w:cs="Segoe UI"/>
          <w:b/>
          <w:bCs/>
          <w:color w:val="333333"/>
          <w:sz w:val="25"/>
          <w:szCs w:val="25"/>
          <w:lang w:eastAsia="ru-RU"/>
        </w:rPr>
      </w:pPr>
      <w:r w:rsidRPr="005E1868">
        <w:rPr>
          <w:rFonts w:ascii="Segoe UI" w:eastAsia="Times New Roman" w:hAnsi="Segoe UI" w:cs="Segoe UI"/>
          <w:b/>
          <w:bCs/>
          <w:color w:val="333333"/>
          <w:sz w:val="25"/>
          <w:lang w:eastAsia="ru-RU"/>
        </w:rPr>
        <w:t>Коллективная аппликация по теме «Мой дом»</w:t>
      </w:r>
    </w:p>
    <w:p w:rsidR="005E1868" w:rsidRPr="005E1868" w:rsidRDefault="005E1868" w:rsidP="005E1868">
      <w:pPr>
        <w:spacing w:before="240" w:after="240" w:line="240" w:lineRule="auto"/>
        <w:jc w:val="center"/>
        <w:rPr>
          <w:rFonts w:ascii="Arial" w:eastAsia="Times New Roman" w:hAnsi="Arial" w:cs="Arial"/>
          <w:color w:val="333333"/>
          <w:sz w:val="20"/>
          <w:szCs w:val="20"/>
          <w:lang w:eastAsia="ru-RU"/>
        </w:rPr>
      </w:pPr>
      <w:r w:rsidRPr="005E1868">
        <w:rPr>
          <w:rFonts w:ascii="Arial" w:eastAsia="Times New Roman" w:hAnsi="Arial" w:cs="Arial"/>
          <w:b/>
          <w:bCs/>
          <w:color w:val="333333"/>
          <w:sz w:val="20"/>
          <w:lang w:eastAsia="ru-RU"/>
        </w:rPr>
        <w:t>Образовательные области «Художественное творчество»</w:t>
      </w:r>
      <w:proofErr w:type="gramStart"/>
      <w:r w:rsidRPr="005E1868">
        <w:rPr>
          <w:rFonts w:ascii="Arial" w:eastAsia="Times New Roman" w:hAnsi="Arial" w:cs="Arial"/>
          <w:b/>
          <w:bCs/>
          <w:color w:val="333333"/>
          <w:sz w:val="20"/>
          <w:lang w:eastAsia="ru-RU"/>
        </w:rPr>
        <w:t>,«</w:t>
      </w:r>
      <w:proofErr w:type="gramEnd"/>
      <w:r w:rsidRPr="005E1868">
        <w:rPr>
          <w:rFonts w:ascii="Arial" w:eastAsia="Times New Roman" w:hAnsi="Arial" w:cs="Arial"/>
          <w:b/>
          <w:bCs/>
          <w:color w:val="333333"/>
          <w:sz w:val="20"/>
          <w:lang w:eastAsia="ru-RU"/>
        </w:rPr>
        <w:t>Коммуникация», «Познание»</w:t>
      </w:r>
    </w:p>
    <w:p w:rsidR="005E1868" w:rsidRPr="005E1868" w:rsidRDefault="005E1868" w:rsidP="005E1868">
      <w:pPr>
        <w:spacing w:before="240" w:after="240" w:line="240" w:lineRule="auto"/>
        <w:rPr>
          <w:rFonts w:ascii="Arial" w:eastAsia="Times New Roman" w:hAnsi="Arial" w:cs="Arial"/>
          <w:color w:val="333333"/>
          <w:sz w:val="20"/>
          <w:szCs w:val="20"/>
          <w:lang w:eastAsia="ru-RU"/>
        </w:rPr>
      </w:pPr>
      <w:r w:rsidRPr="005E1868">
        <w:rPr>
          <w:rFonts w:ascii="Arial" w:eastAsia="Times New Roman" w:hAnsi="Arial" w:cs="Arial"/>
          <w:b/>
          <w:bCs/>
          <w:color w:val="333333"/>
          <w:sz w:val="20"/>
          <w:lang w:eastAsia="ru-RU"/>
        </w:rPr>
        <w:t>Программное содержание:</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color w:val="333333"/>
          <w:sz w:val="20"/>
          <w:szCs w:val="20"/>
          <w:lang w:eastAsia="ru-RU"/>
        </w:rPr>
        <w:t>Учить детей составлять изображение из нескольких частей, соблюдая определенную последовательность; правильно располагать его на панно. Уточнить знания геометрических фигур (квадрат, треугольник, прямоугольник). Закрепить название цветов, развивать цветовое восприятие, эстетический вкус. Воспитывать аккуратность в работе с клеем.</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proofErr w:type="gramStart"/>
      <w:r w:rsidRPr="005E1868">
        <w:rPr>
          <w:rFonts w:ascii="Arial" w:eastAsia="Times New Roman" w:hAnsi="Arial" w:cs="Arial"/>
          <w:b/>
          <w:bCs/>
          <w:color w:val="333333"/>
          <w:sz w:val="20"/>
          <w:lang w:eastAsia="ru-RU"/>
        </w:rPr>
        <w:t>Оборудование: </w:t>
      </w:r>
      <w:r w:rsidRPr="005E1868">
        <w:rPr>
          <w:rFonts w:ascii="Arial" w:eastAsia="Times New Roman" w:hAnsi="Arial" w:cs="Arial"/>
          <w:color w:val="333333"/>
          <w:sz w:val="20"/>
          <w:szCs w:val="20"/>
          <w:lang w:eastAsia="ru-RU"/>
        </w:rPr>
        <w:t>картинка с видом города, конструктор, вырезанные заготовки (квадраты, прямоугольники, треугольники), кисточки, клей, салфетки, лист ватмана.</w:t>
      </w:r>
      <w:proofErr w:type="gramEnd"/>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b/>
          <w:bCs/>
          <w:color w:val="333333"/>
          <w:sz w:val="20"/>
          <w:lang w:eastAsia="ru-RU"/>
        </w:rPr>
        <w:t>Предварительная работа:</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color w:val="333333"/>
          <w:sz w:val="20"/>
          <w:szCs w:val="20"/>
          <w:lang w:eastAsia="ru-RU"/>
        </w:rPr>
        <w:t>Игры детей в строительном уголке. Рассматривание иллюстраций на тему: «Наш любимый город». Беседа на тему: «Какие бывают дома?»</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b/>
          <w:bCs/>
          <w:color w:val="333333"/>
          <w:sz w:val="20"/>
          <w:lang w:eastAsia="ru-RU"/>
        </w:rPr>
        <w:t>Содержание занятия:</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i/>
          <w:iCs/>
          <w:color w:val="333333"/>
          <w:sz w:val="20"/>
          <w:lang w:eastAsia="ru-RU"/>
        </w:rPr>
        <w:t>Воспитатель:</w:t>
      </w:r>
      <w:r w:rsidRPr="005E1868">
        <w:rPr>
          <w:rFonts w:ascii="Arial" w:eastAsia="Times New Roman" w:hAnsi="Arial" w:cs="Arial"/>
          <w:color w:val="333333"/>
          <w:sz w:val="20"/>
          <w:szCs w:val="20"/>
          <w:lang w:eastAsia="ru-RU"/>
        </w:rPr>
        <w:t> Ребята, а знаете ли вы, где мы живем?</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i/>
          <w:iCs/>
          <w:color w:val="333333"/>
          <w:sz w:val="20"/>
          <w:lang w:eastAsia="ru-RU"/>
        </w:rPr>
        <w:t>Воспитатель: </w:t>
      </w:r>
      <w:r w:rsidRPr="005E1868">
        <w:rPr>
          <w:rFonts w:ascii="Arial" w:eastAsia="Times New Roman" w:hAnsi="Arial" w:cs="Arial"/>
          <w:color w:val="333333"/>
          <w:sz w:val="20"/>
          <w:szCs w:val="20"/>
          <w:lang w:eastAsia="ru-RU"/>
        </w:rPr>
        <w:t>А это  город или деревня?</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i/>
          <w:iCs/>
          <w:color w:val="333333"/>
          <w:sz w:val="20"/>
          <w:lang w:eastAsia="ru-RU"/>
        </w:rPr>
        <w:t>Воспитатель:</w:t>
      </w:r>
      <w:r w:rsidRPr="005E1868">
        <w:rPr>
          <w:rFonts w:ascii="Arial" w:eastAsia="Times New Roman" w:hAnsi="Arial" w:cs="Arial"/>
          <w:color w:val="333333"/>
          <w:sz w:val="20"/>
          <w:szCs w:val="20"/>
          <w:lang w:eastAsia="ru-RU"/>
        </w:rPr>
        <w:t> </w:t>
      </w:r>
      <w:r>
        <w:rPr>
          <w:rFonts w:ascii="Arial" w:eastAsia="Times New Roman" w:hAnsi="Arial" w:cs="Arial"/>
          <w:color w:val="333333"/>
          <w:sz w:val="20"/>
          <w:szCs w:val="20"/>
          <w:lang w:eastAsia="ru-RU"/>
        </w:rPr>
        <w:t xml:space="preserve"> Г</w:t>
      </w:r>
      <w:r w:rsidRPr="005E1868">
        <w:rPr>
          <w:rFonts w:ascii="Arial" w:eastAsia="Times New Roman" w:hAnsi="Arial" w:cs="Arial"/>
          <w:color w:val="333333"/>
          <w:sz w:val="20"/>
          <w:szCs w:val="20"/>
          <w:lang w:eastAsia="ru-RU"/>
        </w:rPr>
        <w:t xml:space="preserve">ород - это значит: очень много разных домов, которые имеют разное назначение. </w:t>
      </w:r>
      <w:proofErr w:type="gramStart"/>
      <w:r w:rsidRPr="005E1868">
        <w:rPr>
          <w:rFonts w:ascii="Arial" w:eastAsia="Times New Roman" w:hAnsi="Arial" w:cs="Arial"/>
          <w:color w:val="333333"/>
          <w:sz w:val="20"/>
          <w:szCs w:val="20"/>
          <w:lang w:eastAsia="ru-RU"/>
        </w:rPr>
        <w:t>Это - музеи, театры, магазины, заводы, фабрики, учреждения, поликлиника, аптека, школа, детский сад и много жилых домов.</w:t>
      </w:r>
      <w:proofErr w:type="gramEnd"/>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i/>
          <w:iCs/>
          <w:color w:val="333333"/>
          <w:sz w:val="20"/>
          <w:lang w:eastAsia="ru-RU"/>
        </w:rPr>
        <w:t>Воспитатель:</w:t>
      </w:r>
      <w:r w:rsidRPr="005E1868">
        <w:rPr>
          <w:rFonts w:ascii="Arial" w:eastAsia="Times New Roman" w:hAnsi="Arial" w:cs="Arial"/>
          <w:color w:val="333333"/>
          <w:sz w:val="20"/>
          <w:szCs w:val="20"/>
          <w:lang w:eastAsia="ru-RU"/>
        </w:rPr>
        <w:t> Ребята, а кто строит дома?</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i/>
          <w:iCs/>
          <w:color w:val="333333"/>
          <w:sz w:val="20"/>
          <w:lang w:eastAsia="ru-RU"/>
        </w:rPr>
        <w:t>Воспитатель:</w:t>
      </w:r>
      <w:r w:rsidRPr="005E1868">
        <w:rPr>
          <w:rFonts w:ascii="Arial" w:eastAsia="Times New Roman" w:hAnsi="Arial" w:cs="Arial"/>
          <w:color w:val="333333"/>
          <w:sz w:val="20"/>
          <w:szCs w:val="20"/>
          <w:lang w:eastAsia="ru-RU"/>
        </w:rPr>
        <w:t> Из каких же частей состоят дома?</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i/>
          <w:iCs/>
          <w:color w:val="333333"/>
          <w:sz w:val="20"/>
          <w:lang w:eastAsia="ru-RU"/>
        </w:rPr>
        <w:t>(Воспитатель показывает собранный из конструктора домик и просит назвать детей части: стены, крыша, окошки.)</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i/>
          <w:iCs/>
          <w:color w:val="333333"/>
          <w:sz w:val="20"/>
          <w:lang w:eastAsia="ru-RU"/>
        </w:rPr>
        <w:t>Воспитатель: </w:t>
      </w:r>
      <w:r w:rsidRPr="005E1868">
        <w:rPr>
          <w:rFonts w:ascii="Arial" w:eastAsia="Times New Roman" w:hAnsi="Arial" w:cs="Arial"/>
          <w:color w:val="333333"/>
          <w:sz w:val="20"/>
          <w:szCs w:val="20"/>
          <w:lang w:eastAsia="ru-RU"/>
        </w:rPr>
        <w:t>А мы с вами будем строить не простые дома, а волшебные, потому что мы будем строить их из бумаги. Давайте выложим домики у себя на столах.</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color w:val="333333"/>
          <w:sz w:val="20"/>
          <w:szCs w:val="20"/>
          <w:lang w:eastAsia="ru-RU"/>
        </w:rPr>
        <w:t>Сначала возьмем прямоугольник – это стена, затем треугольник – это крыша, а потом квадратики – это окошки.</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i/>
          <w:iCs/>
          <w:color w:val="333333"/>
          <w:sz w:val="20"/>
          <w:lang w:eastAsia="ru-RU"/>
        </w:rPr>
        <w:t>(Предложить ребятам найти и назвать детали, приготовленные для наклеивания)</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i/>
          <w:iCs/>
          <w:color w:val="333333"/>
          <w:sz w:val="20"/>
          <w:lang w:eastAsia="ru-RU"/>
        </w:rPr>
        <w:t>Воспитатель:</w:t>
      </w:r>
      <w:r w:rsidRPr="005E1868">
        <w:rPr>
          <w:rFonts w:ascii="Arial" w:eastAsia="Times New Roman" w:hAnsi="Arial" w:cs="Arial"/>
          <w:color w:val="333333"/>
          <w:sz w:val="20"/>
          <w:szCs w:val="20"/>
          <w:lang w:eastAsia="ru-RU"/>
        </w:rPr>
        <w:t> Перед началом стройки давайте все вместе сделаем зарядку:</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color w:val="333333"/>
          <w:sz w:val="20"/>
          <w:szCs w:val="20"/>
          <w:lang w:eastAsia="ru-RU"/>
        </w:rPr>
        <w:t>Строим, строим, строим дом.</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color w:val="333333"/>
          <w:sz w:val="20"/>
          <w:szCs w:val="20"/>
          <w:lang w:eastAsia="ru-RU"/>
        </w:rPr>
        <w:t>По кирпичику кладём.</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color w:val="333333"/>
          <w:sz w:val="20"/>
          <w:szCs w:val="20"/>
          <w:lang w:eastAsia="ru-RU"/>
        </w:rPr>
        <w:t>Чтобы ровным был наш дом,</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color w:val="333333"/>
          <w:sz w:val="20"/>
          <w:szCs w:val="20"/>
          <w:lang w:eastAsia="ru-RU"/>
        </w:rPr>
        <w:t>Руки дружно мы потрем.</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color w:val="333333"/>
          <w:sz w:val="20"/>
          <w:szCs w:val="20"/>
          <w:lang w:eastAsia="ru-RU"/>
        </w:rPr>
        <w:t>А потом еще встряхнём.</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color w:val="333333"/>
          <w:sz w:val="20"/>
          <w:szCs w:val="20"/>
          <w:lang w:eastAsia="ru-RU"/>
        </w:rPr>
        <w:t>Мы присядем, дружно встанем,</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color w:val="333333"/>
          <w:sz w:val="20"/>
          <w:szCs w:val="20"/>
          <w:lang w:eastAsia="ru-RU"/>
        </w:rPr>
        <w:t>Вокруг дома обойдём,</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color w:val="333333"/>
          <w:sz w:val="20"/>
          <w:szCs w:val="20"/>
          <w:lang w:eastAsia="ru-RU"/>
        </w:rPr>
        <w:lastRenderedPageBreak/>
        <w:t>Глубоко сейчас вздохнём.</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color w:val="333333"/>
          <w:sz w:val="20"/>
          <w:szCs w:val="20"/>
          <w:lang w:eastAsia="ru-RU"/>
        </w:rPr>
        <w:t>Тихо все к столу присядем,</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color w:val="333333"/>
          <w:sz w:val="20"/>
          <w:szCs w:val="20"/>
          <w:lang w:eastAsia="ru-RU"/>
        </w:rPr>
        <w:t>И работать станем.</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color w:val="333333"/>
          <w:sz w:val="20"/>
          <w:szCs w:val="20"/>
          <w:lang w:eastAsia="ru-RU"/>
        </w:rPr>
        <w:t>Начинаем намазывать детали клеем. Для этого перевернем наши бумажные заготовки не цветной стороной вверх. Затем мы аккуратно намажем клеем прямоугольники, клей берём на кисточку небольшими порциями, не забываем промазывать края. Затем аккуратно накладываем их на этот лист ватмана (показать детям) и разглаживаем с помощью салфетки, чтобы не было лишнего клея.</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proofErr w:type="gramStart"/>
      <w:r w:rsidRPr="005E1868">
        <w:rPr>
          <w:rFonts w:ascii="Arial" w:eastAsia="Times New Roman" w:hAnsi="Arial" w:cs="Arial"/>
          <w:i/>
          <w:iCs/>
          <w:color w:val="333333"/>
          <w:sz w:val="20"/>
          <w:lang w:eastAsia="ru-RU"/>
        </w:rPr>
        <w:t>(Дети намазывают прямоугольники клеем и приклеивают их на ватман, далее  то же самое проделывают с треугольниками и квадратами.</w:t>
      </w:r>
      <w:proofErr w:type="gramEnd"/>
      <w:r w:rsidRPr="005E1868">
        <w:rPr>
          <w:rFonts w:ascii="Arial" w:eastAsia="Times New Roman" w:hAnsi="Arial" w:cs="Arial"/>
          <w:i/>
          <w:iCs/>
          <w:color w:val="333333"/>
          <w:sz w:val="20"/>
          <w:lang w:eastAsia="ru-RU"/>
        </w:rPr>
        <w:t xml:space="preserve"> </w:t>
      </w:r>
      <w:proofErr w:type="gramStart"/>
      <w:r w:rsidRPr="005E1868">
        <w:rPr>
          <w:rFonts w:ascii="Arial" w:eastAsia="Times New Roman" w:hAnsi="Arial" w:cs="Arial"/>
          <w:i/>
          <w:iCs/>
          <w:color w:val="333333"/>
          <w:sz w:val="20"/>
          <w:lang w:eastAsia="ru-RU"/>
        </w:rPr>
        <w:t>В процессе работы уточнять у детей цвета выбранных фигур, следить за осанкой детей, за тем как дети держат кисточку, как используют салфетку, много ли набирают клея на кисточку и т.д.)</w:t>
      </w:r>
      <w:proofErr w:type="gramEnd"/>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i/>
          <w:iCs/>
          <w:color w:val="333333"/>
          <w:sz w:val="20"/>
          <w:lang w:eastAsia="ru-RU"/>
        </w:rPr>
        <w:t>Воспитатель:</w:t>
      </w:r>
      <w:r w:rsidRPr="005E1868">
        <w:rPr>
          <w:rFonts w:ascii="Arial" w:eastAsia="Times New Roman" w:hAnsi="Arial" w:cs="Arial"/>
          <w:color w:val="333333"/>
          <w:sz w:val="20"/>
          <w:szCs w:val="20"/>
          <w:lang w:eastAsia="ru-RU"/>
        </w:rPr>
        <w:t> Смотрите, какие разноцветные домики у нас получились!</w:t>
      </w:r>
    </w:p>
    <w:p w:rsidR="005E1868" w:rsidRPr="005E1868" w:rsidRDefault="005E1868" w:rsidP="005E1868">
      <w:pPr>
        <w:spacing w:before="240" w:after="240" w:line="240" w:lineRule="auto"/>
        <w:jc w:val="both"/>
        <w:rPr>
          <w:rFonts w:ascii="Arial" w:eastAsia="Times New Roman" w:hAnsi="Arial" w:cs="Arial"/>
          <w:color w:val="333333"/>
          <w:sz w:val="20"/>
          <w:szCs w:val="20"/>
          <w:lang w:eastAsia="ru-RU"/>
        </w:rPr>
      </w:pPr>
      <w:r w:rsidRPr="005E1868">
        <w:rPr>
          <w:rFonts w:ascii="Arial" w:eastAsia="Times New Roman" w:hAnsi="Arial" w:cs="Arial"/>
          <w:b/>
          <w:bCs/>
          <w:color w:val="333333"/>
          <w:sz w:val="20"/>
          <w:lang w:eastAsia="ru-RU"/>
        </w:rPr>
        <w:t>Заключение: </w:t>
      </w:r>
      <w:r w:rsidRPr="005E1868">
        <w:rPr>
          <w:rFonts w:ascii="Arial" w:eastAsia="Times New Roman" w:hAnsi="Arial" w:cs="Arial"/>
          <w:color w:val="333333"/>
          <w:sz w:val="20"/>
          <w:szCs w:val="20"/>
          <w:lang w:eastAsia="ru-RU"/>
        </w:rPr>
        <w:t>Готовую работу выставить  в уголок «Наше творчество», порадоваться ярким красивым домикам.</w:t>
      </w:r>
    </w:p>
    <w:p w:rsidR="00667AC3" w:rsidRDefault="00667AC3" w:rsidP="005E1868"/>
    <w:sectPr w:rsidR="00667AC3" w:rsidSect="00667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5E1868"/>
    <w:rsid w:val="005E1868"/>
    <w:rsid w:val="00667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AC3"/>
  </w:style>
  <w:style w:type="paragraph" w:styleId="3">
    <w:name w:val="heading 3"/>
    <w:basedOn w:val="a"/>
    <w:link w:val="30"/>
    <w:uiPriority w:val="9"/>
    <w:qFormat/>
    <w:rsid w:val="005E18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1868"/>
    <w:rPr>
      <w:rFonts w:ascii="Times New Roman" w:eastAsia="Times New Roman" w:hAnsi="Times New Roman" w:cs="Times New Roman"/>
      <w:b/>
      <w:bCs/>
      <w:sz w:val="27"/>
      <w:szCs w:val="27"/>
      <w:lang w:eastAsia="ru-RU"/>
    </w:rPr>
  </w:style>
  <w:style w:type="character" w:styleId="a3">
    <w:name w:val="Strong"/>
    <w:basedOn w:val="a0"/>
    <w:uiPriority w:val="22"/>
    <w:qFormat/>
    <w:rsid w:val="005E1868"/>
    <w:rPr>
      <w:b/>
      <w:bCs/>
    </w:rPr>
  </w:style>
  <w:style w:type="paragraph" w:styleId="a4">
    <w:name w:val="Normal (Web)"/>
    <w:basedOn w:val="a"/>
    <w:uiPriority w:val="99"/>
    <w:semiHidden/>
    <w:unhideWhenUsed/>
    <w:rsid w:val="005E1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E1868"/>
    <w:rPr>
      <w:i/>
      <w:iCs/>
    </w:rPr>
  </w:style>
</w:styles>
</file>

<file path=word/webSettings.xml><?xml version="1.0" encoding="utf-8"?>
<w:webSettings xmlns:r="http://schemas.openxmlformats.org/officeDocument/2006/relationships" xmlns:w="http://schemas.openxmlformats.org/wordprocessingml/2006/main">
  <w:divs>
    <w:div w:id="7487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2378</Characters>
  <Application>Microsoft Office Word</Application>
  <DocSecurity>0</DocSecurity>
  <Lines>19</Lines>
  <Paragraphs>5</Paragraphs>
  <ScaleCrop>false</ScaleCrop>
  <Company>Krokoz™</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Альфина</dc:creator>
  <cp:lastModifiedBy>Альфина</cp:lastModifiedBy>
  <cp:revision>2</cp:revision>
  <dcterms:created xsi:type="dcterms:W3CDTF">2022-05-06T11:15:00Z</dcterms:created>
  <dcterms:modified xsi:type="dcterms:W3CDTF">2022-05-06T11:18:00Z</dcterms:modified>
</cp:coreProperties>
</file>