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B" w:rsidRPr="00F609B1" w:rsidRDefault="0038300B" w:rsidP="0038300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F609B1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Статья на тему: «Компьютерные технологии на уроках начальной военной подготовки»</w:t>
      </w:r>
    </w:p>
    <w:p w:rsidR="0038300B" w:rsidRDefault="0038300B" w:rsidP="00383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Саватеев А.Г., преподаватель НВП МОУ</w:t>
      </w:r>
    </w:p>
    <w:p w:rsidR="0038300B" w:rsidRDefault="0038300B" w:rsidP="00383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«Рыбницкая русская средняя</w:t>
      </w:r>
    </w:p>
    <w:p w:rsidR="0038300B" w:rsidRPr="00F609B1" w:rsidRDefault="0038300B" w:rsidP="00383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№6 с лице</w:t>
      </w: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йскими классами»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Состояние современного образования и тенденции развития общества требуют совершенно новых подходов к развитию образовательной среды. Век всеобщей информатизации требует от учителя начальной военной подготовки наравне с другими учителями-предметниками владения основами информационных компьютерных технологий. Это не значит, что мы должны быть высококвалифицированными специалистами в области информатизации, но мы просто обязаны использовать современные технологии на своих уроках.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Использование новых информационных технологий в обучении позволяет рассматривать школьника как центральную фигуру образовательного процесса и ведет к изменению стиля взаимоотношений между его субъектами. В настоящее время у многих детей дома есть компьютер с выходом в Интернет. Теперь учитель может не только оказывать помощь ребенку в классе, но и передавать по электронной почте (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>) своим ученикам и их родителям всю интересующую их информацию. При этом учитель перестает быть основным источником информации и занимает позицию человека, организующего самостоятельную деятельность учащихся и управляющего ею. Его основная роль в условиях интерактивного процесса состоит теперь в постановке целей обучения и организации условий, которые необходимы для успешного решения образовательных задач.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Аудиовизуальные средства обучения обладают большой информативностью, позволяют проникнуть в глубину изучаемых явлений, обеспечивают большую наглядность обучения, содействуют интенсификации учебно-воспитательного процесса, усиливают эмоциональность восприятия материала.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При условии воспроизведения обучающимися учебного материала и осуществления интерактивной связи, уровень запоминания информации увеличивается в 3-5 раз по сравнению с традиционными способами передачи информации (чтение, наблюдение).</w:t>
      </w:r>
      <w:proofErr w:type="gramEnd"/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3352800"/>
            <wp:effectExtent l="19050" t="0" r="0" b="0"/>
            <wp:docPr id="1" name="Рисунок 1" descr="hello_html_a79d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79d48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информационно-компьютерных технологий открывает для учителя новые возможности в преподавании своего предмета. Изучение любой дисциплины с использованием ИКТ дает детям возможность для размышления и участия в создании элементов урока, что способствует развитию интереса школьников к предмету. Классические и интегрированные уроки в сопровождении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презентаций,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тестов и программных продуктов позволяют учащимся углубить знания, полученные ранее, как говорится в английской пословице – “Я услышал и забыл, я увидел и запомнил”. 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Компьютер и мультимедиа на уроках начальной военной подготовки я использую уже четыре года. Последние два года для подготовки и проведения уроков НВП мной используется интерактивная доска, установленная в кабинете информатики. От создания простых презентаций в программе 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> я перешел на использование компьютерного тестирования в специальных программах (например, программы </w:t>
      </w:r>
      <w:proofErr w:type="spellStart"/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MyTestX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>, которую я надеюсь продемонстрировать вам сегодня в действии), позволяющих протестировать знания учащихся всего класса по той или иной теме и тут же получить результат в виде оценок.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 разработки презентаций </w:t>
      </w:r>
      <w:proofErr w:type="spellStart"/>
      <w:r w:rsidRPr="00F609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Power</w:t>
      </w:r>
      <w:proofErr w:type="spellEnd"/>
      <w:r w:rsidRPr="00F609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F609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Point</w:t>
      </w:r>
      <w:proofErr w:type="spellEnd"/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разработки презентаций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подготовить материалы к уроку, комбинируя различные средства наглядности, максимально используя достоинства каждого и нивелируя недостатки.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презентации: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Проецирование на большой экран (участники следят за показом со своих мест, изменить порядок и быстроту кадров не могут).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Демонстрация на компьютерах слушателей (но управление презентацией осуществляется только автором).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Самостоятельный просмотр готовой презентации на компьютере в автоматическом или управляемом слушателем, а не автором, режиме.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Типы уроков с использованием презентаций в программе </w:t>
      </w:r>
      <w:proofErr w:type="spellStart"/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Power</w:t>
      </w:r>
      <w:proofErr w:type="spellEnd"/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Point</w:t>
      </w:r>
      <w:proofErr w:type="spellEnd"/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лекционные, которые имеют главной целью, не иллюстрировать, а зрительно дать сложный материал для записи учащимся в удобной форме;</w:t>
      </w:r>
      <w:proofErr w:type="gramEnd"/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уроки - иллюстрации по темам, где существует необходимость ярких зрительных образов,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уроки - наглядные пособия, помогающие как образцы, создавать учащимся подобные работы самостоятельно.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(демонстрация урока-презентации)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 С ЭЛЕКТРОННЫМ УЧЕБНИКОМ НВП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Для более качественного обучения начальной военной подготовке в общеобразовательных школах большое значение имеет электронный учебник НВП. Учебник работает на любой ОС компьютера и очень прост в управлении.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485900"/>
            <wp:effectExtent l="19050" t="0" r="0" b="0"/>
            <wp:docPr id="2" name="Рисунок 2" descr="hello_html_m6858e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58e3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(демонстрация работы с электронным учебником)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Использование программы </w:t>
      </w:r>
      <w:proofErr w:type="spellStart"/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MyTestX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Хорошим новшеством является программа </w:t>
      </w:r>
      <w:proofErr w:type="spellStart"/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MyTestX</w:t>
      </w:r>
      <w:proofErr w:type="spellEnd"/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609B1">
        <w:rPr>
          <w:rFonts w:ascii="Times New Roman" w:hAnsi="Times New Roman" w:cs="Times New Roman"/>
          <w:sz w:val="28"/>
          <w:szCs w:val="28"/>
          <w:lang w:eastAsia="ru-RU"/>
        </w:rPr>
        <w:t> позволяющая быстро, интересно для учеников провести тестирование, в результате которого можно отследить успеваемость каждого ученика в течени</w:t>
      </w:r>
      <w:proofErr w:type="gram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всего года и сохранить эти данные на неопределенное количество времени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(демонстрация возможностей программы </w:t>
      </w:r>
      <w:proofErr w:type="spellStart"/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MyTestX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Рекомендация: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Данную программу нашел в сети Интернет, освоил, в течени</w:t>
      </w:r>
      <w:proofErr w:type="gram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опробировал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составленные мною тестовые задания с учениками.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Эта программа позволяет составлять </w:t>
      </w:r>
      <w:proofErr w:type="spellStart"/>
      <w:r w:rsidRPr="00F609B1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F609B1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которые требуют от учащихся осмысленного применения полученных на уроках знаний.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Рекомендую данную программу освоить преподавателям НВП района и внедрить полученные знания на практике.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Положительной стороной данной программы является доступность в освоении, простота и эффективность в использовании.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Итак, на основании вышеизложенного можно сделать вывод о том, что рациональное и органичное использование информационно - коммуникационных технологий на уроках начальной военной подготовки будет способствовать развитию индивидуальных способностей ученика, построению его индивидуальной образовательной траектории, формированию познавательных способностей, стремления к самосовершенствованию. Применение ИКТ будет способствовать положительному отношению учащихся к урокам НВП, к учителю, к своим одноклассникам, росту самостоятельности и самостоятельному добыванию знаний, повышению мотивации к обучению. Применение ИКТ это не однодневное новшество, не дань моде, а последовательный образовательный процесс. ИКТ – это одно из важнейших условий реализации целей и задач процесса обучения, создания современного урока.</w:t>
      </w:r>
    </w:p>
    <w:p w:rsidR="0038300B" w:rsidRPr="00F609B1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B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00B" w:rsidRDefault="0038300B" w:rsidP="0038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A77" w:rsidRDefault="0038300B"/>
    <w:sectPr w:rsidR="00B44A77" w:rsidSect="00E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00B"/>
    <w:rsid w:val="001A5C10"/>
    <w:rsid w:val="00207377"/>
    <w:rsid w:val="00232077"/>
    <w:rsid w:val="0038300B"/>
    <w:rsid w:val="0068656C"/>
    <w:rsid w:val="007307D5"/>
    <w:rsid w:val="007A4BB8"/>
    <w:rsid w:val="007E76C8"/>
    <w:rsid w:val="008A2454"/>
    <w:rsid w:val="00A66200"/>
    <w:rsid w:val="00E5630F"/>
    <w:rsid w:val="00F5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0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Mihailovna</dc:creator>
  <cp:lastModifiedBy>Nataliya Mihailovna</cp:lastModifiedBy>
  <cp:revision>2</cp:revision>
  <dcterms:created xsi:type="dcterms:W3CDTF">2021-03-04T14:08:00Z</dcterms:created>
  <dcterms:modified xsi:type="dcterms:W3CDTF">2021-03-04T14:08:00Z</dcterms:modified>
</cp:coreProperties>
</file>