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70" w:rsidRPr="00F67C70" w:rsidRDefault="00F67C70" w:rsidP="009F2D06">
      <w:pPr>
        <w:spacing w:after="0" w:line="240" w:lineRule="auto"/>
        <w:ind w:left="142" w:right="142"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7C7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67C70" w:rsidRPr="00F67C70" w:rsidRDefault="00F67C70" w:rsidP="009F2D06">
      <w:pPr>
        <w:spacing w:after="0" w:line="240" w:lineRule="auto"/>
        <w:ind w:left="142" w:right="142" w:firstLine="567"/>
        <w:jc w:val="center"/>
        <w:rPr>
          <w:rFonts w:ascii="Times New Roman" w:hAnsi="Times New Roman"/>
          <w:sz w:val="24"/>
          <w:szCs w:val="24"/>
        </w:rPr>
      </w:pPr>
      <w:r w:rsidRPr="00F67C70">
        <w:rPr>
          <w:rFonts w:ascii="Times New Roman" w:hAnsi="Times New Roman"/>
          <w:sz w:val="24"/>
          <w:szCs w:val="24"/>
        </w:rPr>
        <w:t>«Средняя общеобразовательная школа №15 имени А.З. Потапова ст. Лысогорской»</w:t>
      </w: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D06">
        <w:rPr>
          <w:rFonts w:ascii="Times New Roman" w:hAnsi="Times New Roman"/>
          <w:sz w:val="24"/>
          <w:szCs w:val="24"/>
        </w:rPr>
        <w:t>Конспект занятия по предмету «Ознакомление с окружающим миром»</w:t>
      </w: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D06">
        <w:rPr>
          <w:rFonts w:ascii="Times New Roman" w:hAnsi="Times New Roman"/>
          <w:b/>
          <w:sz w:val="24"/>
          <w:szCs w:val="24"/>
        </w:rPr>
        <w:t xml:space="preserve">«Школьные принадлежности» </w:t>
      </w: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D06">
        <w:rPr>
          <w:rFonts w:ascii="Times New Roman" w:hAnsi="Times New Roman"/>
          <w:sz w:val="24"/>
          <w:szCs w:val="24"/>
        </w:rPr>
        <w:t>В группе «Предшкольная подготовка»</w:t>
      </w: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2D06">
        <w:rPr>
          <w:rFonts w:ascii="Times New Roman" w:hAnsi="Times New Roman"/>
          <w:sz w:val="24"/>
          <w:szCs w:val="24"/>
        </w:rPr>
        <w:t>Учитель: Асратян Е.А.</w:t>
      </w:r>
    </w:p>
    <w:p w:rsidR="00F67C70" w:rsidRPr="009F2D06" w:rsidRDefault="00F67C70" w:rsidP="009F2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F92" w:rsidRDefault="00983F92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F92" w:rsidRDefault="00983F92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F92" w:rsidRDefault="00983F92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F92" w:rsidRDefault="00983F92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F92" w:rsidRDefault="00983F92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F92" w:rsidRDefault="00983F92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F92" w:rsidRPr="009F2D06" w:rsidRDefault="00983F92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D06">
        <w:rPr>
          <w:rFonts w:ascii="Times New Roman" w:hAnsi="Times New Roman"/>
          <w:sz w:val="24"/>
          <w:szCs w:val="24"/>
        </w:rPr>
        <w:t>ст. Лысогорская 2018 г</w:t>
      </w:r>
      <w:r w:rsidRPr="009F2D06">
        <w:rPr>
          <w:rFonts w:ascii="Times New Roman" w:hAnsi="Times New Roman"/>
          <w:b/>
          <w:sz w:val="24"/>
          <w:szCs w:val="24"/>
        </w:rPr>
        <w:t>.</w:t>
      </w:r>
    </w:p>
    <w:p w:rsidR="00F67C70" w:rsidRPr="009F2D06" w:rsidRDefault="00F67C70" w:rsidP="00983F9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hAnsi="Times New Roman"/>
          <w:b/>
          <w:sz w:val="24"/>
          <w:szCs w:val="24"/>
        </w:rPr>
        <w:br w:type="page"/>
      </w:r>
      <w:r w:rsidRPr="00F67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Pr="00F67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7C70" w:rsidRPr="009F2D06" w:rsidRDefault="00F67C70" w:rsidP="009F2D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>уточнить и закрепить с детьми названия школьных принадлежностей, развивать желание учиться;</w:t>
      </w:r>
    </w:p>
    <w:p w:rsidR="00F67C70" w:rsidRPr="00F67C70" w:rsidRDefault="00F67C70" w:rsidP="009F2D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C70">
        <w:rPr>
          <w:rFonts w:ascii="Times New Roman" w:eastAsia="Times New Roman" w:hAnsi="Times New Roman"/>
          <w:sz w:val="24"/>
          <w:szCs w:val="24"/>
          <w:lang w:eastAsia="ru-RU"/>
        </w:rPr>
        <w:t>учить детей давать полные ответы на вопросы;</w:t>
      </w:r>
    </w:p>
    <w:p w:rsidR="00F67C70" w:rsidRPr="00F67C70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C70">
        <w:rPr>
          <w:rFonts w:ascii="Times New Roman" w:eastAsia="Times New Roman" w:hAnsi="Times New Roman"/>
          <w:sz w:val="24"/>
          <w:szCs w:val="24"/>
          <w:lang w:eastAsia="ru-RU"/>
        </w:rPr>
        <w:t>обогащать словарный запас;</w:t>
      </w:r>
    </w:p>
    <w:p w:rsidR="00F67C70" w:rsidRPr="00F67C70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C70">
        <w:rPr>
          <w:rFonts w:ascii="Times New Roman" w:eastAsia="Times New Roman" w:hAnsi="Times New Roman"/>
          <w:sz w:val="24"/>
          <w:szCs w:val="24"/>
          <w:lang w:eastAsia="ru-RU"/>
        </w:rPr>
        <w:t>развивать логическое мышление;</w:t>
      </w:r>
    </w:p>
    <w:p w:rsidR="00F67C70" w:rsidRPr="00F67C70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C70">
        <w:rPr>
          <w:rFonts w:ascii="Times New Roman" w:eastAsia="Times New Roman" w:hAnsi="Times New Roman"/>
          <w:sz w:val="24"/>
          <w:szCs w:val="24"/>
          <w:lang w:eastAsia="ru-RU"/>
        </w:rPr>
        <w:t>развивать связную речь;</w:t>
      </w:r>
    </w:p>
    <w:p w:rsidR="00F67C70" w:rsidRPr="009F2D06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C7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бережное отношение к школьным принадлежностям. </w:t>
      </w:r>
    </w:p>
    <w:p w:rsidR="00F67C70" w:rsidRPr="009F2D06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>продолжать учить детей давать полные ответы на вопросы воспитателя;</w:t>
      </w:r>
    </w:p>
    <w:p w:rsidR="00F67C70" w:rsidRPr="009F2D06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>обогащать словарный запас по данной теме, образовывать притяжательные прилагательные множественного числа;</w:t>
      </w:r>
    </w:p>
    <w:p w:rsidR="00F67C70" w:rsidRPr="009F2D06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>развивать логическое мышление;</w:t>
      </w:r>
    </w:p>
    <w:p w:rsidR="00F67C70" w:rsidRPr="009F2D06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>продолжать развивать связную речь;</w:t>
      </w:r>
    </w:p>
    <w:p w:rsidR="00F67C70" w:rsidRPr="009F2D06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>учить составлять творческий рассказ;</w:t>
      </w:r>
    </w:p>
    <w:p w:rsidR="00F67C70" w:rsidRPr="009F2D06" w:rsidRDefault="00F67C70" w:rsidP="009F2D0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бережное отношение к школьным принадлежностям. </w:t>
      </w:r>
    </w:p>
    <w:p w:rsidR="001C39B0" w:rsidRDefault="00F67C70" w:rsidP="009F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2D06">
        <w:rPr>
          <w:rFonts w:ascii="Times New Roman" w:hAnsi="Times New Roman"/>
          <w:b/>
          <w:sz w:val="24"/>
          <w:szCs w:val="24"/>
        </w:rPr>
        <w:t>Оборудование:</w:t>
      </w:r>
    </w:p>
    <w:p w:rsidR="009F2D06" w:rsidRP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06">
        <w:rPr>
          <w:rFonts w:ascii="Times New Roman" w:hAnsi="Times New Roman"/>
          <w:sz w:val="24"/>
          <w:szCs w:val="24"/>
        </w:rPr>
        <w:t xml:space="preserve">Портфель, школьные принадлежности, игрушки, игры, карточки – паззлы. </w:t>
      </w:r>
    </w:p>
    <w:p w:rsidR="00F67C70" w:rsidRPr="009F2D06" w:rsidRDefault="00F67C70" w:rsidP="009F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C70">
        <w:rPr>
          <w:rFonts w:ascii="Times New Roman" w:hAnsi="Times New Roman"/>
          <w:b/>
          <w:sz w:val="24"/>
          <w:szCs w:val="24"/>
        </w:rPr>
        <w:t xml:space="preserve">Ход </w:t>
      </w:r>
      <w:r w:rsidR="009F2D06">
        <w:rPr>
          <w:rFonts w:ascii="Times New Roman" w:hAnsi="Times New Roman"/>
          <w:b/>
          <w:sz w:val="24"/>
          <w:szCs w:val="24"/>
        </w:rPr>
        <w:t>урока</w:t>
      </w:r>
    </w:p>
    <w:p w:rsidR="00F67C70" w:rsidRPr="009F2D06" w:rsidRDefault="00F67C70" w:rsidP="009F2D06">
      <w:pPr>
        <w:pStyle w:val="a4"/>
        <w:shd w:val="clear" w:color="auto" w:fill="FFFFFF"/>
        <w:jc w:val="center"/>
        <w:textAlignment w:val="baseline"/>
      </w:pPr>
      <w:r w:rsidRPr="009F2D06">
        <w:t>Читать ужасно интересно:</w:t>
      </w:r>
      <w:r w:rsidRPr="009F2D06">
        <w:br/>
        <w:t>Вы можете сидеть, лежать</w:t>
      </w:r>
      <w:r w:rsidRPr="009F2D06">
        <w:br/>
        <w:t>И — не сходя при этом с места —</w:t>
      </w:r>
      <w:r w:rsidRPr="009F2D06">
        <w:br/>
        <w:t>Глазами книгу ПРОБЕЖАТЬ!</w:t>
      </w:r>
    </w:p>
    <w:p w:rsidR="00F67C70" w:rsidRPr="009F2D06" w:rsidRDefault="00F67C70" w:rsidP="009F2D06">
      <w:pPr>
        <w:pStyle w:val="a4"/>
        <w:shd w:val="clear" w:color="auto" w:fill="FFFFFF"/>
        <w:jc w:val="center"/>
        <w:textAlignment w:val="baseline"/>
      </w:pPr>
      <w:r w:rsidRPr="009F2D06">
        <w:t>Да-да! Читать — ХОДИТЬ ГЛАЗАМИ:</w:t>
      </w:r>
      <w:r w:rsidRPr="009F2D06">
        <w:br/>
        <w:t>За ручку с мамой, после — сами.</w:t>
      </w:r>
      <w:r w:rsidRPr="009F2D06">
        <w:br/>
        <w:t>Ходить — ведь это же пустяк,</w:t>
      </w:r>
      <w:r w:rsidRPr="009F2D06">
        <w:br/>
        <w:t>Не бойтесь сделать первый шаг!</w:t>
      </w:r>
    </w:p>
    <w:p w:rsidR="00F67C70" w:rsidRPr="009F2D06" w:rsidRDefault="00F67C70" w:rsidP="009F2D06">
      <w:pPr>
        <w:pStyle w:val="a4"/>
        <w:shd w:val="clear" w:color="auto" w:fill="FFFFFF"/>
        <w:jc w:val="center"/>
        <w:textAlignment w:val="baseline"/>
      </w:pPr>
      <w:r w:rsidRPr="009F2D06">
        <w:t>Споткнулись раз, другой.</w:t>
      </w:r>
      <w:r w:rsidRPr="009F2D06">
        <w:br/>
        <w:t>И вдруг вы</w:t>
      </w:r>
      <w:r w:rsidRPr="009F2D06">
        <w:br/>
        <w:t>Прочли подряд четыре буквы.</w:t>
      </w:r>
      <w:r w:rsidRPr="009F2D06">
        <w:br/>
        <w:t>И вы пошли, пошли, пошли —</w:t>
      </w:r>
      <w:r w:rsidRPr="009F2D06">
        <w:br/>
        <w:t>И слово первое прочли!</w:t>
      </w:r>
    </w:p>
    <w:p w:rsidR="00F67C70" w:rsidRPr="009F2D06" w:rsidRDefault="00F67C70" w:rsidP="009F2D06">
      <w:pPr>
        <w:pStyle w:val="a4"/>
        <w:shd w:val="clear" w:color="auto" w:fill="FFFFFF"/>
        <w:jc w:val="center"/>
        <w:textAlignment w:val="baseline"/>
      </w:pPr>
      <w:r w:rsidRPr="009F2D06">
        <w:t>От слова к слову — как по кочкам —</w:t>
      </w:r>
      <w:r w:rsidRPr="009F2D06">
        <w:br/>
        <w:t>Помчитесь весело по строчкам.</w:t>
      </w:r>
      <w:r w:rsidRPr="009F2D06">
        <w:br/>
        <w:t>И так научитесь читать —</w:t>
      </w:r>
      <w:r w:rsidRPr="009F2D06">
        <w:br/>
        <w:t>Как бегать,</w:t>
      </w:r>
      <w:r w:rsidRPr="009F2D06">
        <w:br/>
        <w:t>прыгать…</w:t>
      </w:r>
      <w:r w:rsidRPr="009F2D06">
        <w:br/>
        <w:t>Как летать!</w:t>
      </w:r>
    </w:p>
    <w:p w:rsidR="00F67C70" w:rsidRPr="009F2D06" w:rsidRDefault="00F67C70" w:rsidP="009F2D06">
      <w:pPr>
        <w:pStyle w:val="a4"/>
        <w:shd w:val="clear" w:color="auto" w:fill="FFFFFF"/>
        <w:jc w:val="center"/>
        <w:textAlignment w:val="baseline"/>
      </w:pPr>
      <w:r w:rsidRPr="009F2D06">
        <w:t>Я знаю, скоро по странице</w:t>
      </w:r>
      <w:r w:rsidRPr="009F2D06">
        <w:br/>
        <w:t>Порхать вы станете, как птицы…</w:t>
      </w:r>
      <w:r w:rsidRPr="009F2D06">
        <w:br/>
        <w:t>Ведь необъятен и велик,</w:t>
      </w:r>
      <w:r w:rsidRPr="009F2D06">
        <w:br/>
        <w:t>Как небо, — мир волшебный книг!</w:t>
      </w:r>
    </w:p>
    <w:p w:rsidR="00F67C70" w:rsidRPr="009F2D06" w:rsidRDefault="00F67C70" w:rsidP="009F2D06">
      <w:pPr>
        <w:pStyle w:val="a4"/>
        <w:shd w:val="clear" w:color="auto" w:fill="FFFFFF"/>
        <w:jc w:val="center"/>
        <w:textAlignment w:val="baseline"/>
      </w:pPr>
      <w:r w:rsidRPr="009F2D06">
        <w:t>(Андрей Усачёв)</w:t>
      </w:r>
    </w:p>
    <w:p w:rsidR="00F67C70" w:rsidRPr="009F2D06" w:rsidRDefault="00F67C70" w:rsidP="009F2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2D06">
        <w:rPr>
          <w:rFonts w:ascii="Times New Roman" w:hAnsi="Times New Roman"/>
          <w:b/>
          <w:sz w:val="24"/>
          <w:szCs w:val="24"/>
        </w:rPr>
        <w:lastRenderedPageBreak/>
        <w:t xml:space="preserve">О чём это стихотворение? </w:t>
      </w:r>
      <w:r w:rsidRPr="009F2D06">
        <w:rPr>
          <w:rFonts w:ascii="Times New Roman" w:hAnsi="Times New Roman"/>
          <w:i/>
          <w:sz w:val="24"/>
          <w:szCs w:val="24"/>
        </w:rPr>
        <w:t>(ответ детей)</w:t>
      </w:r>
    </w:p>
    <w:p w:rsidR="00F67C70" w:rsidRPr="009F2D06" w:rsidRDefault="00F67C70" w:rsidP="009F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C70" w:rsidRPr="009F2D06" w:rsidRDefault="00F67C70" w:rsidP="009F2D06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2D06">
        <w:rPr>
          <w:rFonts w:ascii="Times New Roman" w:hAnsi="Times New Roman"/>
          <w:b/>
          <w:sz w:val="24"/>
          <w:szCs w:val="24"/>
          <w:shd w:val="clear" w:color="auto" w:fill="FFFFFF"/>
        </w:rPr>
        <w:t>Отгадайте загадки</w:t>
      </w:r>
    </w:p>
    <w:p w:rsidR="00F67C70" w:rsidRPr="009F2D06" w:rsidRDefault="00F67C70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Черный Ивашка –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Деревянная рубашка,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Где носом поведет,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Там заметку кладет.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(Карандаш)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Стоит чудесная скамья,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На ней уселись ты да я.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Скамья ведет обоих нас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Из года в год,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Из класса в класс.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(Парта)</w:t>
      </w:r>
    </w:p>
    <w:p w:rsidR="009F2D06" w:rsidRP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7C70" w:rsidRPr="009F2D06" w:rsidRDefault="00F67C70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По черному белым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Пишут то и дело.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Потрут тряпицей –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Чиста страница.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(Школьная доска)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Кто я, если прямота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Главная моя черта?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(Линейка)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То я в клетку, то в линейку.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Написать по ним сумей-ка!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(Тетрадь)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Жмутся в узеньком домишке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Разноцветные детишки.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Только выпустишь на волю –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Где была пустота,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Там, глядишь, — красота!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(Цветные карандаши)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Если ей работу дашь –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Зря трудился карандаш.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(Резинка)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В этой узенькой коробке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Ты найдешь карандаши,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Ручки, перья, скрепки, кнопки,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Что угодно для души.</w:t>
      </w:r>
      <w:r w:rsidRPr="009F2D06">
        <w:rPr>
          <w:rFonts w:ascii="Times New Roman" w:hAnsi="Times New Roman"/>
          <w:sz w:val="24"/>
          <w:szCs w:val="24"/>
        </w:rPr>
        <w:br/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(Пенал)</w:t>
      </w:r>
    </w:p>
    <w:p w:rsidR="009F2D06" w:rsidRP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2D06" w:rsidRP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Как можно назвать эти предметы одним словом? (школьные принадлежности)</w:t>
      </w:r>
    </w:p>
    <w:p w:rsid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2D06" w:rsidRP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 xml:space="preserve">Какие ещё вы знаете школьные принадлежности? </w:t>
      </w:r>
    </w:p>
    <w:p w:rsid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2D06" w:rsidRP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Для чего нужен каждый из этих предметов? (ответы детей)</w:t>
      </w:r>
    </w:p>
    <w:p w:rsidR="009F2D06" w:rsidRPr="009F2D06" w:rsidRDefault="009F2D06" w:rsidP="009F2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– А как называют детей, которые учатся в одном классе?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(Одноклассники, одноклассницы.)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А кто учат детей в школе?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(Учат детей в школе учитель, учительница.)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За чем дети сидят в школе?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(Дети сидят в школе за партами.)</w:t>
      </w:r>
    </w:p>
    <w:p w:rsidR="009F2D06" w:rsidRDefault="009F2D06" w:rsidP="009F2D06">
      <w:pPr>
        <w:spacing w:after="0" w:line="240" w:lineRule="auto"/>
        <w:rPr>
          <w:rStyle w:val="c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– Звонок из металла – звонок, какой?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(Металлический).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А ещё какой?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(Звонкий, звонящий, блестящий.)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Тетрадь из бумаги, – какая?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(Бумажная)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 А ещё какая?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(Зеленая, тонкая, в клеточку, в линеечку.)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А карандаш, какой?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(Деревянный, острый, тупой, толстый, тонкий, цветной, простой, разноцветный, двухсторонний, если карандаш совсем маленький, то это карандашик.)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А пенал, какой?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(Пластмассовый, деревянный, вместительный.)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Ручка из пластмассы – пластмассовая, а ещё какая?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(Красная, зеленая, синяя, толстая, тонкая.)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Ластик из резины – ластик, какой?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(Резиновый, жесткий, мягкий.)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Портфель из кожи, – какой портфель?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(Кожаный.)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F2D06" w:rsidRDefault="009F2D06" w:rsidP="009F2D06">
      <w:pPr>
        <w:spacing w:after="0" w:line="240" w:lineRule="auto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F2D06">
        <w:rPr>
          <w:rStyle w:val="c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Физкультминутка. А часы идут, идут</w:t>
      </w:r>
    </w:p>
    <w:p w:rsidR="009F2D06" w:rsidRP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Тик-так, тик-так,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В доме кто умеет так?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Это маятник в часах,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Отбивает каждый такт (Наклоны влево-вправо.)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А в часах сидит кукушка,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У неё своя избушка. (Дети садятся в глубокий присед.)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Прокукует птичка время,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Снова спрячется за дверью, (Приседания.)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Стрелки движутся по кругу.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Не касаются друг друга. (Вращение туловищем вправо.)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Повернёмся мы с тобой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Против стрелки часовой. (Вращение туловищем влево.)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А часы идут, идут, (Ходьба на месте.)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Иногда вдруг отстают. (Замедление темпа ходьбы.)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А бывает, что спешат,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Словно убежать хотят! (Бег на месте.)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Если их не заведут,</w:t>
      </w:r>
      <w:r w:rsidRPr="009F2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F2D0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То они совсем встают. (Дети останавливаются.)</w:t>
      </w:r>
    </w:p>
    <w:p w:rsid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2D06" w:rsidRDefault="009F2D06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F2D06">
        <w:rPr>
          <w:rFonts w:ascii="Times New Roman" w:hAnsi="Times New Roman"/>
          <w:sz w:val="24"/>
          <w:szCs w:val="24"/>
          <w:shd w:val="clear" w:color="auto" w:fill="FFFFFF"/>
        </w:rPr>
        <w:t>Поиграем в игру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«Собери портфель»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rFonts w:ascii="Arial" w:hAnsi="Arial" w:cs="Arial"/>
          <w:bCs/>
          <w:color w:val="000000"/>
          <w:sz w:val="21"/>
          <w:szCs w:val="21"/>
        </w:rPr>
        <w:t xml:space="preserve">- </w:t>
      </w:r>
      <w:r w:rsidRPr="009F2D06">
        <w:rPr>
          <w:color w:val="000000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 Готовы?!.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Учебники и книжки,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Игрушечная мышка,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Паровозик заводной,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Пластилин цветной,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Кисточки и краски,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Новогодние маски,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Ластик и закладки,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Степлер и тетрадки,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Расписание, дневник.</w:t>
      </w:r>
    </w:p>
    <w:p w:rsidR="009F2D06" w:rsidRPr="009F2D06" w:rsidRDefault="009F2D06" w:rsidP="009F2D0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2D06">
        <w:rPr>
          <w:i/>
          <w:iCs/>
          <w:color w:val="000000"/>
        </w:rPr>
        <w:t>Собран в школу ученик!</w:t>
      </w:r>
    </w:p>
    <w:p w:rsidR="009F2D06" w:rsidRDefault="009F2D06" w:rsidP="009F2D0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– Кто изображен на этой картине?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Как вы думаете, что происходит?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 опоздал в школу, учитель ругает)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Почему учительница ругает Ваню?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Сейчас будем составлять рассказ «Почему Ваня опоздал в школу».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Я вам расскажу начало рассказа, а дальше вы продолжите.                       Вечером папа принес Ване новую компьютерную игру и сказал: «Поиграешь завтра, потому что сегодня уже поздно, а сейчас ты должен собрать портфель и лечь спать…».  Когда родители уснули...                                                                  – Посмотрите ребята, что же было дальше, когда уснули родители.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О чем расказывает первая картина?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(Ваня потихоньку включил компьютер и решил немного поиграть, но он так увлекся, засиделся, и не заметил, как наступила поздняя ночь.</w:t>
      </w:r>
    </w:p>
    <w:p w:rsidR="00983F92" w:rsidRDefault="00983F92" w:rsidP="00983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83F9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Подвижная физминутка</w:t>
      </w:r>
    </w:p>
    <w:p w:rsidR="00983F92" w:rsidRPr="009F2D06" w:rsidRDefault="00983F92" w:rsidP="00983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D06" w:rsidRDefault="009F2D06" w:rsidP="009F2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– Хорошо ребята посмотрите на вторую картинку, что было дальше. О чем нам рассказывает вторая картинка?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А я бы так сказала: когда Ваня ложился спать, он даже не вспомнил, что нужно ему собрать портфель. 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Смотрим на третью картинку.                                                                             </w:t>
      </w:r>
    </w:p>
    <w:p w:rsidR="009F2D06" w:rsidRDefault="009F2D06" w:rsidP="009F2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Утром зазвенел будильник, Ваня проснулся и увидел, что вечером он не собрал портфель. Ваня долго собирал свои школьные вещи, когда пришел в школу, уже шел урок. А когда учительница ругала Ваню, он подумал…                       </w:t>
      </w:r>
    </w:p>
    <w:p w:rsidR="009F2D06" w:rsidRDefault="009F2D06" w:rsidP="009F2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Ребята о чем он подумал? </w:t>
      </w:r>
      <w:r w:rsidRPr="009F2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(Что вовремя надо собирать портфель, слушать родителей.)</w:t>
      </w:r>
      <w:r w:rsidRPr="009F2D06">
        <w:rPr>
          <w:rFonts w:ascii="Times New Roman" w:eastAsia="Times New Roman" w:hAnsi="Times New Roman"/>
          <w:sz w:val="24"/>
          <w:szCs w:val="24"/>
          <w:lang w:eastAsia="ru-RU"/>
        </w:rPr>
        <w:br/>
        <w:t>– Мы к каждой картинке придумали предложения, у нас получился рассказ.</w:t>
      </w:r>
    </w:p>
    <w:p w:rsidR="009F2D06" w:rsidRDefault="009F2D06" w:rsidP="009F2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D06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Давайте поиграем?</w:t>
      </w:r>
    </w:p>
    <w:p w:rsidR="00983F92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Предлагаю игру «Собери портфель закрытыми глазами» (учитель закрывает глаза ученику, ученик на ощупь должен определить что за предмет и нужно ли его положить в портфель. </w:t>
      </w:r>
    </w:p>
    <w:p w:rsidR="00983F92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3F92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Давайте подведём итог урока.</w:t>
      </w:r>
    </w:p>
    <w:p w:rsidR="00983F92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На какую тему мы сегодня беседовали?</w:t>
      </w:r>
    </w:p>
    <w:p w:rsidR="00983F92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Для чего нужны школьные принадлежности?</w:t>
      </w:r>
    </w:p>
    <w:p w:rsidR="00983F92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Почему нельзя брать в школу игрушки?</w:t>
      </w:r>
    </w:p>
    <w:p w:rsidR="00983F92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Спасибо за урок!</w:t>
      </w:r>
    </w:p>
    <w:p w:rsidR="00983F92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3F92" w:rsidRPr="009F2D06" w:rsidRDefault="00983F92" w:rsidP="009F2D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983F92" w:rsidRPr="009F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E75"/>
    <w:multiLevelType w:val="hybridMultilevel"/>
    <w:tmpl w:val="292A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63C2A"/>
    <w:multiLevelType w:val="multilevel"/>
    <w:tmpl w:val="A8CE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0"/>
    <w:rsid w:val="001C39B0"/>
    <w:rsid w:val="0049208F"/>
    <w:rsid w:val="00983F92"/>
    <w:rsid w:val="009F2D06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7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F2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7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F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dcterms:created xsi:type="dcterms:W3CDTF">2019-06-08T18:35:00Z</dcterms:created>
  <dcterms:modified xsi:type="dcterms:W3CDTF">2019-06-08T18:35:00Z</dcterms:modified>
</cp:coreProperties>
</file>