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D" w:rsidRDefault="00B87F1D" w:rsidP="00B87F1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Конспект интегрированного занятия «Масленица пришла»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 познакомить детей с русским народным праздником «Масленица»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Образовательные: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 формировать у детей интерес и первичные представления о Масленице;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познакомить детей с русскими музыкальными инструментами (трещетка, ложки, бубен, погремушка)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Развивающие: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развивать речь детей, активизировать словарь;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 развивать интерес к театрализованным действиям.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Воспитательные: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- приучать детей действовать сообща, коммуницировать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Интеграция видов деятельности: «Познание», «Коммуникация», «Игра»,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«Художественная литература», «Художественное творчество»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Предварительная работа: чтение худ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итературы, беседа о празднике Масленице, рассматривание иллюстраций, рисование блинчиков.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Оборудование: национальные русские сарафаны, заготовки сковородок и блинов разной величин, музыкальные инструменты, интерактивная доска, музыкальный центр, солнышко, оформление группы.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занятия: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B87F1D" w:rsidRDefault="00B87F1D" w:rsidP="00B87F1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Смотрит солнышко в окошко.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Светит в нашу комнатку,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захлопаем в ладошки,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Очень рады солнышку! (А. Барто)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Дорогие ребята! Вот и закончилась зима. Ярче и теплее светит солнышко, громче чирикают воробьи. Стали появляться ручейки и лужи, тает снег. Пришло время встречать весну. - А у весны есть подруга Масленица, которая любит устраивать народные гуляния, пляски, игрища. А также с приходом Масленицы во всех домах  пекут блины. Так давайте,  Масленицу встречать, веселиться и играть.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Играет музыка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Входит Масленица, идет по кругу, здоровается с детьми и гостями.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Я, праздник Масленица, подруга весны. Буду с вами играть в забавы, веселиться хороводами, петь, танцевать. </w:t>
      </w:r>
      <w:proofErr w:type="gramStart"/>
      <w:r>
        <w:rPr>
          <w:rStyle w:val="c1"/>
          <w:color w:val="000000"/>
          <w:sz w:val="28"/>
          <w:szCs w:val="28"/>
        </w:rPr>
        <w:t>Вижу</w:t>
      </w:r>
      <w:proofErr w:type="gramEnd"/>
      <w:r>
        <w:rPr>
          <w:rStyle w:val="c1"/>
          <w:color w:val="000000"/>
          <w:sz w:val="28"/>
          <w:szCs w:val="28"/>
        </w:rPr>
        <w:t xml:space="preserve"> вы меня ждали (хвалит детские костюмы) и украшение группы.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Посмотрите, что я вам принесла. (Показывает и рассказывает, что на ее праздник пекут блинчики, угощают друг друга и радуются). Потом показывает народные инструменты трещетки, дудочки, погремушки, бубен. И в последнюю очередь ложки и предлагает на них сыграть (под музыкальное сопровождение). Хвалит детей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Дети, предлагаю вам поиграть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Мы сегодня позабавимся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веселой карусели покатаемся!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 </w:t>
      </w:r>
      <w:r>
        <w:rPr>
          <w:rStyle w:val="c3"/>
          <w:b/>
          <w:bCs/>
          <w:color w:val="000000"/>
          <w:sz w:val="28"/>
          <w:szCs w:val="28"/>
        </w:rPr>
        <w:t>Игра «Карусель» (2 раза)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 играет музыка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Еле-еле, еле-еле закрутились карусели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потом, потом, потом все бегом, бегом, бегом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Тише, дети не шумите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Карусель остановите!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Раз-два, раз-два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кончилась игра!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Дорогая Масленица, мы тебе сейчас блинов напечем. Ребята, а блинчики похожи на что (на солнышко). </w:t>
      </w:r>
      <w:proofErr w:type="gramStart"/>
      <w:r>
        <w:rPr>
          <w:rStyle w:val="c1"/>
          <w:color w:val="000000"/>
          <w:sz w:val="28"/>
          <w:szCs w:val="28"/>
        </w:rPr>
        <w:t>Какого цвета? (желтые).</w:t>
      </w:r>
      <w:proofErr w:type="gramEnd"/>
      <w:r>
        <w:rPr>
          <w:rStyle w:val="c1"/>
          <w:color w:val="000000"/>
          <w:sz w:val="28"/>
          <w:szCs w:val="28"/>
        </w:rPr>
        <w:t xml:space="preserve"> По форме </w:t>
      </w:r>
      <w:proofErr w:type="gramStart"/>
      <w:r>
        <w:rPr>
          <w:rStyle w:val="c1"/>
          <w:color w:val="000000"/>
          <w:sz w:val="28"/>
          <w:szCs w:val="28"/>
        </w:rPr>
        <w:t>какие</w:t>
      </w:r>
      <w:proofErr w:type="gramEnd"/>
      <w:r>
        <w:rPr>
          <w:rStyle w:val="c1"/>
          <w:color w:val="000000"/>
          <w:sz w:val="28"/>
          <w:szCs w:val="28"/>
        </w:rPr>
        <w:t>? (круглые).  Наши блинчики  вкусные, румяные.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Играет народная музыка (тихо)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Дети раскладывают блинчики (из желтого картона) на вырезанные сковородки из черного картона.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как блинчики </w:t>
      </w:r>
      <w:proofErr w:type="gramStart"/>
      <w:r>
        <w:rPr>
          <w:rStyle w:val="c1"/>
          <w:color w:val="000000"/>
          <w:sz w:val="28"/>
          <w:szCs w:val="28"/>
        </w:rPr>
        <w:t>пекутся мы покажем</w:t>
      </w:r>
      <w:proofErr w:type="gramEnd"/>
      <w:r>
        <w:rPr>
          <w:rStyle w:val="c1"/>
          <w:color w:val="000000"/>
          <w:sz w:val="28"/>
          <w:szCs w:val="28"/>
        </w:rPr>
        <w:t xml:space="preserve"> и споем.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Я пеку, пеку, пеку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Деткам всем по блинчику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Я гостей всех позову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 блинами угощу.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Масленица: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Молодцы, ребята, порадовали меня. Очень мне ваши блинчики понравились.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Воспитатель      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Рефлексия: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-Молодцы, ребята! Повеселились, поиграли. Вам понравилось с Масленицей играть?  Блинчики печь? Хороводы водить?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Масленица под музыку выносит блины на подносе и говорит: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Мы давно блинов не ели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Мы блиночков захотели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Ой, блины, блины, блины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 блиночки мои!   (Угощает детей)</w:t>
      </w:r>
    </w:p>
    <w:p w:rsidR="00B87F1D" w:rsidRDefault="00B87F1D" w:rsidP="00B87F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D7F38" w:rsidRDefault="00DD7F38"/>
    <w:sectPr w:rsidR="00DD7F38" w:rsidSect="00DD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7F1D"/>
    <w:rsid w:val="00B87F1D"/>
    <w:rsid w:val="00D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8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F1D"/>
  </w:style>
  <w:style w:type="paragraph" w:customStyle="1" w:styleId="c2">
    <w:name w:val="c2"/>
    <w:basedOn w:val="a"/>
    <w:rsid w:val="00B8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7F1D"/>
  </w:style>
  <w:style w:type="paragraph" w:customStyle="1" w:styleId="c8">
    <w:name w:val="c8"/>
    <w:basedOn w:val="a"/>
    <w:rsid w:val="00B8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2708</Characters>
  <Application>Microsoft Office Word</Application>
  <DocSecurity>0</DocSecurity>
  <Lines>22</Lines>
  <Paragraphs>6</Paragraphs>
  <ScaleCrop>false</ScaleCrop>
  <Company>Krokoz™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2024-04-15T14:09:00Z</dcterms:created>
  <dcterms:modified xsi:type="dcterms:W3CDTF">2024-04-15T14:13:00Z</dcterms:modified>
</cp:coreProperties>
</file>