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96" w:rsidRPr="00FA3396" w:rsidRDefault="00FA3396" w:rsidP="00FA3396">
      <w:pPr>
        <w:shd w:val="clear" w:color="auto" w:fill="FFFFFF"/>
        <w:spacing w:before="10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  <w:t>З</w:t>
      </w:r>
      <w:r w:rsidRPr="00FA3396"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  <w:t>анятие по социально - коммуникативному развитию и социальному воспитанию</w:t>
      </w:r>
    </w:p>
    <w:p w:rsidR="00FA3396" w:rsidRPr="00FA3396" w:rsidRDefault="00FA3396" w:rsidP="00FA339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339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</w:t>
      </w:r>
      <w:r w:rsidRPr="00FA33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содействие </w:t>
      </w:r>
      <w:proofErr w:type="spellStart"/>
      <w:r w:rsidRPr="00FA33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полоролевой</w:t>
      </w:r>
      <w:proofErr w:type="spellEnd"/>
      <w:r w:rsidRPr="00FA33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социализации.</w:t>
      </w:r>
    </w:p>
    <w:p w:rsidR="00FA3396" w:rsidRPr="00FA3396" w:rsidRDefault="00FA3396" w:rsidP="00FA339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339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</w:p>
    <w:p w:rsidR="00FA3396" w:rsidRPr="00FA3396" w:rsidRDefault="00FA3396" w:rsidP="00FA339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33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формировать первоначальные представления о собственной половой принадлежности, аргументируя ее по ряду признаков (одежда, прически, игрушки);</w:t>
      </w:r>
    </w:p>
    <w:p w:rsidR="00FA3396" w:rsidRPr="00FA3396" w:rsidRDefault="00FA3396" w:rsidP="00FA339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33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способствовать проявлению интереса к сверстникам своего и противоположного пола (их предпочтения в играх, игрушках);</w:t>
      </w:r>
    </w:p>
    <w:p w:rsidR="00FA3396" w:rsidRPr="00FA3396" w:rsidRDefault="00FA3396" w:rsidP="00FA339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33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учить использовать полученную информацию в игровой, речевой, изобразительной деятельности.</w:t>
      </w:r>
    </w:p>
    <w:p w:rsidR="00FA3396" w:rsidRPr="00FA3396" w:rsidRDefault="00FA3396" w:rsidP="00FA339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A339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</w:t>
      </w:r>
      <w:r w:rsidRPr="00FA33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куклы (девочка Маша и мальчик Ваня, игрушка мишка), игрушки и украшения для девочек (куклы, сумочки, ленточки, заколки, браслеты), игрушки для мальчиков (машины, инструменты для строителей, кубики, конструктор), вырезанные из бумаги силуэтные изображения мужской одежды (брюки, рубашки) по числу детей, настольно-печатная игра «Одень Таню и Ваню», карточки с изображением игрушек, атрибутов одежды, украшений, схематические изображения человека (мужчины и женщины).</w:t>
      </w:r>
      <w:proofErr w:type="gramEnd"/>
    </w:p>
    <w:p w:rsidR="00FA3396" w:rsidRPr="00FA3396" w:rsidRDefault="00FA3396" w:rsidP="00FA339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33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FA3396" w:rsidRPr="00FA3396" w:rsidRDefault="00FA3396" w:rsidP="00FA339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33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обращает внимание детей на необычный внешний вид мишки, на котором надеты женские украшения: заколки, бусы, браслеты, бантики, в лапках — красивая женская сумочка.</w:t>
      </w:r>
    </w:p>
    <w:p w:rsidR="00FA3396" w:rsidRPr="00FA3396" w:rsidRDefault="00FA3396" w:rsidP="00FA339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339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Воспитатель.</w:t>
      </w:r>
      <w:r w:rsidRPr="00FA33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Миша, почему ты так странно одет? Ты — мальчик, почему же ты надел украшения, предназначенные для девочек, а в лапках держишь женскую сумочку?</w:t>
      </w:r>
    </w:p>
    <w:p w:rsidR="00FA3396" w:rsidRPr="00FA3396" w:rsidRDefault="00FA3396" w:rsidP="00FA339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339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Мишка. </w:t>
      </w:r>
      <w:r w:rsidRPr="00FA33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Меня сегодня пригласили в гости, и я очень хочу выглядеть нарядным и красивым! Ребята, а разве мальчики и девочки наряжаются по-разному?</w:t>
      </w:r>
    </w:p>
    <w:p w:rsidR="00FA3396" w:rsidRPr="00FA3396" w:rsidRDefault="00FA3396" w:rsidP="00FA339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339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отвечают.</w:t>
      </w:r>
    </w:p>
    <w:p w:rsidR="00FA3396" w:rsidRPr="00FA3396" w:rsidRDefault="00FA3396" w:rsidP="00FA339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33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я думал, что раз мальчики и девочки во многом похожи, они и наряжаются одинаково.</w:t>
      </w:r>
    </w:p>
    <w:p w:rsidR="00FA3396" w:rsidRPr="00FA3396" w:rsidRDefault="00FA3396" w:rsidP="00FA339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339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r w:rsidRPr="00FA33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spellStart"/>
      <w:r w:rsidRPr="00FA33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Мишенька</w:t>
      </w:r>
      <w:proofErr w:type="spellEnd"/>
      <w:r w:rsidRPr="00FA33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они, действительно, во многом похожи: и мальчики и девочки любят играть, слушать интересные истории, петь, танцевать; любят своих родителей; ходят в детский сад. Но они и отличаются друг от друга. Наши ребята расскажут тебе об этом и помогут красиво одеться. Миша, поиграй с нами в игру и ты узнаешь, что у мальчиков и девочек разная одежда.</w:t>
      </w:r>
    </w:p>
    <w:p w:rsidR="00FA3396" w:rsidRPr="00FA3396" w:rsidRDefault="00FA3396" w:rsidP="00FA339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339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 «Одень Таню и Ваню»</w:t>
      </w:r>
    </w:p>
    <w:p w:rsidR="00FA3396" w:rsidRPr="00FA3396" w:rsidRDefault="00FA3396" w:rsidP="00FA339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33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Вани дети подбирают маленькие карточки с изображением одежды для мальчиков; для Тани — карточки с изображением одежды для девочек.</w:t>
      </w:r>
    </w:p>
    <w:p w:rsidR="00FA3396" w:rsidRPr="00FA3396" w:rsidRDefault="00FA3396" w:rsidP="00FA339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339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Воспитатель.</w:t>
      </w:r>
      <w:r w:rsidRPr="00FA33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Мальчики и девочки отличаются одеждой: мальчики носят брюки, шорты, рубашки, а девочки чаще юбки, платья. </w:t>
      </w:r>
      <w:proofErr w:type="spellStart"/>
      <w:r w:rsidRPr="00FA33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Мишенька</w:t>
      </w:r>
      <w:proofErr w:type="spellEnd"/>
      <w:r w:rsidRPr="00FA33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поиграй с нами в другую игру, во время которой ты узнаешь, какие украшения любят девочки и как одеваются мальчики.</w:t>
      </w:r>
    </w:p>
    <w:p w:rsidR="00FA3396" w:rsidRPr="00FA3396" w:rsidRDefault="00FA3396" w:rsidP="00FA339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339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Дидактическая игра «Кому что нужно?»</w:t>
      </w:r>
    </w:p>
    <w:p w:rsidR="00FA3396" w:rsidRPr="00FA3396" w:rsidRDefault="00FA3396" w:rsidP="00FA339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33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Игроки делятся на две группы: мальчики и девочки. На столах разложены карточки с изображением игрушек, атрибутов одежды, украшений, которые используют дети разного пола. На отдельном столе находятся схематические изображения мальчиков и девочек. Детям необходимо разложить карточки в соответствии с назначением предметов полу схематического изображения человека.</w:t>
      </w:r>
    </w:p>
    <w:p w:rsidR="00FA3396" w:rsidRPr="00FA3396" w:rsidRDefault="00FA3396" w:rsidP="00FA339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33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рассказывают Мишке о том, что девочки любят украшения: бантики, заколки, ленточки, а мальчики их не носят.</w:t>
      </w:r>
    </w:p>
    <w:p w:rsidR="00FA3396" w:rsidRPr="00FA3396" w:rsidRDefault="00FA3396" w:rsidP="00FA339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339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 «Кто позвал тебя, узнай»</w:t>
      </w:r>
    </w:p>
    <w:p w:rsidR="00FA3396" w:rsidRPr="00FA3396" w:rsidRDefault="00FA3396" w:rsidP="00FA339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33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с закрытыми глазами упражняются в распознавании людей по полу, опираясь на ряд признаков: одежда, прическа.</w:t>
      </w:r>
    </w:p>
    <w:p w:rsidR="00FA3396" w:rsidRPr="00FA3396" w:rsidRDefault="00FA3396" w:rsidP="00FA339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339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Мишка. </w:t>
      </w:r>
      <w:r w:rsidRPr="00FA33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большое спасибо за интересные рассказы. Теперь я знаю, что мальчики и девочки отличаются друг от друга тем, что у них разные одежда, прически, украшения.</w:t>
      </w:r>
    </w:p>
    <w:p w:rsidR="00FA3396" w:rsidRPr="00FA3396" w:rsidRDefault="00FA3396" w:rsidP="00FA339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339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r w:rsidRPr="00FA33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Миша, мальчики и девочки отличаются не только внешним видом, но и тем, что у них разные любимые игрушки. Поиграй с нами в игру, и ты узнаешь о любимых играх детей.</w:t>
      </w:r>
    </w:p>
    <w:p w:rsidR="00FA3396" w:rsidRPr="00FA3396" w:rsidRDefault="00FA3396" w:rsidP="00FA339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339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Дидактическая игра «Что мы любим?»</w:t>
      </w:r>
    </w:p>
    <w:p w:rsidR="00FA3396" w:rsidRPr="00FA3396" w:rsidRDefault="00FA3396" w:rsidP="00FA339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33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Игроки делятся на две группы: мальчиков и девочек. На столах разложены карточки с изображением игрушек, которые используются детьми разного пола. На отдельном столе находятся схематические изображения мальчиков и девочек. Детям необходимо разложить карточки в соответствии с назначением игрушек полу схематического изображения человека.</w:t>
      </w:r>
    </w:p>
    <w:p w:rsidR="00FA3396" w:rsidRPr="00FA3396" w:rsidRDefault="00FA3396" w:rsidP="00FA339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33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рассказывают Мишке о том, что мальчики любят играть машинами, а девочки — куклами.</w:t>
      </w:r>
    </w:p>
    <w:p w:rsidR="00FA3396" w:rsidRPr="00FA3396" w:rsidRDefault="00FA3396" w:rsidP="00FA339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339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Мишка</w:t>
      </w:r>
      <w:r w:rsidRPr="00FA33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Ребята, а какими игрушками вы любите играть?</w:t>
      </w:r>
    </w:p>
    <w:p w:rsidR="00FA3396" w:rsidRPr="00FA3396" w:rsidRDefault="00FA3396" w:rsidP="00FA339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339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отвечают.</w:t>
      </w:r>
    </w:p>
    <w:p w:rsidR="00FA3396" w:rsidRPr="00FA3396" w:rsidRDefault="00FA3396" w:rsidP="00FA339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33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Теперь я знаю, что у мальчиков и девочек разные одежда, прически, любимые игрушки. А чем еще отличаются мальчики и девочки?</w:t>
      </w:r>
    </w:p>
    <w:p w:rsidR="00FA3396" w:rsidRPr="00FA3396" w:rsidRDefault="00FA3396" w:rsidP="00FA339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339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Дети.</w:t>
      </w:r>
      <w:r w:rsidRPr="00FA33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Мальчики — сильные, девочки — добрые. Воспитатель. Миша, девочки очень нежные, они бывают слабее мальчиков, поэтому им нужно во всем помогать, уступать место, пропускать вперед. Девочки добрые и заботливые, они внимательны к мальчикам, а мальчики — сильные и смелые.</w:t>
      </w:r>
    </w:p>
    <w:p w:rsidR="00FA3396" w:rsidRPr="00FA3396" w:rsidRDefault="00FA3396" w:rsidP="00FA339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339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Мишка.</w:t>
      </w:r>
      <w:r w:rsidRPr="00FA33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Большое спасибо за интересные рассказы. Ребята, помогите мне подобрать одежду, в которой можно пойти в гости.</w:t>
      </w:r>
    </w:p>
    <w:p w:rsidR="00FA3396" w:rsidRPr="00FA3396" w:rsidRDefault="00FA3396" w:rsidP="00FA339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339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r w:rsidRPr="00FA33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Давайте раскрасим вырезанные из бумаги силуэты рубашек и брюк.</w:t>
      </w:r>
    </w:p>
    <w:p w:rsidR="00FA3396" w:rsidRPr="00FA3396" w:rsidRDefault="00FA3396" w:rsidP="00FA339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33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выполнения задания дети выбирают тот фломастер, цвет которого соответствует их эмоциональному состоянию.</w:t>
      </w:r>
    </w:p>
    <w:p w:rsidR="00FA3396" w:rsidRPr="00FA3396" w:rsidRDefault="00FA3396" w:rsidP="00FA339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339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Мишка.</w:t>
      </w:r>
      <w:r w:rsidRPr="00FA33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Ребята, спасибо за помощь. До свидания!</w:t>
      </w:r>
    </w:p>
    <w:p w:rsidR="0003010B" w:rsidRDefault="0003010B"/>
    <w:sectPr w:rsidR="0003010B" w:rsidSect="0003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396"/>
    <w:rsid w:val="0003010B"/>
    <w:rsid w:val="0009710B"/>
    <w:rsid w:val="003C1A6E"/>
    <w:rsid w:val="005813CE"/>
    <w:rsid w:val="006728F5"/>
    <w:rsid w:val="006E31D1"/>
    <w:rsid w:val="007329C3"/>
    <w:rsid w:val="008573C8"/>
    <w:rsid w:val="008F185B"/>
    <w:rsid w:val="009D2FC5"/>
    <w:rsid w:val="00B1590B"/>
    <w:rsid w:val="00BB3DDB"/>
    <w:rsid w:val="00C508DB"/>
    <w:rsid w:val="00CC056E"/>
    <w:rsid w:val="00D86031"/>
    <w:rsid w:val="00DA6290"/>
    <w:rsid w:val="00E11BE7"/>
    <w:rsid w:val="00E65907"/>
    <w:rsid w:val="00ED69F1"/>
    <w:rsid w:val="00FA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0B"/>
  </w:style>
  <w:style w:type="paragraph" w:styleId="2">
    <w:name w:val="heading 2"/>
    <w:basedOn w:val="a"/>
    <w:link w:val="20"/>
    <w:uiPriority w:val="9"/>
    <w:qFormat/>
    <w:rsid w:val="00FA33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3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3396"/>
    <w:rPr>
      <w:b/>
      <w:bCs/>
    </w:rPr>
  </w:style>
  <w:style w:type="character" w:styleId="a5">
    <w:name w:val="Emphasis"/>
    <w:basedOn w:val="a0"/>
    <w:uiPriority w:val="20"/>
    <w:qFormat/>
    <w:rsid w:val="00FA33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3902</Characters>
  <Application>Microsoft Office Word</Application>
  <DocSecurity>0</DocSecurity>
  <Lines>32</Lines>
  <Paragraphs>9</Paragraphs>
  <ScaleCrop>false</ScaleCrop>
  <Company>HP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2024-04-16T16:39:00Z</dcterms:created>
  <dcterms:modified xsi:type="dcterms:W3CDTF">2024-04-16T16:39:00Z</dcterms:modified>
</cp:coreProperties>
</file>