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9388E" w14:textId="390539EE" w:rsidR="006C596D" w:rsidRDefault="006C596D" w:rsidP="005F42FA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5F42FA">
        <w:rPr>
          <w:rFonts w:ascii="Times New Roman" w:hAnsi="Times New Roman" w:cs="Times New Roman"/>
          <w:sz w:val="28"/>
          <w:szCs w:val="28"/>
        </w:rPr>
        <w:t>Конспект основного материала по первому и второму периоду Великой Отечественной войны</w:t>
      </w:r>
    </w:p>
    <w:p w14:paraId="188C21A0" w14:textId="44F34186" w:rsidR="005F42FA" w:rsidRDefault="005F42FA" w:rsidP="005F42FA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класс</w:t>
      </w:r>
    </w:p>
    <w:p w14:paraId="7B6F88C6" w14:textId="367275D2" w:rsidR="005F42FA" w:rsidRPr="005F42FA" w:rsidRDefault="005F42FA" w:rsidP="008A4D3C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История России </w:t>
      </w:r>
    </w:p>
    <w:p w14:paraId="2BBC9EC4" w14:textId="661F338B" w:rsidR="0022333A" w:rsidRPr="005F42FA" w:rsidRDefault="006C383D">
      <w:pPr>
        <w:rPr>
          <w:rFonts w:ascii="Times New Roman" w:hAnsi="Times New Roman" w:cs="Times New Roman"/>
          <w:sz w:val="28"/>
          <w:szCs w:val="28"/>
        </w:rPr>
      </w:pPr>
      <w:r w:rsidRPr="005F42FA">
        <w:rPr>
          <w:rFonts w:ascii="Times New Roman" w:hAnsi="Times New Roman" w:cs="Times New Roman"/>
          <w:sz w:val="28"/>
          <w:szCs w:val="28"/>
        </w:rPr>
        <w:t>Даты</w:t>
      </w:r>
    </w:p>
    <w:tbl>
      <w:tblPr>
        <w:tblStyle w:val="a4"/>
        <w:tblW w:w="10768" w:type="dxa"/>
        <w:tblLook w:val="04A0" w:firstRow="1" w:lastRow="0" w:firstColumn="1" w:lastColumn="0" w:noHBand="0" w:noVBand="1"/>
      </w:tblPr>
      <w:tblGrid>
        <w:gridCol w:w="988"/>
        <w:gridCol w:w="9780"/>
      </w:tblGrid>
      <w:tr w:rsidR="006C596D" w:rsidRPr="005F42FA" w14:paraId="741B955B" w14:textId="77777777" w:rsidTr="006C596D">
        <w:tc>
          <w:tcPr>
            <w:tcW w:w="988" w:type="dxa"/>
          </w:tcPr>
          <w:p w14:paraId="3835A122" w14:textId="183A8041" w:rsidR="006C596D" w:rsidRPr="005F42FA" w:rsidRDefault="006C596D" w:rsidP="006C596D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5F42FA">
              <w:rPr>
                <w:rFonts w:ascii="Times New Roman" w:hAnsi="Times New Roman" w:cs="Times New Roman"/>
                <w:sz w:val="28"/>
                <w:szCs w:val="28"/>
              </w:rPr>
              <w:t>1941</w:t>
            </w:r>
          </w:p>
        </w:tc>
        <w:tc>
          <w:tcPr>
            <w:tcW w:w="9780" w:type="dxa"/>
          </w:tcPr>
          <w:p w14:paraId="53CF0FD8" w14:textId="77777777" w:rsidR="006C596D" w:rsidRPr="005F42FA" w:rsidRDefault="006C596D" w:rsidP="006C596D">
            <w:pPr>
              <w:spacing w:before="24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F42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22.06.1941 – Вероломное нападение фашистской Германии на СССР.</w:t>
            </w:r>
          </w:p>
          <w:p w14:paraId="499FA5C3" w14:textId="77777777" w:rsidR="006C596D" w:rsidRPr="005F42FA" w:rsidRDefault="006C596D" w:rsidP="006C596D">
            <w:pPr>
              <w:pStyle w:val="a3"/>
              <w:shd w:val="clear" w:color="auto" w:fill="FFFFFF"/>
              <w:spacing w:before="240" w:beforeAutospacing="0"/>
              <w:rPr>
                <w:color w:val="828282"/>
                <w:sz w:val="28"/>
                <w:szCs w:val="28"/>
              </w:rPr>
            </w:pPr>
            <w:r w:rsidRPr="005F42FA">
              <w:rPr>
                <w:color w:val="000000"/>
                <w:sz w:val="28"/>
                <w:szCs w:val="28"/>
              </w:rPr>
              <w:t>22.06. – конец июля 1941 – Героическая оборона Брестской крепости.</w:t>
            </w:r>
          </w:p>
          <w:p w14:paraId="0CA710F2" w14:textId="77777777" w:rsidR="006C596D" w:rsidRPr="005F42FA" w:rsidRDefault="006C596D" w:rsidP="006C596D">
            <w:pPr>
              <w:pStyle w:val="a3"/>
              <w:shd w:val="clear" w:color="auto" w:fill="FFFFFF"/>
              <w:spacing w:before="240" w:beforeAutospacing="0"/>
              <w:rPr>
                <w:color w:val="828282"/>
                <w:sz w:val="28"/>
                <w:szCs w:val="28"/>
              </w:rPr>
            </w:pPr>
            <w:r w:rsidRPr="005F42FA">
              <w:rPr>
                <w:color w:val="000000"/>
                <w:sz w:val="28"/>
                <w:szCs w:val="28"/>
              </w:rPr>
              <w:t>23.06.1941 – Создание Ставки Верховного Главнокомандования.</w:t>
            </w:r>
          </w:p>
          <w:p w14:paraId="0041C4FF" w14:textId="77777777" w:rsidR="006C596D" w:rsidRPr="005F42FA" w:rsidRDefault="006C596D" w:rsidP="006C596D">
            <w:pPr>
              <w:pStyle w:val="a3"/>
              <w:shd w:val="clear" w:color="auto" w:fill="FFFFFF"/>
              <w:spacing w:before="240" w:beforeAutospacing="0"/>
              <w:rPr>
                <w:color w:val="828282"/>
                <w:sz w:val="28"/>
                <w:szCs w:val="28"/>
              </w:rPr>
            </w:pPr>
            <w:r w:rsidRPr="005F42FA">
              <w:rPr>
                <w:color w:val="000000"/>
                <w:sz w:val="28"/>
                <w:szCs w:val="28"/>
              </w:rPr>
              <w:t>30.06. 1941 – Создание Государственного Комитета Обороны.</w:t>
            </w:r>
          </w:p>
          <w:p w14:paraId="762F1D23" w14:textId="77777777" w:rsidR="006C596D" w:rsidRPr="005F42FA" w:rsidRDefault="006C596D" w:rsidP="006C596D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5F42FA">
              <w:rPr>
                <w:rFonts w:ascii="Times New Roman" w:hAnsi="Times New Roman" w:cs="Times New Roman"/>
                <w:sz w:val="28"/>
                <w:szCs w:val="28"/>
              </w:rPr>
              <w:t>08.09.1941 – начало блокады Ленинграда</w:t>
            </w:r>
          </w:p>
          <w:p w14:paraId="087DB1E5" w14:textId="77777777" w:rsidR="006C596D" w:rsidRPr="005F42FA" w:rsidRDefault="006C596D" w:rsidP="006C596D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5F42FA">
              <w:rPr>
                <w:rFonts w:ascii="Times New Roman" w:hAnsi="Times New Roman" w:cs="Times New Roman"/>
                <w:sz w:val="28"/>
                <w:szCs w:val="28"/>
              </w:rPr>
              <w:t>10 июля – 10 октября 1941 – Смоленское сражение.</w:t>
            </w:r>
          </w:p>
          <w:p w14:paraId="591E4886" w14:textId="77777777" w:rsidR="006C596D" w:rsidRPr="005F42FA" w:rsidRDefault="006C596D" w:rsidP="006C596D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5F42FA">
              <w:rPr>
                <w:rFonts w:ascii="Times New Roman" w:hAnsi="Times New Roman" w:cs="Times New Roman"/>
                <w:sz w:val="28"/>
                <w:szCs w:val="28"/>
              </w:rPr>
              <w:t>05.12.1941 – начало контрнаступления Красной Армии под Москвой</w:t>
            </w:r>
          </w:p>
          <w:p w14:paraId="7C73734F" w14:textId="036F6B7D" w:rsidR="006C596D" w:rsidRPr="005F42FA" w:rsidRDefault="006C596D" w:rsidP="006C596D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5F42FA">
              <w:rPr>
                <w:rFonts w:ascii="Times New Roman" w:hAnsi="Times New Roman" w:cs="Times New Roman"/>
                <w:sz w:val="28"/>
                <w:szCs w:val="28"/>
              </w:rPr>
              <w:t>16.12.1941 – освобождение Калинина (Твери)</w:t>
            </w:r>
          </w:p>
        </w:tc>
      </w:tr>
      <w:tr w:rsidR="006C596D" w:rsidRPr="005F42FA" w14:paraId="1DC65BC3" w14:textId="77777777" w:rsidTr="006C596D">
        <w:tc>
          <w:tcPr>
            <w:tcW w:w="988" w:type="dxa"/>
          </w:tcPr>
          <w:p w14:paraId="613DC768" w14:textId="2E64A2A8" w:rsidR="006C596D" w:rsidRPr="005F42FA" w:rsidRDefault="006C596D" w:rsidP="006C596D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5F42FA">
              <w:rPr>
                <w:rFonts w:ascii="Times New Roman" w:hAnsi="Times New Roman" w:cs="Times New Roman"/>
                <w:sz w:val="28"/>
                <w:szCs w:val="28"/>
              </w:rPr>
              <w:t>1942</w:t>
            </w:r>
          </w:p>
        </w:tc>
        <w:tc>
          <w:tcPr>
            <w:tcW w:w="9780" w:type="dxa"/>
          </w:tcPr>
          <w:p w14:paraId="25F1768A" w14:textId="77777777" w:rsidR="006C596D" w:rsidRPr="005F42FA" w:rsidRDefault="006C596D" w:rsidP="006C596D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5F42FA">
              <w:rPr>
                <w:rFonts w:ascii="Times New Roman" w:hAnsi="Times New Roman" w:cs="Times New Roman"/>
                <w:sz w:val="28"/>
                <w:szCs w:val="28"/>
              </w:rPr>
              <w:t>28.07.1942 – приказ № 227 «Ни шагу назад!»</w:t>
            </w:r>
          </w:p>
          <w:p w14:paraId="3B5D5DBB" w14:textId="77777777" w:rsidR="006C596D" w:rsidRPr="005F42FA" w:rsidRDefault="006C596D" w:rsidP="006C596D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5F42FA">
              <w:rPr>
                <w:rFonts w:ascii="Times New Roman" w:hAnsi="Times New Roman" w:cs="Times New Roman"/>
                <w:sz w:val="28"/>
                <w:szCs w:val="28"/>
              </w:rPr>
              <w:t>18.07.1942-02.02.1943 – Сталинградская битва. Начало коренного перелома в ВОВ</w:t>
            </w:r>
          </w:p>
          <w:p w14:paraId="07E1A15C" w14:textId="77777777" w:rsidR="006C596D" w:rsidRPr="005F42FA" w:rsidRDefault="006C596D" w:rsidP="006C596D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5F42FA">
              <w:rPr>
                <w:rFonts w:ascii="Times New Roman" w:hAnsi="Times New Roman" w:cs="Times New Roman"/>
                <w:sz w:val="28"/>
                <w:szCs w:val="28"/>
              </w:rPr>
              <w:t>05.07.-23.08.1943 – битва на Курской дуге</w:t>
            </w:r>
          </w:p>
          <w:p w14:paraId="1A17CAA8" w14:textId="021AAEE3" w:rsidR="006C596D" w:rsidRPr="005F42FA" w:rsidRDefault="006C596D" w:rsidP="006C596D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5F42FA">
              <w:rPr>
                <w:rFonts w:ascii="Times New Roman" w:hAnsi="Times New Roman" w:cs="Times New Roman"/>
                <w:sz w:val="28"/>
                <w:szCs w:val="28"/>
              </w:rPr>
              <w:t xml:space="preserve">12.07.1943 – </w:t>
            </w:r>
            <w:r w:rsidR="006764F6" w:rsidRPr="005F42FA">
              <w:rPr>
                <w:rFonts w:ascii="Times New Roman" w:hAnsi="Times New Roman" w:cs="Times New Roman"/>
                <w:sz w:val="28"/>
                <w:szCs w:val="28"/>
              </w:rPr>
              <w:t>самое крупное в истории встречное</w:t>
            </w:r>
            <w:r w:rsidR="006764F6" w:rsidRPr="005F42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42FA">
              <w:rPr>
                <w:rFonts w:ascii="Times New Roman" w:hAnsi="Times New Roman" w:cs="Times New Roman"/>
                <w:sz w:val="28"/>
                <w:szCs w:val="28"/>
              </w:rPr>
              <w:t>танковое сражение под Прохоровкой</w:t>
            </w:r>
          </w:p>
        </w:tc>
      </w:tr>
    </w:tbl>
    <w:p w14:paraId="383F213C" w14:textId="682BA0DA" w:rsidR="006C596D" w:rsidRPr="005F42FA" w:rsidRDefault="006C596D">
      <w:pPr>
        <w:rPr>
          <w:rFonts w:ascii="Times New Roman" w:hAnsi="Times New Roman" w:cs="Times New Roman"/>
          <w:sz w:val="28"/>
          <w:szCs w:val="28"/>
        </w:rPr>
      </w:pPr>
    </w:p>
    <w:p w14:paraId="6CC6AF00" w14:textId="7D20FB22" w:rsidR="006C596D" w:rsidRPr="005F42FA" w:rsidRDefault="006C596D" w:rsidP="005F42FA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5F42FA">
        <w:rPr>
          <w:rFonts w:ascii="Times New Roman" w:hAnsi="Times New Roman" w:cs="Times New Roman"/>
          <w:sz w:val="28"/>
          <w:szCs w:val="28"/>
        </w:rPr>
        <w:t>Терминология</w:t>
      </w:r>
    </w:p>
    <w:p w14:paraId="7A0B204C" w14:textId="76561C89" w:rsidR="006C596D" w:rsidRPr="005F42FA" w:rsidRDefault="006C596D" w:rsidP="005F42FA">
      <w:pPr>
        <w:pStyle w:val="a5"/>
        <w:numPr>
          <w:ilvl w:val="0"/>
          <w:numId w:val="1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5F42FA">
        <w:rPr>
          <w:rFonts w:ascii="Times New Roman" w:hAnsi="Times New Roman" w:cs="Times New Roman"/>
          <w:sz w:val="28"/>
          <w:szCs w:val="28"/>
        </w:rPr>
        <w:t>ГКО – Государственный комитет обороны</w:t>
      </w:r>
    </w:p>
    <w:p w14:paraId="6091ACD8" w14:textId="7392D445" w:rsidR="006C596D" w:rsidRPr="005F42FA" w:rsidRDefault="006C596D" w:rsidP="005F42FA">
      <w:pPr>
        <w:pStyle w:val="a5"/>
        <w:numPr>
          <w:ilvl w:val="0"/>
          <w:numId w:val="1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5F42FA">
        <w:rPr>
          <w:rFonts w:ascii="Times New Roman" w:hAnsi="Times New Roman" w:cs="Times New Roman"/>
          <w:sz w:val="28"/>
          <w:szCs w:val="28"/>
        </w:rPr>
        <w:t xml:space="preserve">Дорога Жизни </w:t>
      </w:r>
      <w:r w:rsidR="00391530" w:rsidRPr="005F42FA">
        <w:rPr>
          <w:rFonts w:ascii="Times New Roman" w:hAnsi="Times New Roman" w:cs="Times New Roman"/>
          <w:sz w:val="28"/>
          <w:szCs w:val="28"/>
        </w:rPr>
        <w:t>–</w:t>
      </w:r>
      <w:r w:rsidRPr="005F42FA">
        <w:rPr>
          <w:rFonts w:ascii="Times New Roman" w:hAnsi="Times New Roman" w:cs="Times New Roman"/>
          <w:sz w:val="28"/>
          <w:szCs w:val="28"/>
        </w:rPr>
        <w:t xml:space="preserve"> </w:t>
      </w:r>
      <w:r w:rsidR="00391530" w:rsidRPr="005F42FA">
        <w:rPr>
          <w:rFonts w:ascii="Times New Roman" w:hAnsi="Times New Roman" w:cs="Times New Roman"/>
          <w:sz w:val="28"/>
          <w:szCs w:val="28"/>
        </w:rPr>
        <w:t>автомобильная дорога, проложенная по льду Ладожского озера в блокированный Ленинград</w:t>
      </w:r>
    </w:p>
    <w:p w14:paraId="62E661A3" w14:textId="5FD98D4F" w:rsidR="00391530" w:rsidRPr="005F42FA" w:rsidRDefault="00391530" w:rsidP="005F42FA">
      <w:pPr>
        <w:pStyle w:val="a5"/>
        <w:numPr>
          <w:ilvl w:val="0"/>
          <w:numId w:val="1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5F42FA">
        <w:rPr>
          <w:rFonts w:ascii="Times New Roman" w:hAnsi="Times New Roman" w:cs="Times New Roman"/>
          <w:sz w:val="28"/>
          <w:szCs w:val="28"/>
        </w:rPr>
        <w:t xml:space="preserve">Коренной перелом - </w:t>
      </w:r>
      <w:r w:rsidRPr="005F42FA">
        <w:rPr>
          <w:rFonts w:ascii="Times New Roman" w:hAnsi="Times New Roman" w:cs="Times New Roman"/>
          <w:sz w:val="28"/>
          <w:szCs w:val="28"/>
        </w:rPr>
        <w:t>радикальное изменение сил в ходе Великой Отечественной войны, характеризующееся переходов инициативы в руки СССР и советской армии, а также резким ростом военно-экономического положения Советского Союза.</w:t>
      </w:r>
    </w:p>
    <w:p w14:paraId="380EF694" w14:textId="5216A140" w:rsidR="00391530" w:rsidRPr="005F42FA" w:rsidRDefault="00391530" w:rsidP="005F42FA">
      <w:pPr>
        <w:pStyle w:val="a5"/>
        <w:numPr>
          <w:ilvl w:val="0"/>
          <w:numId w:val="1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5F42FA">
        <w:rPr>
          <w:rFonts w:ascii="Times New Roman" w:hAnsi="Times New Roman" w:cs="Times New Roman"/>
          <w:sz w:val="28"/>
          <w:szCs w:val="28"/>
        </w:rPr>
        <w:t xml:space="preserve">Коллаборационизм - </w:t>
      </w:r>
      <w:r w:rsidRPr="005F42FA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осознанное, добровольное и умышленное сотрудничество с врагом, в его интересах и в ущерб своему государству.</w:t>
      </w:r>
    </w:p>
    <w:p w14:paraId="460346B3" w14:textId="2E5129AA" w:rsidR="006C383D" w:rsidRPr="005F42FA" w:rsidRDefault="00391530" w:rsidP="005F42FA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5F42FA">
        <w:rPr>
          <w:rFonts w:ascii="Times New Roman" w:hAnsi="Times New Roman" w:cs="Times New Roman"/>
          <w:sz w:val="28"/>
          <w:szCs w:val="28"/>
        </w:rPr>
        <w:t>Операции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68"/>
        <w:gridCol w:w="5169"/>
      </w:tblGrid>
      <w:tr w:rsidR="00391530" w:rsidRPr="005F42FA" w14:paraId="051BF86A" w14:textId="77777777" w:rsidTr="00391530">
        <w:tc>
          <w:tcPr>
            <w:tcW w:w="5168" w:type="dxa"/>
          </w:tcPr>
          <w:p w14:paraId="44DC9331" w14:textId="5706E082" w:rsidR="00391530" w:rsidRPr="005F42FA" w:rsidRDefault="00391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2FA">
              <w:rPr>
                <w:rFonts w:ascii="Times New Roman" w:hAnsi="Times New Roman" w:cs="Times New Roman"/>
                <w:sz w:val="28"/>
                <w:szCs w:val="28"/>
              </w:rPr>
              <w:t>Германия</w:t>
            </w:r>
          </w:p>
        </w:tc>
        <w:tc>
          <w:tcPr>
            <w:tcW w:w="5169" w:type="dxa"/>
          </w:tcPr>
          <w:p w14:paraId="5D0788E7" w14:textId="6669DD2C" w:rsidR="00391530" w:rsidRPr="005F42FA" w:rsidRDefault="00391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2FA">
              <w:rPr>
                <w:rFonts w:ascii="Times New Roman" w:hAnsi="Times New Roman" w:cs="Times New Roman"/>
                <w:sz w:val="28"/>
                <w:szCs w:val="28"/>
              </w:rPr>
              <w:t>СССР</w:t>
            </w:r>
          </w:p>
        </w:tc>
      </w:tr>
      <w:tr w:rsidR="00391530" w:rsidRPr="005F42FA" w14:paraId="78813D19" w14:textId="77777777" w:rsidTr="00391530">
        <w:tc>
          <w:tcPr>
            <w:tcW w:w="5168" w:type="dxa"/>
          </w:tcPr>
          <w:p w14:paraId="2F7BCB63" w14:textId="77777777" w:rsidR="00391530" w:rsidRPr="005F42FA" w:rsidRDefault="00C75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2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Операция «Барбаросса» — военная операция по захвату территории СССР до линии Архангельск-Астрахань</w:t>
            </w:r>
          </w:p>
          <w:p w14:paraId="0D401873" w14:textId="77777777" w:rsidR="00C759B2" w:rsidRPr="005F42FA" w:rsidRDefault="00C75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2FA">
              <w:rPr>
                <w:rFonts w:ascii="Times New Roman" w:hAnsi="Times New Roman" w:cs="Times New Roman"/>
                <w:sz w:val="28"/>
                <w:szCs w:val="28"/>
              </w:rPr>
              <w:t>«Операция Тайфун» — операция по захвату Москвы</w:t>
            </w:r>
          </w:p>
          <w:p w14:paraId="51DD2A5F" w14:textId="77777777" w:rsidR="00C759B2" w:rsidRPr="005F42FA" w:rsidRDefault="00C75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2FA">
              <w:rPr>
                <w:rFonts w:ascii="Times New Roman" w:hAnsi="Times New Roman" w:cs="Times New Roman"/>
                <w:sz w:val="28"/>
                <w:szCs w:val="28"/>
              </w:rPr>
              <w:t>Операция «</w:t>
            </w:r>
            <w:proofErr w:type="spellStart"/>
            <w:r w:rsidRPr="005F42FA">
              <w:rPr>
                <w:rFonts w:ascii="Times New Roman" w:hAnsi="Times New Roman" w:cs="Times New Roman"/>
                <w:sz w:val="28"/>
                <w:szCs w:val="28"/>
              </w:rPr>
              <w:t>Зейдлиц</w:t>
            </w:r>
            <w:proofErr w:type="spellEnd"/>
            <w:r w:rsidRPr="005F42FA">
              <w:rPr>
                <w:rFonts w:ascii="Times New Roman" w:hAnsi="Times New Roman" w:cs="Times New Roman"/>
                <w:sz w:val="28"/>
                <w:szCs w:val="28"/>
              </w:rPr>
              <w:t>» — операция по окружению советских частей под Ржевом</w:t>
            </w:r>
          </w:p>
          <w:p w14:paraId="56212E7A" w14:textId="77777777" w:rsidR="00C759B2" w:rsidRPr="005F42FA" w:rsidRDefault="00C75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2FA">
              <w:rPr>
                <w:rFonts w:ascii="Times New Roman" w:hAnsi="Times New Roman" w:cs="Times New Roman"/>
                <w:sz w:val="28"/>
                <w:szCs w:val="28"/>
              </w:rPr>
              <w:t>План «</w:t>
            </w:r>
            <w:proofErr w:type="spellStart"/>
            <w:r w:rsidRPr="005F42FA">
              <w:rPr>
                <w:rFonts w:ascii="Times New Roman" w:hAnsi="Times New Roman" w:cs="Times New Roman"/>
                <w:sz w:val="28"/>
                <w:szCs w:val="28"/>
              </w:rPr>
              <w:t>Блау</w:t>
            </w:r>
            <w:proofErr w:type="spellEnd"/>
            <w:r w:rsidRPr="005F42FA">
              <w:rPr>
                <w:rFonts w:ascii="Times New Roman" w:hAnsi="Times New Roman" w:cs="Times New Roman"/>
                <w:sz w:val="28"/>
                <w:szCs w:val="28"/>
              </w:rPr>
              <w:t>» — кодовое название операции по захвату Кавказа</w:t>
            </w:r>
          </w:p>
          <w:p w14:paraId="42D37691" w14:textId="77777777" w:rsidR="00C759B2" w:rsidRPr="005F42FA" w:rsidRDefault="00C75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2FA">
              <w:rPr>
                <w:rFonts w:ascii="Times New Roman" w:hAnsi="Times New Roman" w:cs="Times New Roman"/>
                <w:sz w:val="28"/>
                <w:szCs w:val="28"/>
              </w:rPr>
              <w:t>Операция «</w:t>
            </w:r>
            <w:proofErr w:type="spellStart"/>
            <w:r w:rsidRPr="005F42FA">
              <w:rPr>
                <w:rFonts w:ascii="Times New Roman" w:hAnsi="Times New Roman" w:cs="Times New Roman"/>
                <w:sz w:val="28"/>
                <w:szCs w:val="28"/>
              </w:rPr>
              <w:t>Винтергевиттер</w:t>
            </w:r>
            <w:proofErr w:type="spellEnd"/>
            <w:r w:rsidRPr="005F42FA">
              <w:rPr>
                <w:rFonts w:ascii="Times New Roman" w:hAnsi="Times New Roman" w:cs="Times New Roman"/>
                <w:sz w:val="28"/>
                <w:szCs w:val="28"/>
              </w:rPr>
              <w:t>» — операция по выведению из окружения под Сталинградом 6-армии Фридриха Паулюса</w:t>
            </w:r>
          </w:p>
          <w:p w14:paraId="1D159C9A" w14:textId="6C52563C" w:rsidR="00C759B2" w:rsidRPr="005F42FA" w:rsidRDefault="00C75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2FA">
              <w:rPr>
                <w:rFonts w:ascii="Times New Roman" w:hAnsi="Times New Roman" w:cs="Times New Roman"/>
                <w:sz w:val="28"/>
                <w:szCs w:val="28"/>
              </w:rPr>
              <w:t>Операция «Цитадель» — наступление немецких войск на Курской дуге</w:t>
            </w:r>
          </w:p>
        </w:tc>
        <w:tc>
          <w:tcPr>
            <w:tcW w:w="5169" w:type="dxa"/>
          </w:tcPr>
          <w:p w14:paraId="71BF1620" w14:textId="7BBBA5E1" w:rsidR="00391530" w:rsidRPr="005F42FA" w:rsidRDefault="00C76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2FA">
              <w:rPr>
                <w:rFonts w:ascii="Times New Roman" w:hAnsi="Times New Roman" w:cs="Times New Roman"/>
                <w:sz w:val="28"/>
                <w:szCs w:val="28"/>
              </w:rPr>
              <w:t>Операция «</w:t>
            </w:r>
            <w:r w:rsidRPr="005F42FA">
              <w:rPr>
                <w:rFonts w:ascii="Times New Roman" w:hAnsi="Times New Roman" w:cs="Times New Roman"/>
                <w:sz w:val="28"/>
                <w:szCs w:val="28"/>
              </w:rPr>
              <w:t>Уран</w:t>
            </w:r>
            <w:r w:rsidRPr="005F42FA">
              <w:rPr>
                <w:rFonts w:ascii="Times New Roman" w:hAnsi="Times New Roman" w:cs="Times New Roman"/>
                <w:sz w:val="28"/>
                <w:szCs w:val="28"/>
              </w:rPr>
              <w:t xml:space="preserve">» - </w:t>
            </w:r>
            <w:proofErr w:type="gramStart"/>
            <w:r w:rsidRPr="005F42FA">
              <w:rPr>
                <w:rFonts w:ascii="Times New Roman" w:hAnsi="Times New Roman" w:cs="Times New Roman"/>
                <w:sz w:val="28"/>
                <w:szCs w:val="28"/>
              </w:rPr>
              <w:t>Контр наступление</w:t>
            </w:r>
            <w:proofErr w:type="gramEnd"/>
            <w:r w:rsidRPr="005F42FA">
              <w:rPr>
                <w:rFonts w:ascii="Times New Roman" w:hAnsi="Times New Roman" w:cs="Times New Roman"/>
                <w:sz w:val="28"/>
                <w:szCs w:val="28"/>
              </w:rPr>
              <w:t xml:space="preserve"> Советских войск в ходе Сталинградской битвы</w:t>
            </w:r>
          </w:p>
          <w:p w14:paraId="47D2931F" w14:textId="46F77E5F" w:rsidR="00C76798" w:rsidRPr="005F42FA" w:rsidRDefault="00C76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2FA">
              <w:rPr>
                <w:rFonts w:ascii="Times New Roman" w:hAnsi="Times New Roman" w:cs="Times New Roman"/>
                <w:sz w:val="28"/>
                <w:szCs w:val="28"/>
              </w:rPr>
              <w:t>Операция</w:t>
            </w:r>
            <w:r w:rsidRPr="005F42F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5F42FA">
              <w:rPr>
                <w:rFonts w:ascii="Times New Roman" w:hAnsi="Times New Roman" w:cs="Times New Roman"/>
                <w:sz w:val="28"/>
                <w:szCs w:val="28"/>
              </w:rPr>
              <w:t>Кольцо</w:t>
            </w:r>
            <w:r w:rsidRPr="005F42FA">
              <w:rPr>
                <w:rFonts w:ascii="Times New Roman" w:hAnsi="Times New Roman" w:cs="Times New Roman"/>
                <w:sz w:val="28"/>
                <w:szCs w:val="28"/>
              </w:rPr>
              <w:t xml:space="preserve">» - </w:t>
            </w:r>
            <w:r w:rsidRPr="005F42FA">
              <w:rPr>
                <w:rFonts w:ascii="Times New Roman" w:hAnsi="Times New Roman" w:cs="Times New Roman"/>
                <w:sz w:val="28"/>
                <w:szCs w:val="28"/>
              </w:rPr>
              <w:t>Окружение и уничтожение остатков фашистских войск во главе с фельдмаршалом Паулюсом в ходе Сталинградской битвы</w:t>
            </w:r>
          </w:p>
          <w:p w14:paraId="61258C38" w14:textId="704A4112" w:rsidR="00C76798" w:rsidRPr="005F42FA" w:rsidRDefault="00C76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2FA">
              <w:rPr>
                <w:rFonts w:ascii="Times New Roman" w:hAnsi="Times New Roman" w:cs="Times New Roman"/>
                <w:sz w:val="28"/>
                <w:szCs w:val="28"/>
              </w:rPr>
              <w:t>Операция</w:t>
            </w:r>
            <w:r w:rsidRPr="005F42F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5F42FA">
              <w:rPr>
                <w:rFonts w:ascii="Times New Roman" w:hAnsi="Times New Roman" w:cs="Times New Roman"/>
                <w:sz w:val="28"/>
                <w:szCs w:val="28"/>
              </w:rPr>
              <w:t>Кутузов</w:t>
            </w:r>
            <w:r w:rsidRPr="005F42FA">
              <w:rPr>
                <w:rFonts w:ascii="Times New Roman" w:hAnsi="Times New Roman" w:cs="Times New Roman"/>
                <w:sz w:val="28"/>
                <w:szCs w:val="28"/>
              </w:rPr>
              <w:t xml:space="preserve">» - </w:t>
            </w:r>
            <w:r w:rsidRPr="005F42FA">
              <w:rPr>
                <w:rFonts w:ascii="Times New Roman" w:hAnsi="Times New Roman" w:cs="Times New Roman"/>
                <w:sz w:val="28"/>
                <w:szCs w:val="28"/>
              </w:rPr>
              <w:t>Курская битва и наступление по всему фронту</w:t>
            </w:r>
          </w:p>
        </w:tc>
      </w:tr>
    </w:tbl>
    <w:p w14:paraId="7AB81BD2" w14:textId="6BAF4613" w:rsidR="00391530" w:rsidRPr="005F42FA" w:rsidRDefault="00391530">
      <w:pPr>
        <w:rPr>
          <w:rFonts w:ascii="Times New Roman" w:hAnsi="Times New Roman" w:cs="Times New Roman"/>
          <w:sz w:val="28"/>
          <w:szCs w:val="28"/>
        </w:rPr>
      </w:pPr>
    </w:p>
    <w:p w14:paraId="3E202E87" w14:textId="1D4F6555" w:rsidR="00C76798" w:rsidRPr="005F42FA" w:rsidRDefault="006764F6">
      <w:pPr>
        <w:rPr>
          <w:rFonts w:ascii="Times New Roman" w:hAnsi="Times New Roman" w:cs="Times New Roman"/>
          <w:sz w:val="28"/>
          <w:szCs w:val="28"/>
        </w:rPr>
      </w:pPr>
      <w:r w:rsidRPr="005F42FA">
        <w:rPr>
          <w:rFonts w:ascii="Times New Roman" w:hAnsi="Times New Roman" w:cs="Times New Roman"/>
          <w:sz w:val="28"/>
          <w:szCs w:val="28"/>
        </w:rPr>
        <w:t xml:space="preserve">Командующие Красной Армии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68"/>
        <w:gridCol w:w="5169"/>
      </w:tblGrid>
      <w:tr w:rsidR="006764F6" w:rsidRPr="005F42FA" w14:paraId="23051368" w14:textId="77777777" w:rsidTr="006764F6">
        <w:tc>
          <w:tcPr>
            <w:tcW w:w="5168" w:type="dxa"/>
          </w:tcPr>
          <w:p w14:paraId="511A1DFE" w14:textId="45D97FE8" w:rsidR="006764F6" w:rsidRPr="005F42FA" w:rsidRDefault="00676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2FA">
              <w:rPr>
                <w:rFonts w:ascii="Times New Roman" w:hAnsi="Times New Roman" w:cs="Times New Roman"/>
                <w:sz w:val="28"/>
                <w:szCs w:val="28"/>
              </w:rPr>
              <w:t>Московская битва 1941-1942 гг.</w:t>
            </w:r>
          </w:p>
        </w:tc>
        <w:tc>
          <w:tcPr>
            <w:tcW w:w="5169" w:type="dxa"/>
          </w:tcPr>
          <w:p w14:paraId="090A5E66" w14:textId="77777777" w:rsidR="006764F6" w:rsidRPr="005F42FA" w:rsidRDefault="00676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2FA">
              <w:rPr>
                <w:rFonts w:ascii="Times New Roman" w:hAnsi="Times New Roman" w:cs="Times New Roman"/>
                <w:sz w:val="28"/>
                <w:szCs w:val="28"/>
              </w:rPr>
              <w:t xml:space="preserve">Западный фронт – </w:t>
            </w:r>
            <w:proofErr w:type="spellStart"/>
            <w:r w:rsidRPr="005F42FA">
              <w:rPr>
                <w:rFonts w:ascii="Times New Roman" w:hAnsi="Times New Roman" w:cs="Times New Roman"/>
                <w:sz w:val="28"/>
                <w:szCs w:val="28"/>
              </w:rPr>
              <w:t>Г.К.Жуков</w:t>
            </w:r>
            <w:proofErr w:type="spellEnd"/>
          </w:p>
          <w:p w14:paraId="570FCB7A" w14:textId="77777777" w:rsidR="006764F6" w:rsidRPr="005F42FA" w:rsidRDefault="00676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2FA">
              <w:rPr>
                <w:rFonts w:ascii="Times New Roman" w:hAnsi="Times New Roman" w:cs="Times New Roman"/>
                <w:sz w:val="28"/>
                <w:szCs w:val="28"/>
              </w:rPr>
              <w:t>Брянский фронт – А.И. Еременко</w:t>
            </w:r>
          </w:p>
          <w:p w14:paraId="71FD71D6" w14:textId="15D5ADEA" w:rsidR="006764F6" w:rsidRPr="005F42FA" w:rsidRDefault="00676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2FA">
              <w:rPr>
                <w:rFonts w:ascii="Times New Roman" w:hAnsi="Times New Roman" w:cs="Times New Roman"/>
                <w:sz w:val="28"/>
                <w:szCs w:val="28"/>
              </w:rPr>
              <w:t>Калининский фронт – И.С. Конев</w:t>
            </w:r>
          </w:p>
        </w:tc>
      </w:tr>
      <w:tr w:rsidR="006764F6" w:rsidRPr="005F42FA" w14:paraId="514810FE" w14:textId="77777777" w:rsidTr="006764F6">
        <w:tc>
          <w:tcPr>
            <w:tcW w:w="5168" w:type="dxa"/>
          </w:tcPr>
          <w:p w14:paraId="14C64F94" w14:textId="58FC19E0" w:rsidR="006764F6" w:rsidRPr="005F42FA" w:rsidRDefault="00676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2FA">
              <w:rPr>
                <w:rFonts w:ascii="Times New Roman" w:hAnsi="Times New Roman" w:cs="Times New Roman"/>
                <w:sz w:val="28"/>
                <w:szCs w:val="28"/>
              </w:rPr>
              <w:t xml:space="preserve">Сталинградская битва 1942-1943 </w:t>
            </w:r>
            <w:proofErr w:type="spellStart"/>
            <w:r w:rsidRPr="005F42FA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</w:p>
        </w:tc>
        <w:tc>
          <w:tcPr>
            <w:tcW w:w="5169" w:type="dxa"/>
          </w:tcPr>
          <w:p w14:paraId="29E217ED" w14:textId="77777777" w:rsidR="006764F6" w:rsidRPr="005F42FA" w:rsidRDefault="00676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2FA">
              <w:rPr>
                <w:rFonts w:ascii="Times New Roman" w:hAnsi="Times New Roman" w:cs="Times New Roman"/>
                <w:sz w:val="28"/>
                <w:szCs w:val="28"/>
              </w:rPr>
              <w:t xml:space="preserve">Сталинградский фронт </w:t>
            </w:r>
            <w:r w:rsidR="00734A7D" w:rsidRPr="005F42F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F42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4A7D" w:rsidRPr="005F42FA">
              <w:rPr>
                <w:rFonts w:ascii="Times New Roman" w:hAnsi="Times New Roman" w:cs="Times New Roman"/>
                <w:sz w:val="28"/>
                <w:szCs w:val="28"/>
              </w:rPr>
              <w:t>С.К. Тимошенко</w:t>
            </w:r>
          </w:p>
          <w:p w14:paraId="13141648" w14:textId="77777777" w:rsidR="00734A7D" w:rsidRPr="005F42FA" w:rsidRDefault="00734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2FA">
              <w:rPr>
                <w:rFonts w:ascii="Times New Roman" w:hAnsi="Times New Roman" w:cs="Times New Roman"/>
                <w:sz w:val="28"/>
                <w:szCs w:val="28"/>
              </w:rPr>
              <w:t>Донской фронт – К.К. Рокоссовский</w:t>
            </w:r>
          </w:p>
          <w:p w14:paraId="16E7AF98" w14:textId="00D519ED" w:rsidR="00734A7D" w:rsidRPr="005F42FA" w:rsidRDefault="00734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2FA">
              <w:rPr>
                <w:rFonts w:ascii="Times New Roman" w:hAnsi="Times New Roman" w:cs="Times New Roman"/>
                <w:sz w:val="28"/>
                <w:szCs w:val="28"/>
              </w:rPr>
              <w:t>Юго-Западный фронт – Н.Ф. Ватутин</w:t>
            </w:r>
          </w:p>
        </w:tc>
      </w:tr>
      <w:tr w:rsidR="006764F6" w:rsidRPr="005F42FA" w14:paraId="6A1C58FF" w14:textId="77777777" w:rsidTr="006764F6">
        <w:tc>
          <w:tcPr>
            <w:tcW w:w="5168" w:type="dxa"/>
          </w:tcPr>
          <w:p w14:paraId="54C0B1A5" w14:textId="1FE3FDBB" w:rsidR="006764F6" w:rsidRPr="005F42FA" w:rsidRDefault="00734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2FA">
              <w:rPr>
                <w:rFonts w:ascii="Times New Roman" w:hAnsi="Times New Roman" w:cs="Times New Roman"/>
                <w:sz w:val="28"/>
                <w:szCs w:val="28"/>
              </w:rPr>
              <w:t>Курская битва 1943 г</w:t>
            </w:r>
          </w:p>
        </w:tc>
        <w:tc>
          <w:tcPr>
            <w:tcW w:w="5169" w:type="dxa"/>
          </w:tcPr>
          <w:p w14:paraId="658D312E" w14:textId="77777777" w:rsidR="006764F6" w:rsidRPr="005F42FA" w:rsidRDefault="00734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2FA">
              <w:rPr>
                <w:rFonts w:ascii="Times New Roman" w:hAnsi="Times New Roman" w:cs="Times New Roman"/>
                <w:sz w:val="28"/>
                <w:szCs w:val="28"/>
              </w:rPr>
              <w:t>Центральный фронт – К.К. Рокоссовский</w:t>
            </w:r>
          </w:p>
          <w:p w14:paraId="6EFD1559" w14:textId="77777777" w:rsidR="00734A7D" w:rsidRPr="005F42FA" w:rsidRDefault="00734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2FA">
              <w:rPr>
                <w:rFonts w:ascii="Times New Roman" w:hAnsi="Times New Roman" w:cs="Times New Roman"/>
                <w:sz w:val="28"/>
                <w:szCs w:val="28"/>
              </w:rPr>
              <w:t>Брянский фронт – М.М. Попов</w:t>
            </w:r>
          </w:p>
          <w:p w14:paraId="096A89DE" w14:textId="77777777" w:rsidR="00734A7D" w:rsidRPr="005F42FA" w:rsidRDefault="00734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2FA">
              <w:rPr>
                <w:rFonts w:ascii="Times New Roman" w:hAnsi="Times New Roman" w:cs="Times New Roman"/>
                <w:sz w:val="28"/>
                <w:szCs w:val="28"/>
              </w:rPr>
              <w:t>Воронежский фронт – Н.Ф. Ватутин</w:t>
            </w:r>
          </w:p>
          <w:p w14:paraId="706D7063" w14:textId="77777777" w:rsidR="00734A7D" w:rsidRPr="005F42FA" w:rsidRDefault="00734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2FA">
              <w:rPr>
                <w:rFonts w:ascii="Times New Roman" w:hAnsi="Times New Roman" w:cs="Times New Roman"/>
                <w:sz w:val="28"/>
                <w:szCs w:val="28"/>
              </w:rPr>
              <w:t>Степной фронт – И. С. Конев</w:t>
            </w:r>
          </w:p>
          <w:p w14:paraId="09FCA483" w14:textId="77777777" w:rsidR="00734A7D" w:rsidRPr="005F42FA" w:rsidRDefault="00734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2FA">
              <w:rPr>
                <w:rFonts w:ascii="Times New Roman" w:hAnsi="Times New Roman" w:cs="Times New Roman"/>
                <w:sz w:val="28"/>
                <w:szCs w:val="28"/>
              </w:rPr>
              <w:t>Юго-Западный фронт – Р.Я. Малиновский</w:t>
            </w:r>
          </w:p>
          <w:p w14:paraId="7F6BEAD1" w14:textId="50CF64E3" w:rsidR="00734A7D" w:rsidRPr="005F42FA" w:rsidRDefault="00734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2FA">
              <w:rPr>
                <w:rFonts w:ascii="Times New Roman" w:hAnsi="Times New Roman" w:cs="Times New Roman"/>
                <w:sz w:val="28"/>
                <w:szCs w:val="28"/>
              </w:rPr>
              <w:t xml:space="preserve">Общее командование </w:t>
            </w:r>
            <w:r w:rsidR="005F42FA" w:rsidRPr="005F42F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F42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42FA" w:rsidRPr="005F42FA">
              <w:rPr>
                <w:rFonts w:ascii="Times New Roman" w:hAnsi="Times New Roman" w:cs="Times New Roman"/>
                <w:sz w:val="28"/>
                <w:szCs w:val="28"/>
              </w:rPr>
              <w:t>Г.К. Жуков и А.М. Василевский</w:t>
            </w:r>
          </w:p>
        </w:tc>
      </w:tr>
    </w:tbl>
    <w:p w14:paraId="09EF25DB" w14:textId="48E743C4" w:rsidR="006764F6" w:rsidRDefault="006764F6">
      <w:pPr>
        <w:rPr>
          <w:rFonts w:ascii="Times New Roman" w:hAnsi="Times New Roman" w:cs="Times New Roman"/>
          <w:sz w:val="28"/>
          <w:szCs w:val="28"/>
        </w:rPr>
      </w:pPr>
    </w:p>
    <w:p w14:paraId="6B1F9A61" w14:textId="77777777" w:rsidR="008A4D3C" w:rsidRPr="005F42FA" w:rsidRDefault="008A4D3C">
      <w:pPr>
        <w:rPr>
          <w:rFonts w:ascii="Times New Roman" w:hAnsi="Times New Roman" w:cs="Times New Roman"/>
          <w:sz w:val="28"/>
          <w:szCs w:val="28"/>
        </w:rPr>
      </w:pPr>
    </w:p>
    <w:sectPr w:rsidR="008A4D3C" w:rsidRPr="005F42FA" w:rsidSect="008A4D3C">
      <w:pgSz w:w="11906" w:h="16838"/>
      <w:pgMar w:top="426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C6FEA"/>
    <w:multiLevelType w:val="hybridMultilevel"/>
    <w:tmpl w:val="E5BE3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33A"/>
    <w:rsid w:val="0022333A"/>
    <w:rsid w:val="00391530"/>
    <w:rsid w:val="005F42FA"/>
    <w:rsid w:val="006764F6"/>
    <w:rsid w:val="006C383D"/>
    <w:rsid w:val="006C596D"/>
    <w:rsid w:val="00734A7D"/>
    <w:rsid w:val="008A4D3C"/>
    <w:rsid w:val="00C759B2"/>
    <w:rsid w:val="00C7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138CF"/>
  <w15:chartTrackingRefBased/>
  <w15:docId w15:val="{1C51C8AD-7180-4D92-A2AE-03ABFB57D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3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6C5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C59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0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 Овсянников</dc:creator>
  <cp:keywords/>
  <dc:description/>
  <cp:lastModifiedBy>Ефим Овсянников</cp:lastModifiedBy>
  <cp:revision>2</cp:revision>
  <dcterms:created xsi:type="dcterms:W3CDTF">2022-01-15T06:37:00Z</dcterms:created>
  <dcterms:modified xsi:type="dcterms:W3CDTF">2022-01-15T07:19:00Z</dcterms:modified>
</cp:coreProperties>
</file>