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E9" w:rsidRP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02DE9">
        <w:rPr>
          <w:rFonts w:ascii="Arial" w:hAnsi="Arial" w:cs="Arial"/>
          <w:b/>
          <w:color w:val="000000"/>
          <w:sz w:val="21"/>
          <w:szCs w:val="21"/>
        </w:rPr>
        <w:t>Конспект урока по предмету «Окружающий социальный мир»</w:t>
      </w:r>
    </w:p>
    <w:p w:rsidR="00002DE9" w:rsidRP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02DE9">
        <w:rPr>
          <w:rFonts w:ascii="Arial" w:hAnsi="Arial" w:cs="Arial"/>
          <w:b/>
          <w:color w:val="000000"/>
          <w:sz w:val="21"/>
          <w:szCs w:val="21"/>
        </w:rPr>
        <w:t xml:space="preserve">Тема: </w:t>
      </w:r>
      <w:proofErr w:type="gramStart"/>
      <w:r w:rsidRPr="00002DE9">
        <w:rPr>
          <w:rFonts w:ascii="Arial" w:hAnsi="Arial" w:cs="Arial"/>
          <w:b/>
          <w:color w:val="000000"/>
          <w:sz w:val="21"/>
          <w:szCs w:val="21"/>
        </w:rPr>
        <w:t>Кухонный инвентарь (терка, овощечистка, разделочная доска, дуршлаг, половник, открывалка) - узнавание, различение.</w:t>
      </w:r>
      <w:proofErr w:type="gramEnd"/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формирование элементарных представлений о кухонном инвентаре.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Образовательные: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познакомить с посудой, назначением.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Развивающие: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-способствовать развитию памяти, мышления;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-способствовать развитию крупной и мелкой моторики;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-способствовать развитию артикуляционного аппарата;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Воспитательные: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-способствовать воспитанию доброты и положительного отношения к окружающим.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картинки кухонного инвентаря, видео оборудование.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1.Вводная часть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Начинается урок.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Сяду прямо, не согнусь,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работу я возьмусь.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Зрительная гимнастика.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Основная часть</w:t>
      </w:r>
      <w:r>
        <w:rPr>
          <w:rFonts w:ascii="Arial" w:hAnsi="Arial" w:cs="Arial"/>
          <w:color w:val="000000"/>
          <w:sz w:val="21"/>
          <w:szCs w:val="21"/>
        </w:rPr>
        <w:t> Ребенок знакомится с предметами посуды, предназначенными для сервировки стола: тарелка, стакан и др.; предметами посуды, предназначенными для приготовления пищи: кастрюля, половник, лопатка и др. Внимание ребенка обращается на бережное отношение к предметам посуды.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 объясняет детям последовательность расстановки прибо</w:t>
      </w:r>
      <w:r>
        <w:rPr>
          <w:rFonts w:ascii="Arial" w:hAnsi="Arial" w:cs="Arial"/>
          <w:color w:val="000000"/>
          <w:sz w:val="21"/>
          <w:szCs w:val="21"/>
        </w:rPr>
        <w:softHyphen/>
        <w:t>ров для чаепития. Сначала надо поставить вазу с печеньем на сере</w:t>
      </w:r>
      <w:r>
        <w:rPr>
          <w:rFonts w:ascii="Arial" w:hAnsi="Arial" w:cs="Arial"/>
          <w:color w:val="000000"/>
          <w:sz w:val="21"/>
          <w:szCs w:val="21"/>
        </w:rPr>
        <w:softHyphen/>
        <w:t>дину стола. Вокруг вазы надо поставить блюдца, а на каждое блюд</w:t>
      </w:r>
      <w:r>
        <w:rPr>
          <w:rFonts w:ascii="Arial" w:hAnsi="Arial" w:cs="Arial"/>
          <w:color w:val="000000"/>
          <w:sz w:val="21"/>
          <w:szCs w:val="21"/>
        </w:rPr>
        <w:softHyphen/>
        <w:t>це — чашку. Около каждого блюдца надо поставить десертную та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релку. В десертную тарелку каждый гость положит себе печенье. Справа от каждого блюдца надо положить чайную ложку.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Последними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</w:t>
      </w:r>
      <w:r>
        <w:rPr>
          <w:rFonts w:ascii="Arial" w:hAnsi="Arial" w:cs="Arial"/>
          <w:color w:val="000000"/>
          <w:sz w:val="21"/>
          <w:szCs w:val="21"/>
        </w:rPr>
        <w:softHyphen/>
        <w:t>вим сахарницу и заварочный чайник. Они тоже должны стоять на середине стола, чтобы каждому гостю было удобно взять сахар и налить чай.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ФИЗМИНУТКА.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Дует ветер нам в лицо,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Закачалось деревцо.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 тише, тише, тише,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Деревцо всё выше, выше!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Пальчиковая гимнастика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за шум на кухне этой? (сгибание мизинцев)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жарить мы котлеты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гибание безымянных пальцев)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Мясорубку мы возьмём (вращение средних пальцев вокруг друг друга)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 мясо провернём (вращение указательных пальцев вокруг друг друга)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Миксером взбиваем дружно (вращение больших пальцев)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Всё, что нам для торта нужно, (соединение мизинцев)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торт скорей испечь, (соединение безымянных пальцев)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Включим мы электропечь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оединение средних пальцев)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Электроприборы-это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чудо! (движение указательными пальцами)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Жить без них нам было худо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ожимаем плечи)</w:t>
      </w:r>
    </w:p>
    <w:p w:rsid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одним словом назовём эти предметы? (электроприборы)</w:t>
      </w:r>
    </w:p>
    <w:p w:rsidR="00002DE9" w:rsidRP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1"/>
          <w:szCs w:val="21"/>
        </w:rPr>
      </w:pPr>
      <w:r w:rsidRPr="00002DE9">
        <w:rPr>
          <w:rFonts w:ascii="Arial" w:hAnsi="Arial" w:cs="Arial"/>
          <w:bCs/>
          <w:color w:val="000000"/>
          <w:sz w:val="21"/>
          <w:szCs w:val="21"/>
        </w:rPr>
        <w:t xml:space="preserve">- Ребята а теперь давайте мы с вами просмотрим </w:t>
      </w:r>
      <w:proofErr w:type="gramStart"/>
      <w:r w:rsidRPr="00002DE9">
        <w:rPr>
          <w:rFonts w:ascii="Arial" w:hAnsi="Arial" w:cs="Arial"/>
          <w:bCs/>
          <w:color w:val="000000"/>
          <w:sz w:val="21"/>
          <w:szCs w:val="21"/>
        </w:rPr>
        <w:t>видео</w:t>
      </w:r>
      <w:proofErr w:type="gramEnd"/>
      <w:r w:rsidRPr="00002DE9">
        <w:rPr>
          <w:rFonts w:ascii="Arial" w:hAnsi="Arial" w:cs="Arial"/>
          <w:bCs/>
          <w:color w:val="000000"/>
          <w:sz w:val="21"/>
          <w:szCs w:val="21"/>
        </w:rPr>
        <w:t xml:space="preserve"> на котором  на расскажут и покажут все о кухонных предметах.</w:t>
      </w:r>
    </w:p>
    <w:p w:rsidR="00002DE9" w:rsidRP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002DE9">
        <w:rPr>
          <w:rFonts w:ascii="Arial" w:hAnsi="Arial" w:cs="Arial"/>
          <w:b/>
          <w:bCs/>
          <w:color w:val="000000"/>
          <w:sz w:val="21"/>
          <w:szCs w:val="21"/>
        </w:rPr>
        <w:t>7. Итог</w:t>
      </w:r>
    </w:p>
    <w:p w:rsidR="00002DE9" w:rsidRPr="00002DE9" w:rsidRDefault="00002DE9" w:rsidP="00002D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Какие вы узнали новые кухонные предметы?</w:t>
      </w:r>
    </w:p>
    <w:p w:rsidR="00A02E4E" w:rsidRDefault="00A02E4E"/>
    <w:sectPr w:rsidR="00A02E4E" w:rsidSect="00A0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2DE9"/>
    <w:rsid w:val="00002DE9"/>
    <w:rsid w:val="00A0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2018-09-04T20:30:00Z</cp:lastPrinted>
  <dcterms:created xsi:type="dcterms:W3CDTF">2018-09-04T20:24:00Z</dcterms:created>
  <dcterms:modified xsi:type="dcterms:W3CDTF">2018-09-04T20:32:00Z</dcterms:modified>
</cp:coreProperties>
</file>