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61" w:rsidRPr="00AE4961" w:rsidRDefault="00AE4961" w:rsidP="00AE4961">
      <w:pPr>
        <w:pStyle w:val="1"/>
        <w:jc w:val="both"/>
        <w:rPr>
          <w:sz w:val="24"/>
          <w:szCs w:val="24"/>
        </w:rPr>
      </w:pPr>
      <w:bookmarkStart w:id="0" w:name="_Toc348892283"/>
      <w:r w:rsidRPr="00AE4961">
        <w:rPr>
          <w:sz w:val="24"/>
          <w:szCs w:val="24"/>
        </w:rPr>
        <w:t xml:space="preserve">Савинова Наталья Владимировна, учитель биологии МПЛ МБОУ </w:t>
      </w:r>
      <w:r>
        <w:rPr>
          <w:sz w:val="24"/>
          <w:szCs w:val="24"/>
        </w:rPr>
        <w:br/>
      </w:r>
      <w:bookmarkStart w:id="1" w:name="_GoBack"/>
      <w:bookmarkEnd w:id="1"/>
      <w:r w:rsidRPr="00AE4961">
        <w:rPr>
          <w:sz w:val="24"/>
          <w:szCs w:val="24"/>
        </w:rPr>
        <w:t>г. Димитровграда Ульяновской области</w:t>
      </w:r>
    </w:p>
    <w:p w:rsidR="00AE4961" w:rsidRDefault="00AE4961" w:rsidP="00AE4961">
      <w:pPr>
        <w:pStyle w:val="1"/>
        <w:jc w:val="center"/>
        <w:rPr>
          <w:sz w:val="24"/>
          <w:szCs w:val="24"/>
        </w:rPr>
      </w:pPr>
      <w:r w:rsidRPr="00AE4961">
        <w:rPr>
          <w:sz w:val="24"/>
          <w:szCs w:val="24"/>
        </w:rPr>
        <w:t xml:space="preserve">Конспект урока биологии </w:t>
      </w:r>
    </w:p>
    <w:p w:rsidR="00382BB0" w:rsidRPr="00AE4961" w:rsidRDefault="00AE4961" w:rsidP="00AE4961">
      <w:pPr>
        <w:pStyle w:val="1"/>
        <w:jc w:val="center"/>
        <w:rPr>
          <w:sz w:val="24"/>
          <w:szCs w:val="24"/>
        </w:rPr>
      </w:pPr>
      <w:r w:rsidRPr="00AE4961">
        <w:rPr>
          <w:sz w:val="24"/>
          <w:szCs w:val="24"/>
        </w:rPr>
        <w:t>«</w:t>
      </w:r>
      <w:r w:rsidR="00382BB0" w:rsidRPr="00AE4961">
        <w:rPr>
          <w:sz w:val="24"/>
          <w:szCs w:val="24"/>
        </w:rPr>
        <w:t>БИОЛОГИЧЕСКИЕ РИТМЫ И ИХ ВЛИЯНИЕ НА ЗДОРОВЬЕ ЧЕЛОВЕКА</w:t>
      </w:r>
      <w:bookmarkEnd w:id="0"/>
      <w:r w:rsidRPr="00AE4961">
        <w:rPr>
          <w:sz w:val="24"/>
          <w:szCs w:val="24"/>
        </w:rPr>
        <w:t>»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24"/>
          <w:szCs w:val="24"/>
        </w:rPr>
      </w:pP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24"/>
          <w:szCs w:val="24"/>
        </w:rPr>
      </w:pPr>
      <w:r w:rsidRPr="00AE4961">
        <w:rPr>
          <w:rFonts w:cs="Arial"/>
          <w:b/>
          <w:bCs/>
          <w:sz w:val="24"/>
          <w:szCs w:val="24"/>
        </w:rPr>
        <w:t>Цели:</w:t>
      </w:r>
    </w:p>
    <w:p w:rsidR="00382BB0" w:rsidRPr="00AE4961" w:rsidRDefault="00382BB0" w:rsidP="00AE496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ознакомить учащихся с новым понятием - биоритмы (суточные, недельные, месячные, сезонные);</w:t>
      </w:r>
    </w:p>
    <w:p w:rsidR="00382BB0" w:rsidRPr="00AE4961" w:rsidRDefault="00382BB0" w:rsidP="00AE496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рассмотреть, каким образом биоритмы влияют на здоровье человека, его работоспособность;</w:t>
      </w:r>
    </w:p>
    <w:p w:rsidR="00382BB0" w:rsidRPr="00AE4961" w:rsidRDefault="00382BB0" w:rsidP="00AE496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с помощью анкеты определить к какому типу биологического ритма (утреннего или вечернего) относится учащийся.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b/>
          <w:bCs/>
          <w:sz w:val="24"/>
          <w:szCs w:val="24"/>
        </w:rPr>
        <w:t xml:space="preserve">Вид урока: </w:t>
      </w:r>
      <w:r w:rsidRPr="00AE4961">
        <w:rPr>
          <w:rFonts w:cs="Arial"/>
          <w:sz w:val="24"/>
          <w:szCs w:val="24"/>
        </w:rPr>
        <w:t>объяснительно-иллюстративный.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b/>
          <w:bCs/>
          <w:sz w:val="24"/>
          <w:szCs w:val="24"/>
        </w:rPr>
        <w:t xml:space="preserve">Тип урока: </w:t>
      </w:r>
      <w:r w:rsidRPr="00AE4961">
        <w:rPr>
          <w:rFonts w:cs="Arial"/>
          <w:sz w:val="24"/>
          <w:szCs w:val="24"/>
        </w:rPr>
        <w:t>вводный.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24"/>
          <w:szCs w:val="24"/>
        </w:rPr>
      </w:pPr>
      <w:r w:rsidRPr="00AE4961">
        <w:rPr>
          <w:rFonts w:cs="Arial"/>
          <w:b/>
          <w:bCs/>
          <w:sz w:val="24"/>
          <w:szCs w:val="24"/>
        </w:rPr>
        <w:t>Задачи:</w:t>
      </w:r>
    </w:p>
    <w:p w:rsidR="00382BB0" w:rsidRPr="00AE4961" w:rsidRDefault="00382BB0" w:rsidP="00AE496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  <w:r w:rsidRPr="00AE4961">
        <w:rPr>
          <w:rFonts w:cs="Arial"/>
          <w:i/>
          <w:iCs/>
          <w:sz w:val="24"/>
          <w:szCs w:val="24"/>
        </w:rPr>
        <w:t>Образовательные:</w:t>
      </w:r>
    </w:p>
    <w:p w:rsidR="00382BB0" w:rsidRPr="00AE4961" w:rsidRDefault="00382BB0" w:rsidP="00AE4961">
      <w:pPr>
        <w:numPr>
          <w:ilvl w:val="0"/>
          <w:numId w:val="2"/>
        </w:numPr>
        <w:tabs>
          <w:tab w:val="left" w:pos="145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proofErr w:type="gramStart"/>
      <w:r w:rsidRPr="00AE4961">
        <w:rPr>
          <w:rFonts w:cs="Arial"/>
          <w:sz w:val="24"/>
          <w:szCs w:val="24"/>
        </w:rPr>
        <w:t>ознакомить учащихся с понятием биоритмы, как важнейшем фактором, влияющим на здоровье и работоспособность человека;</w:t>
      </w:r>
      <w:proofErr w:type="gramEnd"/>
    </w:p>
    <w:p w:rsidR="00382BB0" w:rsidRPr="00AE4961" w:rsidRDefault="00382BB0" w:rsidP="00AE4961">
      <w:pPr>
        <w:numPr>
          <w:ilvl w:val="0"/>
          <w:numId w:val="2"/>
        </w:numPr>
        <w:tabs>
          <w:tab w:val="left" w:pos="145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рассмотреть, что такое суточные, недельные, месячные, сезонные биоритмы.</w:t>
      </w:r>
    </w:p>
    <w:p w:rsidR="00382BB0" w:rsidRPr="00AE4961" w:rsidRDefault="00382BB0" w:rsidP="00AE496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  <w:r w:rsidRPr="00AE4961">
        <w:rPr>
          <w:rFonts w:cs="Arial"/>
          <w:i/>
          <w:iCs/>
          <w:sz w:val="24"/>
          <w:szCs w:val="24"/>
        </w:rPr>
        <w:t>Развивающие:</w:t>
      </w:r>
    </w:p>
    <w:p w:rsidR="00382BB0" w:rsidRPr="00AE4961" w:rsidRDefault="00382BB0" w:rsidP="00AE4961">
      <w:pPr>
        <w:numPr>
          <w:ilvl w:val="0"/>
          <w:numId w:val="2"/>
        </w:numPr>
        <w:tabs>
          <w:tab w:val="left" w:pos="145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формирование интеллектуальных умений - анализировать, сравнивать, делать выводы - на основе изучения воздействия биоритмов на различные функции систем организма человека; определение на собственном примере типа биоритма (утреннего или вечернего), к которому они относятся;</w:t>
      </w:r>
    </w:p>
    <w:p w:rsidR="00382BB0" w:rsidRPr="00AE4961" w:rsidRDefault="00382BB0" w:rsidP="00AE4961">
      <w:pPr>
        <w:numPr>
          <w:ilvl w:val="0"/>
          <w:numId w:val="2"/>
        </w:numPr>
        <w:tabs>
          <w:tab w:val="left" w:pos="145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 xml:space="preserve">формирование </w:t>
      </w:r>
      <w:proofErr w:type="spellStart"/>
      <w:r w:rsidRPr="00AE4961">
        <w:rPr>
          <w:rFonts w:cs="Arial"/>
          <w:sz w:val="24"/>
          <w:szCs w:val="24"/>
        </w:rPr>
        <w:t>общеучебных</w:t>
      </w:r>
      <w:proofErr w:type="spellEnd"/>
      <w:r w:rsidRPr="00AE4961">
        <w:rPr>
          <w:rFonts w:cs="Arial"/>
          <w:sz w:val="24"/>
          <w:szCs w:val="24"/>
        </w:rPr>
        <w:t xml:space="preserve"> умений;</w:t>
      </w:r>
    </w:p>
    <w:p w:rsidR="00382BB0" w:rsidRPr="00AE4961" w:rsidRDefault="00382BB0" w:rsidP="00AE4961">
      <w:pPr>
        <w:numPr>
          <w:ilvl w:val="0"/>
          <w:numId w:val="2"/>
        </w:numPr>
        <w:tabs>
          <w:tab w:val="left" w:pos="145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работа с наглядным материалом, оформление в тетрадях графиков, записей.</w:t>
      </w:r>
    </w:p>
    <w:p w:rsidR="00382BB0" w:rsidRPr="00AE4961" w:rsidRDefault="00382BB0" w:rsidP="00AE496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  <w:r w:rsidRPr="00AE4961">
        <w:rPr>
          <w:rFonts w:cs="Arial"/>
          <w:i/>
          <w:iCs/>
          <w:sz w:val="24"/>
          <w:szCs w:val="24"/>
        </w:rPr>
        <w:t>Воспитательные:</w:t>
      </w:r>
    </w:p>
    <w:p w:rsidR="00382BB0" w:rsidRPr="00AE4961" w:rsidRDefault="00382BB0" w:rsidP="00AE4961">
      <w:pPr>
        <w:tabs>
          <w:tab w:val="left" w:pos="1445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•</w:t>
      </w:r>
      <w:r w:rsidRPr="00AE4961">
        <w:rPr>
          <w:rFonts w:cs="Arial"/>
          <w:sz w:val="24"/>
          <w:szCs w:val="24"/>
        </w:rPr>
        <w:tab/>
        <w:t xml:space="preserve">воспитание научного мировоззрения, расширение кругозора за счет усвоения новых понятий. </w:t>
      </w:r>
    </w:p>
    <w:p w:rsidR="00382BB0" w:rsidRPr="00AE4961" w:rsidRDefault="00382BB0" w:rsidP="00AE4961">
      <w:pPr>
        <w:tabs>
          <w:tab w:val="left" w:pos="1445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b/>
          <w:bCs/>
          <w:sz w:val="24"/>
          <w:szCs w:val="24"/>
        </w:rPr>
        <w:t>Оборудование:</w:t>
      </w:r>
      <w:r w:rsidRPr="00AE4961">
        <w:rPr>
          <w:rFonts w:cs="Arial"/>
          <w:sz w:val="24"/>
          <w:szCs w:val="24"/>
        </w:rPr>
        <w:t xml:space="preserve"> тетради, видеофильм.</w:t>
      </w:r>
    </w:p>
    <w:p w:rsidR="00382BB0" w:rsidRPr="00AE4961" w:rsidRDefault="00382BB0" w:rsidP="00AE4961">
      <w:pPr>
        <w:tabs>
          <w:tab w:val="left" w:pos="1445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ХОД УРОКА.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24"/>
          <w:szCs w:val="24"/>
        </w:rPr>
      </w:pPr>
      <w:r w:rsidRPr="00AE4961">
        <w:rPr>
          <w:rFonts w:cs="Arial"/>
          <w:b/>
          <w:bCs/>
          <w:sz w:val="24"/>
          <w:szCs w:val="24"/>
        </w:rPr>
        <w:t>I. Организационный момент.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На доске слова: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  <w:r w:rsidRPr="00AE4961">
        <w:rPr>
          <w:rFonts w:cs="Arial"/>
          <w:i/>
          <w:iCs/>
          <w:sz w:val="24"/>
          <w:szCs w:val="24"/>
        </w:rPr>
        <w:t>Природа не может перечить человеку, если человек не перечит её законам...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  <w:r w:rsidRPr="00AE4961">
        <w:rPr>
          <w:rFonts w:cs="Arial"/>
          <w:i/>
          <w:iCs/>
          <w:sz w:val="24"/>
          <w:szCs w:val="24"/>
        </w:rPr>
        <w:t>А.И. Герцен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  <w:r w:rsidRPr="00AE4961">
        <w:rPr>
          <w:rFonts w:cs="Arial"/>
          <w:i/>
          <w:iCs/>
          <w:sz w:val="24"/>
          <w:szCs w:val="24"/>
        </w:rPr>
        <w:t>Нельзя допустить, чтобы люди направляли на своё собственное уничтожение те силы природы, которые они сумели открыть и покорить...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  <w:r w:rsidRPr="00AE4961">
        <w:rPr>
          <w:rFonts w:cs="Arial"/>
          <w:i/>
          <w:iCs/>
          <w:sz w:val="24"/>
          <w:szCs w:val="24"/>
        </w:rPr>
        <w:lastRenderedPageBreak/>
        <w:t xml:space="preserve">Ф. </w:t>
      </w:r>
      <w:proofErr w:type="spellStart"/>
      <w:r w:rsidRPr="00AE4961">
        <w:rPr>
          <w:rFonts w:cs="Arial"/>
          <w:i/>
          <w:iCs/>
          <w:sz w:val="24"/>
          <w:szCs w:val="24"/>
        </w:rPr>
        <w:t>Жолио</w:t>
      </w:r>
      <w:proofErr w:type="spellEnd"/>
      <w:r w:rsidRPr="00AE4961">
        <w:rPr>
          <w:rFonts w:cs="Arial"/>
          <w:i/>
          <w:iCs/>
          <w:sz w:val="24"/>
          <w:szCs w:val="24"/>
        </w:rPr>
        <w:t>-Кюри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24"/>
          <w:szCs w:val="24"/>
        </w:rPr>
      </w:pPr>
      <w:r w:rsidRPr="00AE4961">
        <w:rPr>
          <w:rFonts w:cs="Arial"/>
          <w:b/>
          <w:bCs/>
          <w:sz w:val="24"/>
          <w:szCs w:val="24"/>
        </w:rPr>
        <w:t>II. Постановка задачи.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b/>
          <w:bCs/>
          <w:sz w:val="24"/>
          <w:szCs w:val="24"/>
        </w:rPr>
        <w:t xml:space="preserve">Учитель. </w:t>
      </w:r>
      <w:r w:rsidRPr="00AE4961">
        <w:rPr>
          <w:rFonts w:cs="Arial"/>
          <w:sz w:val="24"/>
          <w:szCs w:val="24"/>
        </w:rPr>
        <w:t>Биологический ритм - один из механизмов, который позволяет организму приспосабливаться к меняющимся условиям среды. Эти условия, повторяющиеся в определённом ритме, воздействуют на наш организм.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  <w:r w:rsidRPr="00AE4961">
        <w:rPr>
          <w:rFonts w:cs="Arial"/>
          <w:i/>
          <w:iCs/>
          <w:sz w:val="24"/>
          <w:szCs w:val="24"/>
        </w:rPr>
        <w:t>Учащимся предлагается ответить на вопрос: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  <w:r w:rsidRPr="00AE4961">
        <w:rPr>
          <w:rFonts w:cs="Arial"/>
          <w:sz w:val="24"/>
          <w:szCs w:val="24"/>
        </w:rPr>
        <w:t xml:space="preserve">- Какие изменения условий среды они наблюдали или знают? </w:t>
      </w:r>
      <w:proofErr w:type="gramStart"/>
      <w:r w:rsidRPr="00AE4961">
        <w:rPr>
          <w:rFonts w:cs="Arial"/>
          <w:i/>
          <w:iCs/>
          <w:sz w:val="24"/>
          <w:szCs w:val="24"/>
        </w:rPr>
        <w:t>(Смена времён года, нарастание или уменьшение солнечной активности, смена дня и ночи, периодичность приливов и отливов.</w:t>
      </w:r>
      <w:proofErr w:type="gramEnd"/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Биологические ритмы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  <w:r w:rsidRPr="00AE4961">
        <w:rPr>
          <w:rFonts w:cs="Arial"/>
          <w:b/>
          <w:bCs/>
          <w:i/>
          <w:iCs/>
          <w:sz w:val="24"/>
          <w:szCs w:val="24"/>
        </w:rPr>
        <w:t xml:space="preserve">Задание. </w:t>
      </w:r>
      <w:r w:rsidRPr="00AE4961">
        <w:rPr>
          <w:rFonts w:cs="Arial"/>
          <w:i/>
          <w:iCs/>
          <w:sz w:val="24"/>
          <w:szCs w:val="24"/>
        </w:rPr>
        <w:t>Заполнить схему в тетради.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b/>
          <w:bCs/>
          <w:sz w:val="24"/>
          <w:szCs w:val="24"/>
        </w:rPr>
        <w:t xml:space="preserve">Биоритмы </w:t>
      </w:r>
      <w:r w:rsidRPr="00AE4961">
        <w:rPr>
          <w:rFonts w:cs="Arial"/>
          <w:sz w:val="24"/>
          <w:szCs w:val="24"/>
        </w:rPr>
        <w:t>- это циклические колебания интенсивности и характера тех или иных биологических процессов и явлений, дающих организмам возможность приспосабливаться к меняющимся условиям жизни. - Подобная периодичность отражается в биоритмах и требует от организма приспособления.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24"/>
          <w:szCs w:val="24"/>
        </w:rPr>
      </w:pPr>
      <w:r w:rsidRPr="00AE4961">
        <w:rPr>
          <w:rFonts w:cs="Arial"/>
          <w:sz w:val="24"/>
          <w:szCs w:val="24"/>
        </w:rPr>
        <w:t xml:space="preserve"> </w:t>
      </w:r>
      <w:r w:rsidRPr="00AE4961">
        <w:rPr>
          <w:rFonts w:cs="Arial"/>
          <w:b/>
          <w:bCs/>
          <w:sz w:val="24"/>
          <w:szCs w:val="24"/>
        </w:rPr>
        <w:t>III. Объяснение нового материала.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b/>
          <w:bCs/>
          <w:sz w:val="24"/>
          <w:szCs w:val="24"/>
        </w:rPr>
        <w:t xml:space="preserve">Учитель. </w:t>
      </w:r>
      <w:r w:rsidRPr="00AE4961">
        <w:rPr>
          <w:rFonts w:cs="Arial"/>
          <w:sz w:val="24"/>
          <w:szCs w:val="24"/>
        </w:rPr>
        <w:t xml:space="preserve">Биоритмы - это колебания, максимальные и минимальные значения которые наступают через приблизительно равные промежутки времени. Такие циклические процессы происходят на всех уровнях нашего организма. Например, на клеточном. В клетках происходят два противоположных процесса: простые вещества соединяются между собой и образуют более сложные, а также разрушение и деление сложных веществ </w:t>
      </w:r>
      <w:proofErr w:type="gramStart"/>
      <w:r w:rsidRPr="00AE4961">
        <w:rPr>
          <w:rFonts w:cs="Arial"/>
          <w:sz w:val="24"/>
          <w:szCs w:val="24"/>
        </w:rPr>
        <w:t>на</w:t>
      </w:r>
      <w:proofErr w:type="gramEnd"/>
      <w:r w:rsidRPr="00AE4961">
        <w:rPr>
          <w:rFonts w:cs="Arial"/>
          <w:sz w:val="24"/>
          <w:szCs w:val="24"/>
        </w:rPr>
        <w:t xml:space="preserve"> более простые. Влияют на эти процессы свет и температура, то есть смена дня и ночи. Днём наш организм максимально работает, быстро идет накопление и разрушение различных веществ. Ночью активность организма уменьшается, наши клетки отдыхают.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  <w:r w:rsidRPr="00AE4961">
        <w:rPr>
          <w:rFonts w:cs="Arial"/>
          <w:b/>
          <w:bCs/>
          <w:i/>
          <w:iCs/>
          <w:sz w:val="24"/>
          <w:szCs w:val="24"/>
        </w:rPr>
        <w:t xml:space="preserve">Задание. </w:t>
      </w:r>
      <w:r w:rsidRPr="00AE4961">
        <w:rPr>
          <w:rFonts w:cs="Arial"/>
          <w:i/>
          <w:iCs/>
          <w:sz w:val="24"/>
          <w:szCs w:val="24"/>
        </w:rPr>
        <w:t>В тетради составить графики работоспособности в течение суток и в течение недели.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i/>
          <w:iCs/>
          <w:sz w:val="24"/>
          <w:szCs w:val="24"/>
        </w:rPr>
      </w:pPr>
      <w:r w:rsidRPr="00AE4961">
        <w:rPr>
          <w:rFonts w:cs="Arial"/>
          <w:b/>
          <w:bCs/>
          <w:i/>
          <w:iCs/>
          <w:sz w:val="24"/>
          <w:szCs w:val="24"/>
        </w:rPr>
        <w:t>График работоспособности в течение суток.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В течение суток наблюдается три дважды повторяющихся периода биоритмов, по 4 часа каждый.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Период "тяжести, покоя и влаги". Он соответствует утру перед восходом солнца, когда выпадает роса.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На нас он отражается покоем и тяжестью. Это наиболее благоприятный период для первого приёма пищи.</w:t>
      </w:r>
    </w:p>
    <w:p w:rsidR="00382BB0" w:rsidRPr="00AE4961" w:rsidRDefault="00382BB0" w:rsidP="00AE4961">
      <w:pPr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 xml:space="preserve">10-12 часов - в это время нам особенно </w:t>
      </w:r>
      <w:proofErr w:type="gramStart"/>
      <w:r w:rsidRPr="00AE4961">
        <w:rPr>
          <w:rFonts w:cs="Arial"/>
          <w:sz w:val="24"/>
          <w:szCs w:val="24"/>
        </w:rPr>
        <w:t>хочется</w:t>
      </w:r>
      <w:proofErr w:type="gramEnd"/>
      <w:r w:rsidRPr="00AE4961">
        <w:rPr>
          <w:rFonts w:cs="Arial"/>
          <w:sz w:val="24"/>
          <w:szCs w:val="24"/>
        </w:rPr>
        <w:t xml:space="preserve"> есть, пища полноценно переваривается.</w:t>
      </w:r>
    </w:p>
    <w:p w:rsidR="00382BB0" w:rsidRPr="00AE4961" w:rsidRDefault="00382BB0" w:rsidP="00AE4961">
      <w:pPr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14-18 - часы наивысшей работоспособности, наиболее благоприятны для занятий спортом.</w:t>
      </w:r>
    </w:p>
    <w:p w:rsidR="00382BB0" w:rsidRPr="00AE4961" w:rsidRDefault="00382BB0" w:rsidP="00AE4961">
      <w:pPr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18-22 - человек хорошо расслабляется. Мы получаем удовольствие от прошедшего дня, голова полна впечатлений.</w:t>
      </w:r>
    </w:p>
    <w:p w:rsidR="00382BB0" w:rsidRPr="00AE4961" w:rsidRDefault="00382BB0" w:rsidP="00AE4961">
      <w:pPr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22-2 - чаще всего снятся "вещие сны", появляется также аппетит.</w:t>
      </w:r>
    </w:p>
    <w:p w:rsidR="00382BB0" w:rsidRPr="00AE4961" w:rsidRDefault="00382BB0" w:rsidP="00AE4961">
      <w:pPr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lastRenderedPageBreak/>
        <w:t>2-6 - если встать из постели под конец этого периода, то весь день будешь чувствовать легкость и свежесть.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  <w:r w:rsidRPr="00AE4961">
        <w:rPr>
          <w:rFonts w:cs="Arial"/>
          <w:sz w:val="24"/>
          <w:szCs w:val="24"/>
        </w:rPr>
        <w:t xml:space="preserve">Про принятие пищи можно сказать, что пятиразовый приём полезнее, чем двухразовый. Почему? </w:t>
      </w:r>
      <w:r w:rsidRPr="00AE4961">
        <w:rPr>
          <w:rFonts w:cs="Arial"/>
          <w:i/>
          <w:iCs/>
          <w:sz w:val="24"/>
          <w:szCs w:val="24"/>
        </w:rPr>
        <w:t>(Ребята могут сами ответить на этот вопрос?)</w:t>
      </w:r>
    </w:p>
    <w:p w:rsidR="00382BB0" w:rsidRPr="00AE4961" w:rsidRDefault="00382BB0" w:rsidP="00AE4961">
      <w:pPr>
        <w:spacing w:line="300" w:lineRule="auto"/>
        <w:rPr>
          <w:sz w:val="24"/>
          <w:szCs w:val="24"/>
        </w:rPr>
      </w:pPr>
      <w:r w:rsidRPr="00AE4961">
        <w:rPr>
          <w:rFonts w:cs="Arial"/>
          <w:sz w:val="24"/>
          <w:szCs w:val="24"/>
        </w:rPr>
        <w:t xml:space="preserve">Организм получает больше питательных веществ, все клетки </w:t>
      </w:r>
      <w:proofErr w:type="gramStart"/>
      <w:r w:rsidRPr="00AE4961">
        <w:rPr>
          <w:rFonts w:cs="Arial"/>
          <w:sz w:val="24"/>
          <w:szCs w:val="24"/>
        </w:rPr>
        <w:t>организма</w:t>
      </w:r>
      <w:proofErr w:type="gramEnd"/>
      <w:r w:rsidRPr="00AE4961">
        <w:rPr>
          <w:rFonts w:cs="Arial"/>
          <w:sz w:val="24"/>
          <w:szCs w:val="24"/>
        </w:rPr>
        <w:t xml:space="preserve"> в том числе и мозговые, лучше работают.</w:t>
      </w:r>
    </w:p>
    <w:p w:rsidR="00382BB0" w:rsidRPr="00AE4961" w:rsidRDefault="00382BB0" w:rsidP="00AE4961">
      <w:pPr>
        <w:spacing w:line="300" w:lineRule="auto"/>
        <w:rPr>
          <w:sz w:val="24"/>
          <w:szCs w:val="24"/>
        </w:rPr>
      </w:pPr>
      <w:r w:rsidRPr="00AE4961">
        <w:rPr>
          <w:rFonts w:cs="Arial"/>
          <w:noProof/>
          <w:sz w:val="24"/>
          <w:szCs w:val="24"/>
        </w:rPr>
        <w:drawing>
          <wp:inline distT="0" distB="0" distL="0" distR="0" wp14:anchorId="55E34BB3" wp14:editId="0BDBF35D">
            <wp:extent cx="3200400" cy="914400"/>
            <wp:effectExtent l="19050" t="0" r="0" b="0"/>
            <wp:docPr id="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B0" w:rsidRPr="00AE4961" w:rsidRDefault="00382BB0" w:rsidP="00AE4961">
      <w:pPr>
        <w:spacing w:line="300" w:lineRule="auto"/>
        <w:rPr>
          <w:sz w:val="24"/>
          <w:szCs w:val="24"/>
        </w:rPr>
      </w:pP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i/>
          <w:iCs/>
          <w:sz w:val="24"/>
          <w:szCs w:val="24"/>
        </w:rPr>
      </w:pPr>
      <w:r w:rsidRPr="00AE4961">
        <w:rPr>
          <w:rFonts w:cs="Arial"/>
          <w:b/>
          <w:bCs/>
          <w:i/>
          <w:iCs/>
          <w:sz w:val="24"/>
          <w:szCs w:val="24"/>
        </w:rPr>
        <w:t>Недельные биоритмы.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i/>
          <w:iCs/>
          <w:sz w:val="24"/>
          <w:szCs w:val="24"/>
        </w:rPr>
        <w:t xml:space="preserve">Недельные биоритмы. </w:t>
      </w:r>
      <w:r w:rsidRPr="00AE4961">
        <w:rPr>
          <w:rFonts w:cs="Arial"/>
          <w:sz w:val="24"/>
          <w:szCs w:val="24"/>
        </w:rPr>
        <w:t xml:space="preserve">Замечено, что в одну неделю у нас повышенное настроение, легко даются физические и умственные упражнения. В </w:t>
      </w:r>
      <w:proofErr w:type="gramStart"/>
      <w:r w:rsidRPr="00AE4961">
        <w:rPr>
          <w:rFonts w:cs="Arial"/>
          <w:sz w:val="24"/>
          <w:szCs w:val="24"/>
        </w:rPr>
        <w:t>другую</w:t>
      </w:r>
      <w:proofErr w:type="gramEnd"/>
      <w:r w:rsidRPr="00AE4961">
        <w:rPr>
          <w:rFonts w:cs="Arial"/>
          <w:sz w:val="24"/>
          <w:szCs w:val="24"/>
        </w:rPr>
        <w:t xml:space="preserve"> - настроение подавленное, все нагрузки остро чувствуются. Почему? Организм не может постоянно работать на высоком уровне, ему нужен отдых. Можно высчитать свои недельные биоритмы, в неделю "отдыха" - нужно стараться не перегружать организм. </w:t>
      </w:r>
      <w:r w:rsidRPr="00AE4961">
        <w:rPr>
          <w:rFonts w:cs="Arial"/>
          <w:i/>
          <w:iCs/>
          <w:sz w:val="24"/>
          <w:szCs w:val="24"/>
        </w:rPr>
        <w:t xml:space="preserve">Влияние луны. </w:t>
      </w:r>
      <w:r w:rsidRPr="00AE4961">
        <w:rPr>
          <w:rFonts w:cs="Arial"/>
          <w:sz w:val="24"/>
          <w:szCs w:val="24"/>
        </w:rPr>
        <w:t>Под воздействием луны происходят приливы и отливы на морях и океанах, их мощность увеличивается или уменьшается в зависимости от дня лунного месяца, это также влияет и на человека. В дни новолуния и полнолуния сильно меняется влажность, давление, человек в зависимости от этого, по-разному себя чувствует.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i/>
          <w:iCs/>
          <w:sz w:val="24"/>
          <w:szCs w:val="24"/>
        </w:rPr>
        <w:t xml:space="preserve">Смена сезонов года </w:t>
      </w:r>
      <w:r w:rsidRPr="00AE4961">
        <w:rPr>
          <w:rFonts w:cs="Arial"/>
          <w:sz w:val="24"/>
          <w:szCs w:val="24"/>
        </w:rPr>
        <w:t xml:space="preserve">также оказывает на нас влияние. Изменяется количество энергии, поступающей от солнца, следовательно, меняется влажность, плотность кислорода </w:t>
      </w:r>
      <w:proofErr w:type="gramStart"/>
      <w:r w:rsidRPr="00AE4961">
        <w:rPr>
          <w:rFonts w:cs="Arial"/>
          <w:sz w:val="24"/>
          <w:szCs w:val="24"/>
        </w:rPr>
        <w:t>с</w:t>
      </w:r>
      <w:proofErr w:type="gramEnd"/>
      <w:r w:rsidRPr="00AE4961">
        <w:rPr>
          <w:rFonts w:cs="Arial"/>
          <w:sz w:val="24"/>
          <w:szCs w:val="24"/>
        </w:rPr>
        <w:t xml:space="preserve"> связи с чем легкие человека активно работают осенью. Плотность кислорода наибольшая в январе, минимальная в июне и июле. Это отражается на деятельности всего организма, особенно почек (активный зимний период).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 xml:space="preserve">Устойчивость организма к действию неблагоприятных факторов также подчинена биоритмам. Скорость заживления ран повышается в 9-15 часов. </w:t>
      </w:r>
      <w:proofErr w:type="gramStart"/>
      <w:r w:rsidRPr="00AE4961">
        <w:rPr>
          <w:rFonts w:cs="Arial"/>
          <w:sz w:val="24"/>
          <w:szCs w:val="24"/>
        </w:rPr>
        <w:t>Смертность при ночных хирургических операциях в три раза выше, чем при дневных.</w:t>
      </w:r>
      <w:proofErr w:type="gramEnd"/>
      <w:r w:rsidRPr="00AE4961">
        <w:rPr>
          <w:rFonts w:cs="Arial"/>
          <w:sz w:val="24"/>
          <w:szCs w:val="24"/>
        </w:rPr>
        <w:t xml:space="preserve"> Обострение заболеваний </w:t>
      </w:r>
      <w:proofErr w:type="gramStart"/>
      <w:r w:rsidRPr="00AE4961">
        <w:rPr>
          <w:rFonts w:cs="Arial"/>
          <w:sz w:val="24"/>
          <w:szCs w:val="24"/>
        </w:rPr>
        <w:t>сердечно-сосудистой</w:t>
      </w:r>
      <w:proofErr w:type="gramEnd"/>
      <w:r w:rsidRPr="00AE4961">
        <w:rPr>
          <w:rFonts w:cs="Arial"/>
          <w:sz w:val="24"/>
          <w:szCs w:val="24"/>
        </w:rPr>
        <w:t xml:space="preserve"> системы чаще в 9 часов, чем в 23. Туберкулёз обостряется весной, язва - весной-осенью. Осенью и зимой большее выявление больных диабетом. Заболеваемость и смертность выше на 12 месяц от рождения.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Острота болевых ощущений возрастает с полуночи до 18 часов, ас 18 до 24 часов снижается.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  <w:r w:rsidRPr="00AE4961">
        <w:rPr>
          <w:rFonts w:cs="Arial"/>
          <w:sz w:val="24"/>
          <w:szCs w:val="24"/>
        </w:rPr>
        <w:t xml:space="preserve">Время приёма лекарств также имеет большое значение. Приём инсулина в ночное время, даже небольшими дозами, может привести к нежелательным последствиям. Днем восприимчивость к инсулину понижается, и он может быть </w:t>
      </w:r>
      <w:r w:rsidRPr="00AE4961">
        <w:rPr>
          <w:rFonts w:cs="Arial"/>
          <w:sz w:val="24"/>
          <w:szCs w:val="24"/>
        </w:rPr>
        <w:lastRenderedPageBreak/>
        <w:t xml:space="preserve">принят в значительном количестве. </w:t>
      </w:r>
      <w:r w:rsidRPr="00AE4961">
        <w:rPr>
          <w:rFonts w:cs="Arial"/>
          <w:i/>
          <w:iCs/>
          <w:sz w:val="24"/>
          <w:szCs w:val="24"/>
        </w:rPr>
        <w:t>(Эти интересные данные приводятся в конце занятия).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  <w:r w:rsidRPr="00AE4961">
        <w:rPr>
          <w:rFonts w:cs="Arial"/>
          <w:i/>
          <w:iCs/>
          <w:sz w:val="24"/>
          <w:szCs w:val="24"/>
        </w:rPr>
        <w:t>Дискуссия.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  <w:r w:rsidRPr="00AE4961">
        <w:rPr>
          <w:rFonts w:cs="Arial"/>
          <w:b/>
          <w:bCs/>
          <w:sz w:val="24"/>
          <w:szCs w:val="24"/>
        </w:rPr>
        <w:t xml:space="preserve">Учитель. </w:t>
      </w:r>
      <w:r w:rsidRPr="00AE4961">
        <w:rPr>
          <w:rFonts w:cs="Arial"/>
          <w:sz w:val="24"/>
          <w:szCs w:val="24"/>
        </w:rPr>
        <w:t xml:space="preserve">Доказано, что у людей с 7-8 часовым сном, смертность минимальна. Если спят больше 10 часов, то она возрастает в 1,5-2 раза, а меньше 4 часа в 2,5 раза. Работоспособность также определяется биоритмами. Наивысшая работоспособность наблюдается в 10-12 ив 16-18 часов, наименьшая - в 14. Ночью происходит снижение мышечной силы, памяти, внимания, допускается больше ошибок. Но и ночью повышение работоспособности наблюдается в 24-1 и в 5-6 часов утра, понижение - в 1-3 часа. Но из правил есть исключения. Бывает, что время наибольшей продуктивности труда приходится на ночные или вечерние часы. Это - "совы". "Жаворонки" же имеют наибольшую работоспособность в утренние и дневные часы. Они просыпаются рано, чувствуют себя бодрыми и работоспособными в первой половине дня. Вечером же у них появляется сонливость, они рано ложатся спать. "Совы" засыпают поздно ночью, встают поздно утром и </w:t>
      </w:r>
      <w:proofErr w:type="gramStart"/>
      <w:r w:rsidRPr="00AE4961">
        <w:rPr>
          <w:rFonts w:cs="Arial"/>
          <w:sz w:val="24"/>
          <w:szCs w:val="24"/>
        </w:rPr>
        <w:t>работоспособны</w:t>
      </w:r>
      <w:proofErr w:type="gramEnd"/>
      <w:r w:rsidRPr="00AE4961">
        <w:rPr>
          <w:rFonts w:cs="Arial"/>
          <w:sz w:val="24"/>
          <w:szCs w:val="24"/>
        </w:rPr>
        <w:t xml:space="preserve"> бывают во второй половине дня. Кроме "жаворонков" и "сов", есть еще и "голуби". Люди этого типа не любят рано вставать, но и ложиться поздно тоже не хотят. Это дневной тип. </w:t>
      </w:r>
      <w:r w:rsidRPr="00AE4961">
        <w:rPr>
          <w:rFonts w:cs="Arial"/>
          <w:b/>
          <w:bCs/>
          <w:i/>
          <w:iCs/>
          <w:sz w:val="24"/>
          <w:szCs w:val="24"/>
        </w:rPr>
        <w:t xml:space="preserve">Задание. </w:t>
      </w:r>
      <w:r w:rsidRPr="00AE4961">
        <w:rPr>
          <w:rFonts w:cs="Arial"/>
          <w:i/>
          <w:iCs/>
          <w:sz w:val="24"/>
          <w:szCs w:val="24"/>
        </w:rPr>
        <w:t xml:space="preserve">Ответить на вопросы </w:t>
      </w:r>
      <w:proofErr w:type="gramStart"/>
      <w:r w:rsidRPr="00AE4961">
        <w:rPr>
          <w:rFonts w:cs="Arial"/>
          <w:i/>
          <w:iCs/>
          <w:sz w:val="24"/>
          <w:szCs w:val="24"/>
        </w:rPr>
        <w:t>теста</w:t>
      </w:r>
      <w:proofErr w:type="gramEnd"/>
      <w:r w:rsidRPr="00AE4961">
        <w:rPr>
          <w:rFonts w:cs="Arial"/>
          <w:i/>
          <w:iCs/>
          <w:sz w:val="24"/>
          <w:szCs w:val="24"/>
        </w:rPr>
        <w:t xml:space="preserve"> и определить к </w:t>
      </w:r>
      <w:proofErr w:type="gramStart"/>
      <w:r w:rsidRPr="00AE4961">
        <w:rPr>
          <w:rFonts w:cs="Arial"/>
          <w:i/>
          <w:iCs/>
          <w:sz w:val="24"/>
          <w:szCs w:val="24"/>
        </w:rPr>
        <w:t>какому</w:t>
      </w:r>
      <w:proofErr w:type="gramEnd"/>
      <w:r w:rsidRPr="00AE4961">
        <w:rPr>
          <w:rFonts w:cs="Arial"/>
          <w:i/>
          <w:iCs/>
          <w:sz w:val="24"/>
          <w:szCs w:val="24"/>
        </w:rPr>
        <w:t xml:space="preserve"> типу относитесь (работа в тетради).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3260"/>
        <w:gridCol w:w="1701"/>
      </w:tblGrid>
      <w:tr w:rsidR="00382BB0" w:rsidRPr="00AE4961" w:rsidTr="00AE49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AE4961">
              <w:rPr>
                <w:rFonts w:cs="Arial"/>
                <w:b/>
                <w:sz w:val="24"/>
                <w:szCs w:val="24"/>
              </w:rPr>
              <w:t>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AE4961">
              <w:rPr>
                <w:rFonts w:cs="Arial"/>
                <w:b/>
                <w:sz w:val="24"/>
                <w:szCs w:val="24"/>
              </w:rPr>
              <w:t>Ответы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AE4961">
              <w:rPr>
                <w:rFonts w:cs="Arial"/>
                <w:b/>
                <w:sz w:val="24"/>
                <w:szCs w:val="24"/>
              </w:rPr>
              <w:t>Баллы</w:t>
            </w:r>
          </w:p>
        </w:tc>
      </w:tr>
      <w:tr w:rsidR="00382BB0" w:rsidRPr="00AE4961" w:rsidTr="00AE4961">
        <w:trPr>
          <w:trHeight w:val="935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1. Вам пришлось лечь спать на 4 часа позже обычного. Длительность Вашего сна никто не ограничивает, сможете ли Вы проснуться позже обычного времени и на сколько?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Не смогу, проснусь как обычно.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Проснусь позже на час.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Проснусь позже на 2 часа.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Проснусь позже на 3 часа.</w:t>
            </w:r>
          </w:p>
          <w:p w:rsidR="00382BB0" w:rsidRPr="00AE4961" w:rsidRDefault="00382BB0" w:rsidP="00AE496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Проснусь позже на 4 часа.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2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3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4</w:t>
            </w:r>
          </w:p>
          <w:p w:rsidR="00382BB0" w:rsidRPr="00AE4961" w:rsidRDefault="00382BB0" w:rsidP="00AE496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5</w:t>
            </w:r>
          </w:p>
        </w:tc>
      </w:tr>
      <w:tr w:rsidR="00382BB0" w:rsidRPr="00AE4961" w:rsidTr="00AE4961">
        <w:trPr>
          <w:trHeight w:val="935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2. В течение недели Вы ложились спать и вставали, когда хотели. Сколько времени Вам потребуется, чтобы теперь уснуть в 11 часов вечера?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10 минут или даже меньше.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15 минут.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Полчаса.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Около часа.</w:t>
            </w:r>
          </w:p>
          <w:p w:rsidR="00382BB0" w:rsidRPr="00AE4961" w:rsidRDefault="00382BB0" w:rsidP="00AE496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Больше часа.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2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3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4</w:t>
            </w:r>
          </w:p>
          <w:p w:rsidR="00382BB0" w:rsidRPr="00AE4961" w:rsidRDefault="00382BB0" w:rsidP="00AE496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5</w:t>
            </w:r>
          </w:p>
        </w:tc>
      </w:tr>
      <w:tr w:rsidR="00382BB0" w:rsidRPr="00AE4961" w:rsidTr="00AE4961">
        <w:trPr>
          <w:trHeight w:val="935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3. Если в течение долгого времени Вы будете ложиться спать в 11 часов вечера, а вставать в 7 утра, какой будет динамика Вашей физической активности и работоспособности?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С вечерне-дневным пиком.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С дневным пиком.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С утренним и вечерним пиками.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 xml:space="preserve">С </w:t>
            </w:r>
            <w:proofErr w:type="spellStart"/>
            <w:r w:rsidRPr="00AE4961">
              <w:rPr>
                <w:rFonts w:cs="Arial"/>
                <w:sz w:val="24"/>
                <w:szCs w:val="24"/>
              </w:rPr>
              <w:t>утренне</w:t>
            </w:r>
            <w:proofErr w:type="spellEnd"/>
            <w:r w:rsidRPr="00AE4961">
              <w:rPr>
                <w:rFonts w:cs="Arial"/>
                <w:sz w:val="24"/>
                <w:szCs w:val="24"/>
              </w:rPr>
              <w:t>-дневным пиком.</w:t>
            </w:r>
          </w:p>
          <w:p w:rsidR="00382BB0" w:rsidRPr="00AE4961" w:rsidRDefault="00382BB0" w:rsidP="00AE496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С утренним пиком.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5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4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3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2</w:t>
            </w:r>
          </w:p>
          <w:p w:rsidR="00382BB0" w:rsidRPr="00AE4961" w:rsidRDefault="00382BB0" w:rsidP="00AE496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</w:t>
            </w:r>
          </w:p>
        </w:tc>
      </w:tr>
      <w:tr w:rsidR="00382BB0" w:rsidRPr="00AE4961" w:rsidTr="00AE4961">
        <w:trPr>
          <w:trHeight w:val="935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 xml:space="preserve">4. Представьте, что Вы оказались на необитаемом острове. У Вас есть наручные часы. Когда Вы </w:t>
            </w:r>
            <w:r w:rsidRPr="00AE4961">
              <w:rPr>
                <w:rFonts w:cs="Arial"/>
                <w:sz w:val="24"/>
                <w:szCs w:val="24"/>
              </w:rPr>
              <w:lastRenderedPageBreak/>
              <w:t>хотели, чтобы на вашем острове светало?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lastRenderedPageBreak/>
              <w:t>В 9 ч. утра или еще позже.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В 8 ч утра.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В 7 ч. утра.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lastRenderedPageBreak/>
              <w:t>В 6 ч. утра.</w:t>
            </w:r>
          </w:p>
          <w:p w:rsidR="00382BB0" w:rsidRPr="00AE4961" w:rsidRDefault="00382BB0" w:rsidP="00AE496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В 5 ч утра или еще раньше.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lastRenderedPageBreak/>
              <w:t>5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4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3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lastRenderedPageBreak/>
              <w:t>2</w:t>
            </w:r>
          </w:p>
          <w:p w:rsidR="00382BB0" w:rsidRPr="00AE4961" w:rsidRDefault="00382BB0" w:rsidP="00AE496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</w:t>
            </w:r>
          </w:p>
        </w:tc>
      </w:tr>
      <w:tr w:rsidR="00382BB0" w:rsidRPr="00AE4961" w:rsidTr="00AE4961">
        <w:trPr>
          <w:trHeight w:val="935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lastRenderedPageBreak/>
              <w:t>5. В течение недели Вы ложились спать и вставали когда хотели. Завтра Вы хотели бы проснуться в 7 часов утра. Разбудить Вас некому. В какое время Вы проснётесь?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Раньше 6.30 утра.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Между 6.30 и 6.50 утра.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Между 6.50 и 7 ч. утра.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Между 7 и 7.10 утра.</w:t>
            </w:r>
          </w:p>
          <w:p w:rsidR="00382BB0" w:rsidRPr="00AE4961" w:rsidRDefault="00382BB0" w:rsidP="00AE496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После 7.10 утра.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2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3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4</w:t>
            </w:r>
          </w:p>
          <w:p w:rsidR="00382BB0" w:rsidRPr="00AE4961" w:rsidRDefault="00382BB0" w:rsidP="00AE496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5</w:t>
            </w:r>
          </w:p>
        </w:tc>
      </w:tr>
      <w:tr w:rsidR="00382BB0" w:rsidRPr="00AE4961" w:rsidTr="00AE4961">
        <w:trPr>
          <w:trHeight w:val="935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6. Ежедневно в течение 3 часов Вы должны выполнять сложное задание (оно потребует напряжения всех Ваших сил и внимания). Какие часы Вы бы выбрали для этой работы?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С 8 до 11 ч. утра.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С 9 утра до 12 ч. дня.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С 10 утра до часа дня.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С 11 ч. утра до 14 ч. дня.</w:t>
            </w:r>
          </w:p>
          <w:p w:rsidR="00382BB0" w:rsidRPr="00AE4961" w:rsidRDefault="00382BB0" w:rsidP="00AE496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С 12 до 15 часов дня.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2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3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4</w:t>
            </w:r>
          </w:p>
          <w:p w:rsidR="00382BB0" w:rsidRPr="00AE4961" w:rsidRDefault="00382BB0" w:rsidP="00AE496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5</w:t>
            </w:r>
          </w:p>
        </w:tc>
      </w:tr>
      <w:tr w:rsidR="00382BB0" w:rsidRPr="00AE4961" w:rsidTr="00AE4961">
        <w:trPr>
          <w:trHeight w:val="9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7. Если Вы бодрствуете в обычное для Вас время, то когда Вы ощущаете упадок сил (вялость, сонливость)?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Только после сна.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После сна и после обеда.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В послеобеденное время.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После обеда и перед сном.</w:t>
            </w:r>
          </w:p>
          <w:p w:rsidR="00382BB0" w:rsidRPr="00AE4961" w:rsidRDefault="00382BB0" w:rsidP="00AE496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Только перед сном.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5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4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3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2</w:t>
            </w:r>
          </w:p>
          <w:p w:rsidR="00382BB0" w:rsidRPr="00AE4961" w:rsidRDefault="00382BB0" w:rsidP="00AE496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</w:t>
            </w:r>
          </w:p>
        </w:tc>
      </w:tr>
      <w:tr w:rsidR="00382BB0" w:rsidRPr="00AE4961" w:rsidTr="00AE4961">
        <w:trPr>
          <w:trHeight w:val="9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8. Когда Вы вольны, сколько хотите, в какое время Вы обычно просыпаетесь?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В 11 ч. утра или позже.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В 10 ч. утра.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В 9 ч. утра.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В 8 ч. утра.</w:t>
            </w:r>
          </w:p>
          <w:p w:rsidR="00382BB0" w:rsidRPr="00AE4961" w:rsidRDefault="00382BB0" w:rsidP="00AE496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В 7 часов утра или раньше.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5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4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3</w:t>
            </w: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2</w:t>
            </w:r>
          </w:p>
          <w:p w:rsidR="00382BB0" w:rsidRPr="00AE4961" w:rsidRDefault="00382BB0" w:rsidP="00AE496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</w:t>
            </w:r>
          </w:p>
        </w:tc>
      </w:tr>
    </w:tbl>
    <w:p w:rsidR="00382BB0" w:rsidRPr="00AE4961" w:rsidRDefault="00382BB0" w:rsidP="00AE4961">
      <w:pPr>
        <w:tabs>
          <w:tab w:val="left" w:pos="312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24"/>
          <w:szCs w:val="24"/>
        </w:rPr>
      </w:pPr>
    </w:p>
    <w:p w:rsidR="00382BB0" w:rsidRPr="00AE4961" w:rsidRDefault="00382BB0" w:rsidP="00AE4961">
      <w:pPr>
        <w:tabs>
          <w:tab w:val="left" w:pos="312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24"/>
          <w:szCs w:val="24"/>
        </w:rPr>
      </w:pPr>
      <w:r w:rsidRPr="00AE4961">
        <w:rPr>
          <w:rFonts w:cs="Arial"/>
          <w:b/>
          <w:bCs/>
          <w:sz w:val="24"/>
          <w:szCs w:val="24"/>
        </w:rPr>
        <w:t>IV.</w:t>
      </w:r>
      <w:r w:rsidRPr="00AE4961">
        <w:rPr>
          <w:rFonts w:cs="Arial"/>
          <w:b/>
          <w:bCs/>
          <w:sz w:val="24"/>
          <w:szCs w:val="24"/>
        </w:rPr>
        <w:tab/>
        <w:t>Заключение.</w:t>
      </w:r>
    </w:p>
    <w:p w:rsidR="00382BB0" w:rsidRPr="00AE4961" w:rsidRDefault="00382BB0" w:rsidP="00AE4961">
      <w:pPr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i/>
          <w:iCs/>
          <w:sz w:val="24"/>
          <w:szCs w:val="24"/>
        </w:rPr>
      </w:pPr>
      <w:r w:rsidRPr="00AE4961">
        <w:rPr>
          <w:rFonts w:cs="Arial"/>
          <w:i/>
          <w:iCs/>
          <w:sz w:val="24"/>
          <w:szCs w:val="24"/>
        </w:rPr>
        <w:t>Просмотр видеофильма про "живые " часы.</w:t>
      </w:r>
    </w:p>
    <w:p w:rsidR="00382BB0" w:rsidRPr="00AE4961" w:rsidRDefault="00382BB0" w:rsidP="00AE4961">
      <w:pPr>
        <w:tabs>
          <w:tab w:val="left" w:pos="235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b/>
          <w:bCs/>
          <w:sz w:val="24"/>
          <w:szCs w:val="24"/>
        </w:rPr>
      </w:pPr>
      <w:r w:rsidRPr="00AE4961">
        <w:rPr>
          <w:rFonts w:cs="Arial"/>
          <w:b/>
          <w:bCs/>
          <w:sz w:val="24"/>
          <w:szCs w:val="24"/>
        </w:rPr>
        <w:t>V.</w:t>
      </w:r>
      <w:r w:rsidRPr="00AE4961">
        <w:rPr>
          <w:rFonts w:cs="Arial"/>
          <w:b/>
          <w:bCs/>
          <w:sz w:val="24"/>
          <w:szCs w:val="24"/>
        </w:rPr>
        <w:tab/>
        <w:t>Домашнее задание.</w:t>
      </w:r>
    </w:p>
    <w:p w:rsidR="00382BB0" w:rsidRPr="00AE4961" w:rsidRDefault="00382BB0" w:rsidP="00AE4961">
      <w:pPr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Составить свои биоциклы, пользуясь указанной схемой.</w:t>
      </w:r>
    </w:p>
    <w:p w:rsidR="00382BB0" w:rsidRPr="00AE4961" w:rsidRDefault="00382BB0" w:rsidP="00AE4961">
      <w:pPr>
        <w:tabs>
          <w:tab w:val="left" w:pos="202"/>
        </w:tabs>
        <w:autoSpaceDE w:val="0"/>
        <w:autoSpaceDN w:val="0"/>
        <w:adjustRightInd w:val="0"/>
        <w:spacing w:line="300" w:lineRule="auto"/>
        <w:ind w:firstLine="0"/>
        <w:contextualSpacing/>
        <w:rPr>
          <w:rFonts w:cs="Arial"/>
          <w:sz w:val="24"/>
          <w:szCs w:val="24"/>
        </w:rPr>
      </w:pP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2693"/>
      </w:tblGrid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Режимные моменты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Время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 Побуждение.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7.00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Утренняя гимнастика, закаливающие процедуры, умывание, уборка постели.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7.00-7.30</w:t>
            </w:r>
          </w:p>
        </w:tc>
      </w:tr>
    </w:tbl>
    <w:p w:rsidR="00382BB0" w:rsidRPr="00AE4961" w:rsidRDefault="00382BB0" w:rsidP="00AE4961">
      <w:pPr>
        <w:numPr>
          <w:ilvl w:val="0"/>
          <w:numId w:val="2"/>
        </w:numPr>
        <w:tabs>
          <w:tab w:val="left" w:pos="754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От дня рождения на 23-й день - физический подъем сил,</w:t>
      </w:r>
    </w:p>
    <w:p w:rsidR="00382BB0" w:rsidRPr="00AE4961" w:rsidRDefault="00382BB0" w:rsidP="00AE4961">
      <w:pPr>
        <w:numPr>
          <w:ilvl w:val="0"/>
          <w:numId w:val="2"/>
        </w:numPr>
        <w:tabs>
          <w:tab w:val="left" w:pos="754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на 28-й день - эмоциональный,</w:t>
      </w:r>
    </w:p>
    <w:p w:rsidR="00382BB0" w:rsidRPr="00AE4961" w:rsidRDefault="00382BB0" w:rsidP="00AE4961">
      <w:pPr>
        <w:numPr>
          <w:ilvl w:val="0"/>
          <w:numId w:val="2"/>
        </w:numPr>
        <w:tabs>
          <w:tab w:val="left" w:pos="754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на 33-й день - интеллектуальный.</w:t>
      </w:r>
    </w:p>
    <w:p w:rsidR="00382BB0" w:rsidRPr="00AE4961" w:rsidRDefault="00382BB0" w:rsidP="00AE4961">
      <w:pPr>
        <w:numPr>
          <w:ilvl w:val="0"/>
          <w:numId w:val="3"/>
        </w:numPr>
        <w:tabs>
          <w:tab w:val="left" w:pos="202"/>
        </w:tabs>
        <w:autoSpaceDE w:val="0"/>
        <w:autoSpaceDN w:val="0"/>
        <w:adjustRightInd w:val="0"/>
        <w:spacing w:line="300" w:lineRule="auto"/>
        <w:ind w:firstLine="720"/>
        <w:contextualSpacing/>
        <w:rPr>
          <w:rFonts w:cs="Arial"/>
          <w:sz w:val="24"/>
          <w:szCs w:val="24"/>
        </w:rPr>
      </w:pPr>
      <w:r w:rsidRPr="00AE4961">
        <w:rPr>
          <w:rFonts w:cs="Arial"/>
          <w:sz w:val="24"/>
          <w:szCs w:val="24"/>
        </w:rPr>
        <w:t>Записать в тетради свой распорядок дня и сравнить его с приведенным ниже образцом. Из этого сделать вывод.</w:t>
      </w:r>
    </w:p>
    <w:tbl>
      <w:tblPr>
        <w:tblW w:w="8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2551"/>
      </w:tblGrid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Утренний завтрак.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7.30-7.50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lastRenderedPageBreak/>
              <w:t>Дорога в школу.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7.50-8.00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Учебные занятия в школе и общественная работа.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8.00-14.00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Дорога из школы домой (прогулка).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14.00-14.30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Обед.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14.30-15.00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Пребывание на воздухе.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15.00-16.00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Приготовление уроков.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16.00-18.30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Пребывание на воздухе или занятие в кружках, секциях.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18.30-19.30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Ужин и свободные занятия.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19.30-21.00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Сон.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21.00-7.00</w:t>
            </w:r>
          </w:p>
        </w:tc>
      </w:tr>
      <w:tr w:rsidR="00382BB0" w:rsidRPr="00AE4961" w:rsidTr="00AE4961"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b/>
                <w:bCs/>
                <w:sz w:val="24"/>
                <w:szCs w:val="24"/>
              </w:rPr>
            </w:pPr>
            <w:r w:rsidRPr="00AE4961">
              <w:rPr>
                <w:rFonts w:cs="Arial"/>
                <w:b/>
                <w:bCs/>
                <w:sz w:val="24"/>
                <w:szCs w:val="24"/>
              </w:rPr>
              <w:t>Примерный распорядок дня для учащихся, обучающихся во 2-ю смену</w:t>
            </w:r>
          </w:p>
        </w:tc>
      </w:tr>
      <w:tr w:rsidR="00382BB0" w:rsidRPr="00AE4961" w:rsidTr="00AE4961"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Режимные моменты Время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Пробуждение.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iCs/>
                <w:sz w:val="24"/>
                <w:szCs w:val="24"/>
              </w:rPr>
            </w:pPr>
            <w:r w:rsidRPr="00AE4961">
              <w:rPr>
                <w:rFonts w:cs="Arial"/>
                <w:iCs/>
                <w:sz w:val="24"/>
                <w:szCs w:val="24"/>
              </w:rPr>
              <w:t>7.00.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Утренняя гимнастика, закаливающие процедуры, умывание, уборка постели.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7.30-8.00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Утренний завтрак и помощь семье.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8.00-9.00 1</w:t>
            </w:r>
            <w:r w:rsidRPr="00AE4961">
              <w:rPr>
                <w:rFonts w:cs="Arial"/>
                <w:sz w:val="24"/>
                <w:szCs w:val="24"/>
                <w:lang w:val="en-US"/>
              </w:rPr>
              <w:t>1.3</w:t>
            </w:r>
            <w:r w:rsidRPr="00AE4961">
              <w:rPr>
                <w:rFonts w:cs="Arial"/>
                <w:sz w:val="24"/>
                <w:szCs w:val="24"/>
              </w:rPr>
              <w:t>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Приготовление уроков.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720"/>
              <w:contextualSpacing/>
              <w:rPr>
                <w:rFonts w:cs="Arial"/>
                <w:sz w:val="24"/>
                <w:szCs w:val="24"/>
              </w:rPr>
            </w:pPr>
          </w:p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720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Свободное занятие и прогулки.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11.30-12.30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Обед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12.30-13.00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Дорога в школ</w:t>
            </w:r>
            <w:proofErr w:type="gramStart"/>
            <w:r w:rsidRPr="00AE4961">
              <w:rPr>
                <w:rFonts w:cs="Arial"/>
                <w:sz w:val="24"/>
                <w:szCs w:val="24"/>
              </w:rPr>
              <w:t>у(</w:t>
            </w:r>
            <w:proofErr w:type="gramEnd"/>
            <w:r w:rsidRPr="00AE4961">
              <w:rPr>
                <w:rFonts w:cs="Arial"/>
                <w:sz w:val="24"/>
                <w:szCs w:val="24"/>
              </w:rPr>
              <w:t>прогулка).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13.00-13.30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Учебные занятия в школе, общественная работа.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13.30-18.30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Дорога домой.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18.30-19.00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Ужин и свободные занятия.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19.00-21.00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Приготовление ко сну.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21.00-21.30</w:t>
            </w:r>
          </w:p>
        </w:tc>
      </w:tr>
      <w:tr w:rsidR="00382BB0" w:rsidRPr="00AE4961" w:rsidTr="00AE496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Сон.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AE4961">
              <w:rPr>
                <w:rFonts w:cs="Arial"/>
                <w:sz w:val="24"/>
                <w:szCs w:val="24"/>
              </w:rPr>
              <w:t>21.30-7.30</w:t>
            </w:r>
          </w:p>
        </w:tc>
      </w:tr>
      <w:tr w:rsidR="00382BB0" w:rsidRPr="00AE4961" w:rsidTr="00AE4961"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BB0" w:rsidRPr="00AE4961" w:rsidRDefault="00382BB0" w:rsidP="00AE4961">
            <w:pPr>
              <w:autoSpaceDE w:val="0"/>
              <w:autoSpaceDN w:val="0"/>
              <w:adjustRightInd w:val="0"/>
              <w:spacing w:line="300" w:lineRule="auto"/>
              <w:ind w:firstLine="720"/>
              <w:contextualSpacing/>
              <w:rPr>
                <w:rFonts w:cs="Arial"/>
                <w:b/>
                <w:bCs/>
                <w:sz w:val="24"/>
                <w:szCs w:val="24"/>
              </w:rPr>
            </w:pPr>
            <w:r w:rsidRPr="00AE4961">
              <w:rPr>
                <w:rFonts w:cs="Arial"/>
                <w:b/>
                <w:bCs/>
                <w:sz w:val="24"/>
                <w:szCs w:val="24"/>
              </w:rPr>
              <w:t>Спасибо! Будьте здоровы!</w:t>
            </w:r>
          </w:p>
        </w:tc>
      </w:tr>
    </w:tbl>
    <w:p w:rsidR="00382BB0" w:rsidRPr="00AE4961" w:rsidRDefault="00382BB0" w:rsidP="00AE4961">
      <w:pPr>
        <w:spacing w:line="300" w:lineRule="auto"/>
        <w:ind w:firstLine="720"/>
        <w:contextualSpacing/>
        <w:rPr>
          <w:rFonts w:cs="Arial"/>
          <w:sz w:val="24"/>
          <w:szCs w:val="24"/>
        </w:rPr>
      </w:pPr>
    </w:p>
    <w:p w:rsidR="00B71694" w:rsidRPr="00AE4961" w:rsidRDefault="00B71694" w:rsidP="00AE4961">
      <w:pPr>
        <w:rPr>
          <w:sz w:val="24"/>
          <w:szCs w:val="24"/>
        </w:rPr>
      </w:pPr>
    </w:p>
    <w:sectPr w:rsidR="00B71694" w:rsidRPr="00AE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09934"/>
    <w:lvl w:ilvl="0">
      <w:numFmt w:val="bullet"/>
      <w:lvlText w:val="*"/>
      <w:lvlJc w:val="left"/>
    </w:lvl>
  </w:abstractNum>
  <w:abstractNum w:abstractNumId="1">
    <w:nsid w:val="046F5636"/>
    <w:multiLevelType w:val="singleLevel"/>
    <w:tmpl w:val="7F7AE1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B0"/>
    <w:rsid w:val="00382BB0"/>
    <w:rsid w:val="00AE4961"/>
    <w:rsid w:val="00B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0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"/>
    <w:next w:val="a"/>
    <w:link w:val="10"/>
    <w:qFormat/>
    <w:rsid w:val="00382BB0"/>
    <w:pPr>
      <w:keepNext/>
      <w:spacing w:before="240"/>
      <w:ind w:firstLine="0"/>
      <w:jc w:val="left"/>
      <w:outlineLvl w:val="0"/>
    </w:pPr>
    <w:rPr>
      <w:b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382BB0"/>
    <w:rPr>
      <w:rFonts w:ascii="Arial" w:eastAsia="Times New Roman" w:hAnsi="Arial" w:cs="Times New Roman"/>
      <w:b/>
      <w:sz w:val="20"/>
    </w:rPr>
  </w:style>
  <w:style w:type="paragraph" w:customStyle="1" w:styleId="a3">
    <w:name w:val="Автор"/>
    <w:basedOn w:val="a"/>
    <w:qFormat/>
    <w:rsid w:val="00382BB0"/>
    <w:pPr>
      <w:spacing w:before="240"/>
      <w:ind w:firstLine="0"/>
      <w:jc w:val="left"/>
    </w:pPr>
    <w:rPr>
      <w:i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382B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B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0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"/>
    <w:next w:val="a"/>
    <w:link w:val="10"/>
    <w:qFormat/>
    <w:rsid w:val="00382BB0"/>
    <w:pPr>
      <w:keepNext/>
      <w:spacing w:before="240"/>
      <w:ind w:firstLine="0"/>
      <w:jc w:val="left"/>
      <w:outlineLvl w:val="0"/>
    </w:pPr>
    <w:rPr>
      <w:b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382BB0"/>
    <w:rPr>
      <w:rFonts w:ascii="Arial" w:eastAsia="Times New Roman" w:hAnsi="Arial" w:cs="Times New Roman"/>
      <w:b/>
      <w:sz w:val="20"/>
    </w:rPr>
  </w:style>
  <w:style w:type="paragraph" w:customStyle="1" w:styleId="a3">
    <w:name w:val="Автор"/>
    <w:basedOn w:val="a"/>
    <w:qFormat/>
    <w:rsid w:val="00382BB0"/>
    <w:pPr>
      <w:spacing w:before="240"/>
      <w:ind w:firstLine="0"/>
      <w:jc w:val="left"/>
    </w:pPr>
    <w:rPr>
      <w:i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382B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2014-06-27T23:43:00Z</dcterms:created>
  <dcterms:modified xsi:type="dcterms:W3CDTF">2014-06-28T08:33:00Z</dcterms:modified>
</cp:coreProperties>
</file>