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14" w:rsidRPr="00E07B14" w:rsidRDefault="00E07B14" w:rsidP="00E07B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Конспект урока человек.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Pr="00E07B14">
        <w:rPr>
          <w:rFonts w:ascii="Times New Roman" w:eastAsia="Calibri" w:hAnsi="Times New Roman" w:cs="Times New Roman"/>
          <w:bCs/>
          <w:sz w:val="24"/>
          <w:szCs w:val="24"/>
        </w:rPr>
        <w:t>«Уход за ногами».</w:t>
      </w:r>
      <w:bookmarkStart w:id="0" w:name="_GoBack"/>
      <w:bookmarkEnd w:id="0"/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Дата: </w:t>
      </w:r>
      <w:r w:rsidRPr="00E07B14">
        <w:rPr>
          <w:rFonts w:ascii="Times New Roman" w:eastAsia="Calibri" w:hAnsi="Times New Roman" w:cs="Times New Roman"/>
          <w:bCs/>
          <w:sz w:val="24"/>
          <w:szCs w:val="24"/>
        </w:rPr>
        <w:t>27.02.02.03.19.</w:t>
      </w:r>
    </w:p>
    <w:p w:rsidR="00E07B14" w:rsidRPr="00E07B14" w:rsidRDefault="00E07B14" w:rsidP="00E07B1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Ход урока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1. Беседа о ногах. </w:t>
      </w:r>
      <w:r w:rsidRPr="00E07B14">
        <w:rPr>
          <w:rFonts w:ascii="Times New Roman" w:eastAsia="Calibri" w:hAnsi="Times New Roman" w:cs="Times New Roman"/>
          <w:sz w:val="24"/>
          <w:szCs w:val="24"/>
        </w:rPr>
        <w:t>Сколько ног у человека?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(Две).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Ребята, а зачем нам нужны 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ноги</w:t>
      </w:r>
      <w:r w:rsidRPr="00E07B14">
        <w:rPr>
          <w:rFonts w:ascii="Times New Roman" w:eastAsia="Calibri" w:hAnsi="Times New Roman" w:cs="Times New Roman"/>
          <w:sz w:val="24"/>
          <w:szCs w:val="24"/>
        </w:rPr>
        <w:t>?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(Бегать, прыгать, шагать и т. д.)</w:t>
      </w:r>
      <w:r w:rsidRPr="00E07B14">
        <w:rPr>
          <w:rFonts w:ascii="Times New Roman" w:eastAsia="Calibri" w:hAnsi="Times New Roman" w:cs="Times New Roman"/>
          <w:sz w:val="24"/>
          <w:szCs w:val="24"/>
        </w:rPr>
        <w:t> Воспитатель показывает картинки. Просит по очереди принести детей </w:t>
      </w:r>
      <w:r w:rsidRPr="00E07B14">
        <w:rPr>
          <w:rFonts w:ascii="Times New Roman" w:eastAsia="Calibri" w:hAnsi="Times New Roman" w:cs="Times New Roman"/>
          <w:sz w:val="24"/>
          <w:szCs w:val="24"/>
          <w:u w:val="single"/>
        </w:rPr>
        <w:t>предметы</w:t>
      </w:r>
      <w:r w:rsidRPr="00E07B14">
        <w:rPr>
          <w:rFonts w:ascii="Times New Roman" w:eastAsia="Calibri" w:hAnsi="Times New Roman" w:cs="Times New Roman"/>
          <w:sz w:val="24"/>
          <w:szCs w:val="24"/>
        </w:rPr>
        <w:t>: кубик, тарелку, машину.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Как вы думаете, тяжело жить человеку без ног?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Конечно, тяжело. Чтобы совершить какое-либо действие, нам всегда нужны 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ноги</w:t>
      </w:r>
      <w:r w:rsidRPr="00E07B14">
        <w:rPr>
          <w:rFonts w:ascii="Times New Roman" w:eastAsia="Calibri" w:hAnsi="Times New Roman" w:cs="Times New Roman"/>
          <w:sz w:val="24"/>
          <w:szCs w:val="24"/>
        </w:rPr>
        <w:t>: гулять по улице, догнать мяч, принести игрушку и т. д.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Давайте завяжем бантом вам ножки и посмотрим, она сможет ходить?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Получилось у вас?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(Нет)</w:t>
      </w:r>
      <w:r w:rsidRPr="00E07B14">
        <w:rPr>
          <w:rFonts w:ascii="Times New Roman" w:eastAsia="Calibri" w:hAnsi="Times New Roman" w:cs="Times New Roman"/>
          <w:sz w:val="24"/>
          <w:szCs w:val="24"/>
        </w:rPr>
        <w:t>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Вот видите, ребята, без ног человеку никак нельзя.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Дети садятся на ковёр, снимают носочки и вытягивают 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ноги вперёд</w:t>
      </w:r>
      <w:r w:rsidRPr="00E07B14">
        <w:rPr>
          <w:rFonts w:ascii="Times New Roman" w:eastAsia="Calibri" w:hAnsi="Times New Roman" w:cs="Times New Roman"/>
          <w:sz w:val="24"/>
          <w:szCs w:val="24"/>
        </w:rPr>
        <w:t>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Нога человека состоит из </w:t>
      </w:r>
      <w:r w:rsidRPr="00E07B14">
        <w:rPr>
          <w:rFonts w:ascii="Times New Roman" w:eastAsia="Calibri" w:hAnsi="Times New Roman" w:cs="Times New Roman"/>
          <w:sz w:val="24"/>
          <w:szCs w:val="24"/>
          <w:u w:val="single"/>
        </w:rPr>
        <w:t>частей</w:t>
      </w:r>
      <w:r w:rsidRPr="00E07B14">
        <w:rPr>
          <w:rFonts w:ascii="Times New Roman" w:eastAsia="Calibri" w:hAnsi="Times New Roman" w:cs="Times New Roman"/>
          <w:sz w:val="24"/>
          <w:szCs w:val="24"/>
        </w:rPr>
        <w:t>: бедро, голень и стопа.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(Учитель показывает на себе, дети повторяют)</w:t>
      </w:r>
      <w:r w:rsidRPr="00E07B14">
        <w:rPr>
          <w:rFonts w:ascii="Times New Roman" w:eastAsia="Calibri" w:hAnsi="Times New Roman" w:cs="Times New Roman"/>
          <w:sz w:val="24"/>
          <w:szCs w:val="24"/>
        </w:rPr>
        <w:t>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Рассмотрим нашу стопу. Сколько пальцев на каждой стопе?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Пожалеем каждый пальчик.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(Дети поочерёдно массируют каждый пальчик)</w:t>
      </w:r>
      <w:r w:rsidRPr="00E07B14">
        <w:rPr>
          <w:rFonts w:ascii="Times New Roman" w:eastAsia="Calibri" w:hAnsi="Times New Roman" w:cs="Times New Roman"/>
          <w:sz w:val="24"/>
          <w:szCs w:val="24"/>
        </w:rPr>
        <w:t>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А эта часть стопы как называется?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(Пятка)</w:t>
      </w:r>
      <w:r w:rsidRPr="00E07B14">
        <w:rPr>
          <w:rFonts w:ascii="Times New Roman" w:eastAsia="Calibri" w:hAnsi="Times New Roman" w:cs="Times New Roman"/>
          <w:sz w:val="24"/>
          <w:szCs w:val="24"/>
        </w:rPr>
        <w:t>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Помассируем нашу пятку.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Делая часто такой массаж для своей стопы, мы не только укрепляем наши ножки, но и </w:t>
      </w:r>
      <w:proofErr w:type="spellStart"/>
      <w:r w:rsidRPr="00E07B14">
        <w:rPr>
          <w:rFonts w:ascii="Times New Roman" w:eastAsia="Calibri" w:hAnsi="Times New Roman" w:cs="Times New Roman"/>
          <w:sz w:val="24"/>
          <w:szCs w:val="24"/>
        </w:rPr>
        <w:t>оздоравливаем</w:t>
      </w:r>
      <w:proofErr w:type="spellEnd"/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всё тело.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Есть заболевание ног, которое называется – плоскостопие. Когда стопа человека совершенно плоская, нет впадины как у нас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(дети рассматривают свою стопу)</w:t>
      </w:r>
      <w:r w:rsidRPr="00E07B14">
        <w:rPr>
          <w:rFonts w:ascii="Times New Roman" w:eastAsia="Calibri" w:hAnsi="Times New Roman" w:cs="Times New Roman"/>
          <w:sz w:val="24"/>
          <w:szCs w:val="24"/>
        </w:rPr>
        <w:t>. Чтобы у вас не было плоскостопия надо носить обувь на каблучке, делать специальные упражнения.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2. Беседа учителя «Гигиенический уход за кожей ног».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- Ребята, что </w:t>
      </w:r>
      <w:proofErr w:type="gramStart"/>
      <w:r w:rsidRPr="00E07B14">
        <w:rPr>
          <w:rFonts w:ascii="Times New Roman" w:eastAsia="Calibri" w:hAnsi="Times New Roman" w:cs="Times New Roman"/>
          <w:sz w:val="24"/>
          <w:szCs w:val="24"/>
        </w:rPr>
        <w:t>будет</w:t>
      </w:r>
      <w:proofErr w:type="gramEnd"/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если ноги будут всегда грязные? Что произойдёт? (кожный грибок, дерматит и другие). При обнаружении какого – либо заболевания следует обратиться к кожному врачу, который назначит соответствующее лечение. А чтобы всех этих заболеваний не </w:t>
      </w:r>
      <w:proofErr w:type="gramStart"/>
      <w:r w:rsidRPr="00E07B14">
        <w:rPr>
          <w:rFonts w:ascii="Times New Roman" w:eastAsia="Calibri" w:hAnsi="Times New Roman" w:cs="Times New Roman"/>
          <w:sz w:val="24"/>
          <w:szCs w:val="24"/>
        </w:rPr>
        <w:t>произошло</w:t>
      </w:r>
      <w:proofErr w:type="gramEnd"/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следует ухаживать за ногами. Ребята, как вы ухаживаете за ногами? Каждый день споласкивать ноги холодной водой или мыть тёплой с мылом, а потом холодной с целью закаливания. Летом рекомендуется ходить босиком – закаливание. Носки менять ежедневно? Почему? Стричь ногти. Как правильно? (Показ иллюстрации).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Обувь по сезону.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Сейчас осень на улице, какую обувь носят? Обувь должна быть прочной, лёгкой и удобной.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Тесная обувь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 нарушает кровообращение в стопе. (Зимой можно обморозить ноги).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Узкая обувь 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вызывает искривление пальцев, сдавливает стопу, усиливает потоотделение. Ноги в такой обуви всё время влажные, быстро охлаждаются. Это приводит к простудным заболеваниям. Не следует увлекаться и резиновой обувью. Она непроницаема для воздуха, вызывает усиленное потоотделение ног. При её носке используют войлочные стельки. Обувь должна всегда быть сухой. Увлечение девушек обувью на высоком каблуке приводит к развитию плоскостопия, изменению мышц голени.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Высокий каблук</w:t>
      </w:r>
      <w:r w:rsidRPr="00E07B14">
        <w:rPr>
          <w:rFonts w:ascii="Times New Roman" w:eastAsia="Calibri" w:hAnsi="Times New Roman" w:cs="Times New Roman"/>
          <w:sz w:val="24"/>
          <w:szCs w:val="24"/>
        </w:rPr>
        <w:t> уменьшает устойчивость тела при ходьбе, служит причиной многих травм ног. (Показ иллюстраций «Виды обуви»).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>4. Дидактическая игра:</w:t>
      </w:r>
      <w:r w:rsidRPr="00E07B14">
        <w:rPr>
          <w:rFonts w:ascii="Times New Roman" w:eastAsia="Calibri" w:hAnsi="Times New Roman" w:cs="Times New Roman"/>
          <w:sz w:val="24"/>
          <w:szCs w:val="24"/>
        </w:rPr>
        <w:t> </w:t>
      </w:r>
      <w:r w:rsidRPr="00E07B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«Как </w:t>
      </w:r>
      <w:r w:rsidRPr="00E07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беречь ноги</w:t>
      </w:r>
      <w:r w:rsidRPr="00E07B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?».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>- Ребята, а вы любите свои ножки? Пожалейте их. 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Ноги надо беречь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, правильно за ними ухаживать. Я вам раздам волшебные картинки, которые помогут вам запомнить основные </w:t>
      </w:r>
      <w:r w:rsidRPr="00E07B14">
        <w:rPr>
          <w:rFonts w:ascii="Times New Roman" w:eastAsia="Calibri" w:hAnsi="Times New Roman" w:cs="Times New Roman"/>
          <w:sz w:val="24"/>
          <w:szCs w:val="24"/>
        </w:rPr>
        <w:lastRenderedPageBreak/>
        <w:t>правила ухода за ногами. Дети смотрят на карточку и вместе с учителем определяют правила, закрепляя знания о правилах ухода за своими ногами: держать 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ноги в чистоте</w:t>
      </w:r>
      <w:r w:rsidRPr="00E07B14">
        <w:rPr>
          <w:rFonts w:ascii="Times New Roman" w:eastAsia="Calibri" w:hAnsi="Times New Roman" w:cs="Times New Roman"/>
          <w:sz w:val="24"/>
          <w:szCs w:val="24"/>
        </w:rPr>
        <w:t>, стричь ногти, носить чистые вещи (носки, колготки), надо держать зимой 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ноги в тепле</w:t>
      </w:r>
      <w:r w:rsidRPr="00E07B14">
        <w:rPr>
          <w:rFonts w:ascii="Times New Roman" w:eastAsia="Calibri" w:hAnsi="Times New Roman" w:cs="Times New Roman"/>
          <w:sz w:val="24"/>
          <w:szCs w:val="24"/>
        </w:rPr>
        <w:t>, носить удобную обувь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(с каблучком, не была мала)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>Учитель предлагает ребёнку попробовать надеть сандалии, которые ему малы. Дети наблюдают и делают определённые выводы: чаще смотри под 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ноги</w:t>
      </w:r>
      <w:r w:rsidRPr="00E07B14">
        <w:rPr>
          <w:rFonts w:ascii="Times New Roman" w:eastAsia="Calibri" w:hAnsi="Times New Roman" w:cs="Times New Roman"/>
          <w:sz w:val="24"/>
          <w:szCs w:val="24"/>
        </w:rPr>
        <w:t>, чтобы не упасть и не пораниться, девочка, разбив коленку, обрабатывает рану зелёнкой, при повреждении 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>ноги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(или сильных болях)</w:t>
      </w:r>
      <w:r w:rsidRPr="00E07B14">
        <w:rPr>
          <w:rFonts w:ascii="Times New Roman" w:eastAsia="Calibri" w:hAnsi="Times New Roman" w:cs="Times New Roman"/>
          <w:sz w:val="24"/>
          <w:szCs w:val="24"/>
        </w:rPr>
        <w:t> обратиться к специальному врачу – ортопеду.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>5. Физкультминутка.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«Весёлая зарядка!».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>Зашагали ножки – топ-топ-топ! Звучит негромко бодрая спортивная музыка, дети в носочках входят в класс. Учитель читает </w:t>
      </w:r>
      <w:r w:rsidRPr="00E07B14">
        <w:rPr>
          <w:rFonts w:ascii="Times New Roman" w:eastAsia="Calibri" w:hAnsi="Times New Roman" w:cs="Times New Roman"/>
          <w:sz w:val="24"/>
          <w:szCs w:val="24"/>
          <w:u w:val="single"/>
        </w:rPr>
        <w:t>текст</w:t>
      </w:r>
      <w:r w:rsidRPr="00E07B14">
        <w:rPr>
          <w:rFonts w:ascii="Times New Roman" w:eastAsia="Calibri" w:hAnsi="Times New Roman" w:cs="Times New Roman"/>
          <w:sz w:val="24"/>
          <w:szCs w:val="24"/>
        </w:rPr>
        <w:t>: Зашагали ножки – топ-топ-топ! Прямо по дорожке – топ-топ-топ. Прямо по дорожке – топ-топ-топ. Ну-ка, веселее – топ-топ-топ. Топают сапожки – топ-топ-топ. Вот как мы умеем – топ-топ-топ. Это наши ножки – топ-топ-топ. Стоп! Дети идут вместе с учителем говорят </w:t>
      </w:r>
      <w:r w:rsidRPr="00E07B14">
        <w:rPr>
          <w:rFonts w:ascii="Times New Roman" w:eastAsia="Calibri" w:hAnsi="Times New Roman" w:cs="Times New Roman"/>
          <w:sz w:val="24"/>
          <w:szCs w:val="24"/>
          <w:u w:val="single"/>
        </w:rPr>
        <w:t>слова</w:t>
      </w:r>
      <w:r w:rsidRPr="00E07B14">
        <w:rPr>
          <w:rFonts w:ascii="Times New Roman" w:eastAsia="Calibri" w:hAnsi="Times New Roman" w:cs="Times New Roman"/>
          <w:sz w:val="24"/>
          <w:szCs w:val="24"/>
        </w:rPr>
        <w:t>: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«Топ-топ-топ!»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Затем учитель предлагает детям сесть на ковер в кружок и послушать рассказ.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>6. Задание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b/>
          <w:i/>
          <w:sz w:val="24"/>
          <w:szCs w:val="24"/>
        </w:rPr>
        <w:t>«Выбери обувь для осени»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</w:t>
      </w:r>
      <w:r w:rsidRPr="00E07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Практическая работа.</w:t>
      </w:r>
      <w:r w:rsidRPr="00E07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Уход за ногами. </w:t>
      </w:r>
      <w:r w:rsidRPr="00E07B1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>Почему ноги можно назвать рабочими инструментами человека? Что мы делаем с помощью ног? Как можно тренировать ноги?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(Делать зарядку, бросать мяч, кататься на лыжах, коньках, велосипеде, бегать босиком и т. п.)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. Как беречь ноги? Содержать их в чистоте. Носить удобную обувь.1. </w:t>
      </w:r>
      <w:proofErr w:type="gramStart"/>
      <w:r w:rsidRPr="00E07B14">
        <w:rPr>
          <w:rFonts w:ascii="Times New Roman" w:eastAsia="Calibri" w:hAnsi="Times New Roman" w:cs="Times New Roman"/>
          <w:sz w:val="24"/>
          <w:szCs w:val="24"/>
        </w:rPr>
        <w:t>Ванночка для кожи ног (приготовить тёплую воду с настоем ромашки или коры дуба. 2.Остргание ногтей на ногах. 3.</w:t>
      </w:r>
      <w:proofErr w:type="gramEnd"/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Смазывание кремом для ног «Кросс» Прочитывание надписи на креме, срок годности (обоняние).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>8. Рассказ </w:t>
      </w:r>
      <w:r w:rsidRPr="00E07B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«Барабанщик»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07B14">
        <w:rPr>
          <w:rFonts w:ascii="Times New Roman" w:eastAsia="Calibri" w:hAnsi="Times New Roman" w:cs="Times New Roman"/>
          <w:sz w:val="24"/>
          <w:szCs w:val="24"/>
        </w:rPr>
        <w:t>Дедушка подарил Боре барабан. Барабан был очень красивый. Боря ходил по саду, бил в </w:t>
      </w:r>
      <w:r w:rsidRPr="00E07B14">
        <w:rPr>
          <w:rFonts w:ascii="Times New Roman" w:eastAsia="Calibri" w:hAnsi="Times New Roman" w:cs="Times New Roman"/>
          <w:sz w:val="24"/>
          <w:szCs w:val="24"/>
          <w:u w:val="single"/>
        </w:rPr>
        <w:t>барабан</w:t>
      </w:r>
      <w:r w:rsidRPr="00E07B14">
        <w:rPr>
          <w:rFonts w:ascii="Times New Roman" w:eastAsia="Calibri" w:hAnsi="Times New Roman" w:cs="Times New Roman"/>
          <w:sz w:val="24"/>
          <w:szCs w:val="24"/>
        </w:rPr>
        <w:t>: бум-бум-бум! Он учился маршировать, а дедушка </w:t>
      </w:r>
      <w:r w:rsidRPr="00E07B14">
        <w:rPr>
          <w:rFonts w:ascii="Times New Roman" w:eastAsia="Calibri" w:hAnsi="Times New Roman" w:cs="Times New Roman"/>
          <w:sz w:val="24"/>
          <w:szCs w:val="24"/>
          <w:u w:val="single"/>
        </w:rPr>
        <w:t>командовал</w:t>
      </w:r>
      <w:r w:rsidRPr="00E07B14">
        <w:rPr>
          <w:rFonts w:ascii="Times New Roman" w:eastAsia="Calibri" w:hAnsi="Times New Roman" w:cs="Times New Roman"/>
          <w:sz w:val="24"/>
          <w:szCs w:val="24"/>
        </w:rPr>
        <w:t>: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«Раз, два, раз, два! Левой, </w:t>
      </w:r>
      <w:proofErr w:type="gramStart"/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правой</w:t>
      </w:r>
      <w:proofErr w:type="gramEnd"/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, левой, правой!»</w:t>
      </w:r>
      <w:r w:rsidRPr="00E07B14">
        <w:rPr>
          <w:rFonts w:ascii="Times New Roman" w:eastAsia="Calibri" w:hAnsi="Times New Roman" w:cs="Times New Roman"/>
          <w:sz w:val="24"/>
          <w:szCs w:val="24"/>
        </w:rPr>
        <w:t> А Боря слушал дедушку и ступал то правой, то левой ногой.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E07B14">
        <w:rPr>
          <w:rFonts w:ascii="Times New Roman" w:eastAsia="Calibri" w:hAnsi="Times New Roman" w:cs="Times New Roman"/>
          <w:i/>
          <w:sz w:val="24"/>
          <w:szCs w:val="24"/>
        </w:rPr>
        <w:t>Н. Теплоухова)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Беседа о </w:t>
      </w:r>
      <w:proofErr w:type="gramStart"/>
      <w:r w:rsidRPr="00E07B14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E07B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>-Ребята, о ком этот рассказ?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>-Что Боре подарил дедушка?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>-Чему учился Боря вместе с барабаном?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-А как он маршировал? Покажите.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(Дети имитируют движения барабанщика)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>-С помощью, каких частей тела мы можем вот так маршировать?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(С помощью ног). </w:t>
      </w:r>
      <w:r w:rsidRPr="00E07B14">
        <w:rPr>
          <w:rFonts w:ascii="Times New Roman" w:eastAsia="Calibri" w:hAnsi="Times New Roman" w:cs="Times New Roman"/>
          <w:sz w:val="24"/>
          <w:szCs w:val="24"/>
        </w:rPr>
        <w:t>Дети с учителем маршируют.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>9. </w:t>
      </w:r>
      <w:r w:rsidRPr="00E07B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«Песенка об органах чувств»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07B14">
        <w:rPr>
          <w:rFonts w:ascii="Times New Roman" w:eastAsia="Calibri" w:hAnsi="Times New Roman" w:cs="Times New Roman"/>
          <w:sz w:val="24"/>
          <w:szCs w:val="24"/>
        </w:rPr>
        <w:t>Учитель предлагает ребенку рассказать и показать зарядку</w:t>
      </w: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С добрым утором, глазки!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(Слегка дотрагиваются до глаз).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Вы проснулись? С добрым утром, носик!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(Дотрагиваются до носа).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Ты проснулся? С добрым утром, ушки!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(Показывают руками уши).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Вы проснулись? С добрым утром, ротик!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(Показывают рот).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Ты проснулся? С добрым утром, ручки!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(Вытягивают руки вперед).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 проснулись? С добрым утром, ножки!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(Показывают </w:t>
      </w:r>
      <w:r w:rsidRPr="00E07B1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ноги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Вы проснулись? Глазки смотрят.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(Моргают глазами).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Носик дышит.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(Вдох и выдох.)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Ушки слушают. Ротик кушает.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spellStart"/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Ам</w:t>
      </w:r>
      <w:proofErr w:type="spellEnd"/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ам</w:t>
      </w:r>
      <w:proofErr w:type="spellEnd"/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ам</w:t>
      </w:r>
      <w:proofErr w:type="spellEnd"/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Ручки хлопают.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(Хлопают руками)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. Ножки топают.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(Топают ножками)</w:t>
      </w:r>
      <w:r w:rsidRPr="00E07B14">
        <w:rPr>
          <w:rFonts w:ascii="Times New Roman" w:eastAsia="Calibri" w:hAnsi="Times New Roman" w:cs="Times New Roman"/>
          <w:sz w:val="24"/>
          <w:szCs w:val="24"/>
        </w:rPr>
        <w:t>. Мы проснулись!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10. Плачет кукла Катя. </w:t>
      </w:r>
      <w:r w:rsidRPr="00E07B14">
        <w:rPr>
          <w:rFonts w:ascii="Times New Roman" w:eastAsia="Calibri" w:hAnsi="Times New Roman" w:cs="Times New Roman"/>
          <w:sz w:val="24"/>
          <w:szCs w:val="24"/>
        </w:rPr>
        <w:t>Учитель заносит куклу, у неё рана на коленке. Ребята, как помочь Кате? Предлагает детям обработать рану зеленкой заклеить пластырем. Успокаивают и жалеют куклу. Ещё раз для куклы повторяют правила.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-Вспомните, какие лекарства нужны для обработки раны на вашей ноге? 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(Зелёнка, йод, вата, бинт)</w:t>
      </w:r>
      <w:r w:rsidRPr="00E07B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>11. Закаливающая гимнастика.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i/>
          <w:sz w:val="24"/>
          <w:szCs w:val="24"/>
        </w:rPr>
        <w:t>1. Ходьба босиком по полу на носочках и на пяточках</w:t>
      </w:r>
      <w:r w:rsidRPr="00E07B14">
        <w:rPr>
          <w:rFonts w:ascii="Times New Roman" w:eastAsia="Calibri" w:hAnsi="Times New Roman" w:cs="Times New Roman"/>
          <w:sz w:val="24"/>
          <w:szCs w:val="24"/>
        </w:rPr>
        <w:t>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(температура пола не менее 18 градусов)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07B14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 w:rsidRPr="00E07B1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«Мячик»</w:t>
      </w:r>
      <w:r w:rsidRPr="00E07B1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Перекатываем стопой теннисный мячик.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(То левой, то правой ногой, 2-3 мин.)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07B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Ходьба по мокрым дорожкам. </w:t>
      </w:r>
      <w:r w:rsidRPr="00E07B14">
        <w:rPr>
          <w:rFonts w:ascii="Times New Roman" w:eastAsia="Calibri" w:hAnsi="Times New Roman" w:cs="Times New Roman"/>
          <w:sz w:val="24"/>
          <w:szCs w:val="24"/>
        </w:rPr>
        <w:t>На полу расстилаются параллельно друг другу две дорожки длиной 4-5 метров и шириной 30-40 см </w:t>
      </w:r>
      <w:r w:rsidRPr="00E07B14">
        <w:rPr>
          <w:rFonts w:ascii="Times New Roman" w:eastAsia="Calibri" w:hAnsi="Times New Roman" w:cs="Times New Roman"/>
          <w:i/>
          <w:iCs/>
          <w:sz w:val="24"/>
          <w:szCs w:val="24"/>
        </w:rPr>
        <w:t>(из старых махровых полотенец)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. Одна дорожка мокрая, вторая сухая. Дети топчутся сначала секунд 15 на мокрой дорожке, а затем перепрыгивают на сухую и энергично растирают ступни. </w:t>
      </w:r>
      <w:r w:rsidRPr="00E07B14">
        <w:rPr>
          <w:rFonts w:ascii="Times New Roman" w:eastAsia="Calibri" w:hAnsi="Times New Roman" w:cs="Times New Roman"/>
          <w:b/>
          <w:i/>
          <w:sz w:val="24"/>
          <w:szCs w:val="24"/>
        </w:rPr>
        <w:t>4. Ходьба по дорожкам для профилактики плоскостопия.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Что же летом на ногах? - летом жарко в сапогах! Чтобы рады были ножки,  я  надену...  </w:t>
      </w:r>
      <w:r w:rsidRPr="00E07B14">
        <w:rPr>
          <w:rFonts w:ascii="Times New Roman" w:eastAsia="Calibri" w:hAnsi="Times New Roman" w:cs="Times New Roman"/>
          <w:i/>
          <w:sz w:val="24"/>
          <w:szCs w:val="24"/>
        </w:rPr>
        <w:t>(Босоножки)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. Не ботинки, не сапожки,  но их тоже носят ножки. В них мы бегаем зимой: утром – в школу, днём – домой. </w:t>
      </w:r>
      <w:r w:rsidRPr="00E07B14">
        <w:rPr>
          <w:rFonts w:ascii="Times New Roman" w:eastAsia="Calibri" w:hAnsi="Times New Roman" w:cs="Times New Roman"/>
          <w:i/>
          <w:sz w:val="24"/>
          <w:szCs w:val="24"/>
        </w:rPr>
        <w:t>(Валенки)</w:t>
      </w:r>
      <w:r w:rsidRPr="00E07B14">
        <w:rPr>
          <w:rFonts w:ascii="Times New Roman" w:eastAsia="Calibri" w:hAnsi="Times New Roman" w:cs="Times New Roman"/>
          <w:sz w:val="24"/>
          <w:szCs w:val="24"/>
        </w:rPr>
        <w:t>. Снег на улице, мороз! Что одеть мне? Вот вопрос. Босоножки не годятся, будут все вокруг смеяться. Чтобы не замёрзли ножки, надо что одеть?…</w:t>
      </w:r>
      <w:r w:rsidRPr="00E07B14">
        <w:rPr>
          <w:rFonts w:ascii="Times New Roman" w:eastAsia="Calibri" w:hAnsi="Times New Roman" w:cs="Times New Roman"/>
          <w:i/>
          <w:sz w:val="24"/>
          <w:szCs w:val="24"/>
        </w:rPr>
        <w:t xml:space="preserve">(Сапожки!). 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Два братца не могут расстаться, ночью к порогу, утром зимою в дорогу. </w:t>
      </w:r>
      <w:r w:rsidRPr="00E07B14">
        <w:rPr>
          <w:rFonts w:ascii="Times New Roman" w:eastAsia="Calibri" w:hAnsi="Times New Roman" w:cs="Times New Roman"/>
          <w:i/>
          <w:sz w:val="24"/>
          <w:szCs w:val="24"/>
        </w:rPr>
        <w:t>(Зимние ботинки)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- Ребята, какое сейчас время года? (Зима). Посмотрите на картинки и назовите 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лишнюю обувь. Что не одевают зимой? Молодцы. Зашнуруйте картинки. 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12. Работа в тетрадях. 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Обвести по точкам и разукрасить цветными карандашами зимнюю обувь. 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 xml:space="preserve">13. Игра «Собери картинку».  </w:t>
      </w: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Шарик принес вам еще одну игру. Соберите картинку и расскажите, что на ней нарисовано. 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>14. Итог урока.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 xml:space="preserve">- О чём сегодня говорили на уроке? Назовите зимнюю обувь... Летнюю обувь...  Молодцы. Скажем Шарику спасибо за интересные задания и попрощаемся с ним. 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7B14">
        <w:rPr>
          <w:rFonts w:ascii="Times New Roman" w:eastAsia="Calibri" w:hAnsi="Times New Roman" w:cs="Times New Roman"/>
          <w:b/>
          <w:sz w:val="24"/>
          <w:szCs w:val="24"/>
        </w:rPr>
        <w:t>15. Рефлексия.</w:t>
      </w:r>
    </w:p>
    <w:p w:rsidR="00E07B14" w:rsidRPr="00E07B14" w:rsidRDefault="00E07B14" w:rsidP="00E07B1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07B14">
        <w:rPr>
          <w:rFonts w:ascii="Times New Roman" w:eastAsia="Calibri" w:hAnsi="Times New Roman" w:cs="Times New Roman"/>
          <w:sz w:val="24"/>
          <w:szCs w:val="24"/>
        </w:rPr>
        <w:t>Оценивание работы учащихся на занятии (сами выбирают смайликов, и поднимают вверх).</w:t>
      </w:r>
    </w:p>
    <w:p w:rsidR="004371EC" w:rsidRPr="00E07B14" w:rsidRDefault="004371EC">
      <w:pPr>
        <w:rPr>
          <w:rFonts w:ascii="Times New Roman" w:hAnsi="Times New Roman" w:cs="Times New Roman"/>
          <w:sz w:val="24"/>
          <w:szCs w:val="24"/>
        </w:rPr>
      </w:pPr>
    </w:p>
    <w:sectPr w:rsidR="004371EC" w:rsidRPr="00E0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D6"/>
    <w:rsid w:val="003310D6"/>
    <w:rsid w:val="004371EC"/>
    <w:rsid w:val="00E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3</cp:revision>
  <dcterms:created xsi:type="dcterms:W3CDTF">2018-11-15T19:19:00Z</dcterms:created>
  <dcterms:modified xsi:type="dcterms:W3CDTF">2018-11-15T19:21:00Z</dcterms:modified>
</cp:coreProperties>
</file>