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8A" w:rsidRDefault="0088148A" w:rsidP="00BF0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Pr="0031361F" w:rsidRDefault="009B1BEA" w:rsidP="0030299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B1BEA" w:rsidRPr="0031361F" w:rsidRDefault="009B1BEA" w:rsidP="0030299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1361F">
        <w:rPr>
          <w:rFonts w:ascii="Times New Roman" w:hAnsi="Times New Roman" w:cs="Times New Roman"/>
          <w:sz w:val="32"/>
          <w:szCs w:val="28"/>
        </w:rPr>
        <w:t xml:space="preserve">Филологический суд </w:t>
      </w:r>
    </w:p>
    <w:p w:rsidR="009B1BEA" w:rsidRPr="0031361F" w:rsidRDefault="009B1BEA" w:rsidP="0030299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1361F">
        <w:rPr>
          <w:rFonts w:ascii="Times New Roman" w:hAnsi="Times New Roman" w:cs="Times New Roman"/>
          <w:sz w:val="32"/>
          <w:szCs w:val="28"/>
        </w:rPr>
        <w:t>«Защитим экологию слова»</w:t>
      </w:r>
    </w:p>
    <w:p w:rsidR="00256748" w:rsidRPr="0031361F" w:rsidRDefault="00256748" w:rsidP="0030299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31361F">
        <w:rPr>
          <w:rFonts w:ascii="Times New Roman" w:hAnsi="Times New Roman" w:cs="Times New Roman"/>
          <w:sz w:val="32"/>
          <w:szCs w:val="28"/>
        </w:rPr>
        <w:t>(6 классы)</w:t>
      </w:r>
    </w:p>
    <w:p w:rsidR="0088148A" w:rsidRPr="0031361F" w:rsidRDefault="0088148A" w:rsidP="00302995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31361F" w:rsidRDefault="0031361F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1361F" w:rsidRDefault="0031361F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№17 </w:t>
      </w: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1BEA" w:rsidRDefault="009B1BEA" w:rsidP="003029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2995" w:rsidRDefault="00302995" w:rsidP="00302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61F" w:rsidRDefault="0031361F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61F" w:rsidRDefault="0031361F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61F" w:rsidRDefault="0031361F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61F" w:rsidRDefault="0031361F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361F" w:rsidRDefault="0031361F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Липецк, 2017г.</w:t>
      </w:r>
    </w:p>
    <w:p w:rsidR="009B1BEA" w:rsidRPr="007F236D" w:rsidRDefault="007F236D" w:rsidP="00302995">
      <w:pPr>
        <w:pStyle w:val="a3"/>
        <w:ind w:left="170" w:right="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</w:t>
      </w:r>
      <w:r w:rsidR="00A42E23" w:rsidRPr="007F236D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A42E23" w:rsidRDefault="00A42E23" w:rsidP="0030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23" w:rsidRDefault="00A42E23" w:rsidP="0030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E23" w:rsidRPr="00A42E23" w:rsidRDefault="00A42E23" w:rsidP="0030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E23">
        <w:rPr>
          <w:rFonts w:ascii="Times New Roman" w:hAnsi="Times New Roman" w:cs="Times New Roman"/>
          <w:b/>
          <w:sz w:val="28"/>
          <w:szCs w:val="28"/>
          <w:u w:val="single"/>
        </w:rPr>
        <w:t>Актуальность.</w:t>
      </w:r>
    </w:p>
    <w:p w:rsidR="00A42E23" w:rsidRDefault="00A42E23" w:rsidP="003029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A42E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Актуальность</w:t>
      </w:r>
      <w:r w:rsidRPr="00A4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темы вызвана тем, что наш «прекрасный, богатый, могучий» русский язык засоряется ненужными словами, речь становится неяркой, малопонятной, невыразительной. Не случайно проблема «чистоты» русского языка в последние годы приобрела острый характер и стала одной из центральных в обществе. Существование в нашей речи подобных слов нарушает четкое, ясное и правильное восприятие речи собеседника. </w:t>
      </w:r>
    </w:p>
    <w:p w:rsidR="00A42E23" w:rsidRDefault="00A42E23" w:rsidP="003029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Цель </w:t>
      </w:r>
      <w:r w:rsidRPr="00876D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r w:rsidRPr="00A4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наличие в речи учащихся </w:t>
      </w:r>
      <w:r w:rsidR="00313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17</w:t>
      </w:r>
      <w:r w:rsidRPr="00A4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слов-паразитов,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наиболее употребляемые из них; показать их пагубное воздействие на здоровье  человека и живые организмы.</w:t>
      </w:r>
    </w:p>
    <w:p w:rsidR="00A42E23" w:rsidRDefault="00A42E23" w:rsidP="003029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42E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Планируемые результаты.</w:t>
      </w:r>
    </w:p>
    <w:p w:rsidR="000F06F8" w:rsidRPr="000F06F8" w:rsidRDefault="000F06F8" w:rsidP="00302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позитивное отношение к правильной речи как показателю общей культуры человека;</w:t>
      </w:r>
    </w:p>
    <w:p w:rsidR="000F06F8" w:rsidRPr="000F06F8" w:rsidRDefault="000F06F8" w:rsidP="00302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нормами русского языка с целью выбора необходимых языковых сре</w:t>
      </w:r>
      <w:proofErr w:type="gramStart"/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задач;</w:t>
      </w:r>
    </w:p>
    <w:p w:rsidR="00B24CAA" w:rsidRPr="000F06F8" w:rsidRDefault="000F06F8" w:rsidP="00302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учебными действиями с единицами языка, уметь практически использовать знания.</w:t>
      </w:r>
    </w:p>
    <w:p w:rsidR="00A42E23" w:rsidRDefault="00A42E23" w:rsidP="003029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Участники. Возраст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6 классов, 11-12 лет.</w:t>
      </w:r>
    </w:p>
    <w:p w:rsidR="00953C60" w:rsidRDefault="00953C60" w:rsidP="003029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53C6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</w:p>
    <w:p w:rsidR="00A42E23" w:rsidRDefault="00953C60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ТСО - компьютер, мультимедиа;</w:t>
      </w:r>
    </w:p>
    <w:p w:rsidR="00953C60" w:rsidRDefault="00953C60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реквизит – тумба для выступающих (с гербом), костюмы для  судьи, врача, профессора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53C60" w:rsidRDefault="00953C60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B2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B24CAA">
        <w:rPr>
          <w:color w:val="000000"/>
          <w:sz w:val="28"/>
          <w:szCs w:val="28"/>
        </w:rPr>
        <w:t xml:space="preserve"> расстановка парт  для </w:t>
      </w:r>
      <w:proofErr w:type="spellStart"/>
      <w:r w:rsidR="00B24CAA">
        <w:rPr>
          <w:color w:val="000000"/>
          <w:sz w:val="28"/>
          <w:szCs w:val="28"/>
        </w:rPr>
        <w:t>суда</w:t>
      </w:r>
      <w:proofErr w:type="gramStart"/>
      <w:r w:rsidR="00B24C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адписи</w:t>
      </w:r>
      <w:proofErr w:type="spellEnd"/>
      <w:r>
        <w:rPr>
          <w:color w:val="000000"/>
          <w:sz w:val="28"/>
          <w:szCs w:val="28"/>
        </w:rPr>
        <w:t xml:space="preserve"> с указанием действующих лиц и обвиняемых: «судья», «секретарь», «адвокат», </w:t>
      </w:r>
      <w:r>
        <w:rPr>
          <w:color w:val="000000"/>
          <w:sz w:val="28"/>
          <w:szCs w:val="28"/>
        </w:rPr>
        <w:lastRenderedPageBreak/>
        <w:t>«слова-паразиты», «жаргонизмы», «иностранные  слова», «сквернословие».</w:t>
      </w:r>
    </w:p>
    <w:p w:rsidR="00953C60" w:rsidRDefault="00953C60" w:rsidP="00302995">
      <w:pPr>
        <w:pStyle w:val="a4"/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</w:p>
    <w:p w:rsidR="00953C60" w:rsidRDefault="00953C60" w:rsidP="00302995">
      <w:pPr>
        <w:pStyle w:val="a4"/>
        <w:spacing w:before="100" w:beforeAutospacing="1" w:after="100" w:afterAutospacing="1" w:line="360" w:lineRule="auto"/>
        <w:ind w:left="0"/>
        <w:rPr>
          <w:b/>
          <w:color w:val="000000"/>
          <w:sz w:val="28"/>
          <w:szCs w:val="28"/>
          <w:u w:val="single"/>
        </w:rPr>
      </w:pPr>
      <w:r w:rsidRPr="00953C60">
        <w:rPr>
          <w:b/>
          <w:color w:val="000000"/>
          <w:sz w:val="28"/>
          <w:szCs w:val="28"/>
          <w:u w:val="single"/>
        </w:rPr>
        <w:t>Предварительная работа.</w:t>
      </w:r>
    </w:p>
    <w:p w:rsidR="00B24CAA" w:rsidRDefault="00B24CAA" w:rsidP="00302995">
      <w:pPr>
        <w:pStyle w:val="a4"/>
        <w:spacing w:before="100" w:beforeAutospacing="1" w:after="100" w:afterAutospacing="1" w:line="360" w:lineRule="auto"/>
        <w:ind w:left="0"/>
        <w:rPr>
          <w:b/>
          <w:color w:val="000000"/>
          <w:sz w:val="28"/>
          <w:szCs w:val="28"/>
          <w:u w:val="single"/>
        </w:rPr>
      </w:pPr>
    </w:p>
    <w:p w:rsidR="00953C60" w:rsidRDefault="00953C60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творческой группы учащихся 6-ых классов </w:t>
      </w:r>
      <w:r w:rsidR="00B24CAA">
        <w:rPr>
          <w:color w:val="000000"/>
          <w:sz w:val="28"/>
          <w:szCs w:val="28"/>
        </w:rPr>
        <w:t>(подбор материала, наблюдение за речью одноклассников с целью выявления слов-паразитов);</w:t>
      </w:r>
    </w:p>
    <w:p w:rsidR="00B24CAA" w:rsidRPr="00B24CAA" w:rsidRDefault="00B24CAA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сценок;</w:t>
      </w:r>
    </w:p>
    <w:p w:rsidR="007F236D" w:rsidRPr="0031361F" w:rsidRDefault="00953C60" w:rsidP="0030299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0"/>
        <w:jc w:val="center"/>
        <w:rPr>
          <w:b/>
          <w:sz w:val="28"/>
          <w:szCs w:val="28"/>
          <w:u w:val="single"/>
        </w:rPr>
      </w:pPr>
      <w:r w:rsidRPr="0031361F">
        <w:rPr>
          <w:color w:val="000000"/>
          <w:sz w:val="28"/>
          <w:szCs w:val="28"/>
        </w:rPr>
        <w:t xml:space="preserve"> </w:t>
      </w:r>
      <w:r w:rsidR="00B24CAA" w:rsidRPr="0031361F">
        <w:rPr>
          <w:color w:val="000000"/>
          <w:sz w:val="28"/>
          <w:szCs w:val="28"/>
        </w:rPr>
        <w:t>н</w:t>
      </w:r>
      <w:r w:rsidRPr="0031361F">
        <w:rPr>
          <w:color w:val="000000"/>
          <w:sz w:val="28"/>
          <w:szCs w:val="28"/>
        </w:rPr>
        <w:t xml:space="preserve">аписание сочинений </w:t>
      </w:r>
      <w:r w:rsidR="00B24CAA" w:rsidRPr="0031361F">
        <w:rPr>
          <w:color w:val="000000"/>
          <w:sz w:val="28"/>
          <w:szCs w:val="28"/>
        </w:rPr>
        <w:t xml:space="preserve">или стихотворений на  тему «Экология слова», </w:t>
      </w:r>
    </w:p>
    <w:p w:rsidR="007F236D" w:rsidRDefault="007F236D" w:rsidP="0030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36D" w:rsidRDefault="007F236D" w:rsidP="0030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Ход  мероприятия.</w:t>
      </w:r>
    </w:p>
    <w:p w:rsidR="007F236D" w:rsidRDefault="007F236D" w:rsidP="0030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714D" w:rsidRDefault="00B4714D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4D">
        <w:rPr>
          <w:rFonts w:ascii="Times New Roman" w:hAnsi="Times New Roman" w:cs="Times New Roman"/>
          <w:b/>
          <w:sz w:val="28"/>
          <w:szCs w:val="28"/>
          <w:u w:val="single"/>
        </w:rPr>
        <w:t>Секретарь.</w:t>
      </w:r>
      <w:r w:rsidRPr="00B4714D">
        <w:rPr>
          <w:rFonts w:ascii="Times New Roman" w:hAnsi="Times New Roman" w:cs="Times New Roman"/>
          <w:sz w:val="28"/>
          <w:szCs w:val="28"/>
        </w:rPr>
        <w:t xml:space="preserve"> Встать! Суд идёт!</w:t>
      </w:r>
      <w:r w:rsidRPr="00B4714D">
        <w:rPr>
          <w:rFonts w:ascii="Times New Roman" w:hAnsi="Times New Roman" w:cs="Times New Roman"/>
          <w:b/>
          <w:sz w:val="28"/>
          <w:szCs w:val="28"/>
          <w:u w:val="single"/>
        </w:rPr>
        <w:br/>
        <w:t>Судья.</w:t>
      </w:r>
      <w:r>
        <w:rPr>
          <w:rFonts w:ascii="Times New Roman" w:hAnsi="Times New Roman" w:cs="Times New Roman"/>
          <w:sz w:val="28"/>
          <w:szCs w:val="28"/>
        </w:rPr>
        <w:t xml:space="preserve"> Слушается дело №1 </w:t>
      </w:r>
      <w:r w:rsidR="00BC5C2A">
        <w:rPr>
          <w:rFonts w:ascii="Times New Roman" w:hAnsi="Times New Roman" w:cs="Times New Roman"/>
          <w:sz w:val="28"/>
          <w:szCs w:val="28"/>
        </w:rPr>
        <w:t>по обвинению слов-паразитов, жаргонизмов, сквернословия и неоправданного употребления в речи иностранных слов в оскорблении русского языка.</w:t>
      </w:r>
    </w:p>
    <w:p w:rsidR="0031361F" w:rsidRDefault="00B4714D" w:rsidP="003136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</w:t>
      </w:r>
      <w:r w:rsidR="001046D8">
        <w:rPr>
          <w:rFonts w:ascii="Times New Roman" w:hAnsi="Times New Roman" w:cs="Times New Roman"/>
          <w:sz w:val="28"/>
          <w:szCs w:val="28"/>
        </w:rPr>
        <w:t xml:space="preserve">вляю слово </w:t>
      </w:r>
      <w:r w:rsidR="0031361F">
        <w:rPr>
          <w:rFonts w:ascii="Times New Roman" w:hAnsi="Times New Roman" w:cs="Times New Roman"/>
          <w:sz w:val="28"/>
          <w:szCs w:val="28"/>
        </w:rPr>
        <w:t>прокурору-обвинителю Толмачеву Константину Андреевичу</w:t>
      </w:r>
    </w:p>
    <w:p w:rsidR="00B4714D" w:rsidRPr="0031361F" w:rsidRDefault="00B4714D" w:rsidP="003136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14D">
        <w:rPr>
          <w:rFonts w:ascii="Times New Roman" w:hAnsi="Times New Roman" w:cs="Times New Roman"/>
          <w:b/>
          <w:sz w:val="28"/>
          <w:szCs w:val="28"/>
          <w:u w:val="single"/>
        </w:rPr>
        <w:t>Прокурор.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B1D" w:rsidRPr="00E55B1D">
        <w:rPr>
          <w:rFonts w:ascii="Times New Roman" w:hAnsi="Times New Roman" w:cs="Times New Roman"/>
          <w:sz w:val="28"/>
          <w:szCs w:val="28"/>
        </w:rPr>
        <w:t>Ваша честь,</w:t>
      </w:r>
      <w:r w:rsidR="007D5BBE">
        <w:rPr>
          <w:rFonts w:ascii="Times New Roman" w:hAnsi="Times New Roman" w:cs="Times New Roman"/>
          <w:sz w:val="28"/>
          <w:szCs w:val="28"/>
        </w:rPr>
        <w:t xml:space="preserve"> </w:t>
      </w:r>
      <w:r w:rsidR="00E55B1D" w:rsidRPr="00E55B1D">
        <w:rPr>
          <w:rFonts w:ascii="Times New Roman" w:hAnsi="Times New Roman" w:cs="Times New Roman"/>
          <w:sz w:val="28"/>
          <w:szCs w:val="28"/>
        </w:rPr>
        <w:t>уважаемая публика.</w:t>
      </w:r>
      <w:r w:rsidR="00E55B1D">
        <w:rPr>
          <w:rFonts w:ascii="Times New Roman" w:hAnsi="Times New Roman" w:cs="Times New Roman"/>
          <w:sz w:val="28"/>
          <w:szCs w:val="28"/>
        </w:rPr>
        <w:t xml:space="preserve"> </w:t>
      </w:r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русский литературный язык  родился  под пером А.С. Пушкина, Н.В. Гоголя, М.Ю. Лермонтова, рос и возмужал в творчестве Н.А. Некрасова. Это язык украшал сказками и песнями тяжелую долю простого русского человека, был гневным и праздным, ласковым и разящим. Он нежно звучал в стихах русских поэтов, рассказывал о суровой правде  жизни устами великих писателей.</w:t>
      </w:r>
    </w:p>
    <w:p w:rsidR="00B4714D" w:rsidRPr="00B4714D" w:rsidRDefault="00B4714D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 могучий, великий русский язык, живущий и создаваемый веками, оскудел и поблекнул перед требовательным человеком 21 века.</w:t>
      </w:r>
    </w:p>
    <w:p w:rsidR="00B4714D" w:rsidRPr="00B4714D" w:rsidRDefault="00B4714D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Никто, кроме современного человека, не привнес в русский язык столько безобразного. Вдумайтесь в эти слова: «круто», «</w:t>
      </w:r>
      <w:proofErr w:type="spellStart"/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отвянь</w:t>
      </w:r>
      <w:proofErr w:type="spellEnd"/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«все </w:t>
      </w:r>
      <w:proofErr w:type="gramStart"/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зашибись</w:t>
      </w:r>
      <w:proofErr w:type="gramEnd"/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 Неужели иссякли запасы русского языка?</w:t>
      </w:r>
    </w:p>
    <w:p w:rsidR="00B4714D" w:rsidRDefault="00B4714D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Очевидно, что сегодня русский язык под угрозой. </w:t>
      </w:r>
    </w:p>
    <w:p w:rsidR="00B4714D" w:rsidRDefault="004357D5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>Ваша честь, своей речью хоч</w:t>
      </w:r>
      <w:r w:rsidR="001046D8">
        <w:rPr>
          <w:rFonts w:ascii="Times New Roman" w:eastAsia="+mn-ea" w:hAnsi="Times New Roman" w:cs="Times New Roman"/>
          <w:color w:val="000000"/>
          <w:sz w:val="28"/>
          <w:szCs w:val="28"/>
        </w:rPr>
        <w:t>у</w:t>
      </w:r>
      <w:r w:rsidR="00B4714D" w:rsidRPr="00C5235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привлечь внимание всех</w:t>
      </w:r>
      <w:r w:rsidR="00C5235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присутствующих</w:t>
      </w:r>
      <w:r w:rsidR="00B4714D" w:rsidRPr="00C52353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к проблеме той части лексики, которая до некоторого времени считалась неприличной, а публично произнесенная фраза стоила человеку потери авторитета,  иногда карьеры, каралась штрафом или наказанием в виде содержания  под арестом в течение 15 суток</w:t>
      </w:r>
      <w:r w:rsidR="00C52353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C52353" w:rsidRDefault="00C52353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</w:p>
    <w:p w:rsidR="00C52353" w:rsidRPr="00C52353" w:rsidRDefault="00C52353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конечно, известно, как грубо, порой, с языком обращаются. Всем нам приходится слышать брань и сквернословие, видеть на стенах нецензурные слова. Как это оскорбляет нас, оскорбляет наш язык!</w:t>
      </w:r>
    </w:p>
    <w:p w:rsidR="00C52353" w:rsidRPr="00C52353" w:rsidRDefault="00C52353" w:rsidP="003029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Ведь создавался он для, ДОБРЫХ, ХОРОШИХ СЛОВ, для того чтобы мы высказывали на нем друг другу нашу ЛЮБОВЬ и СОЧУВСТВИЕ. Мы же вводим в свою речь черные, злые слова. И хотя сказано в пословице: «Брань </w:t>
      </w:r>
      <w:proofErr w:type="gramStart"/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вороту</w:t>
      </w:r>
      <w:proofErr w:type="gramEnd"/>
      <w:r w:rsidRPr="00C5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виснет», ученые доказали – плохие слова и ауру имеют плохую. Они не только портят настроение окружающих, они наносят вред здоровью всех, в том числе, и самому сквернослову. Сквернословие очень быстро разрушает интеллект. Особенно это касается детей.</w:t>
      </w:r>
    </w:p>
    <w:p w:rsidR="00B4714D" w:rsidRPr="00C52353" w:rsidRDefault="00B4714D" w:rsidP="0030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5B1D" w:rsidRDefault="00C52353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Разрешите, Ваша честь, вызвать </w:t>
      </w:r>
      <w:r w:rsidR="00E55B1D">
        <w:rPr>
          <w:rFonts w:ascii="Times New Roman" w:hAnsi="Times New Roman" w:cs="Times New Roman"/>
          <w:sz w:val="28"/>
          <w:szCs w:val="28"/>
        </w:rPr>
        <w:t>свидетелей обвинения</w:t>
      </w:r>
      <w:proofErr w:type="gramStart"/>
      <w:r w:rsidR="00E55B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353" w:rsidRDefault="00E55B1D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Секретарь</w:t>
      </w:r>
      <w:r w:rsidR="00C52353" w:rsidRPr="00C523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52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2353">
        <w:rPr>
          <w:rFonts w:ascii="Times New Roman" w:hAnsi="Times New Roman" w:cs="Times New Roman"/>
          <w:sz w:val="28"/>
          <w:szCs w:val="28"/>
        </w:rPr>
        <w:t xml:space="preserve"> В зал суда приглашается </w:t>
      </w:r>
      <w:r w:rsidR="0072103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C52353">
        <w:rPr>
          <w:rFonts w:ascii="Times New Roman" w:hAnsi="Times New Roman" w:cs="Times New Roman"/>
          <w:sz w:val="28"/>
          <w:szCs w:val="28"/>
        </w:rPr>
        <w:t>свидетель</w:t>
      </w:r>
      <w:r w:rsidR="001046D8">
        <w:rPr>
          <w:rFonts w:ascii="Times New Roman" w:hAnsi="Times New Roman" w:cs="Times New Roman"/>
          <w:sz w:val="28"/>
          <w:szCs w:val="28"/>
        </w:rPr>
        <w:t>, врач</w:t>
      </w:r>
      <w:r w:rsidR="0031361F">
        <w:rPr>
          <w:rFonts w:ascii="Times New Roman" w:hAnsi="Times New Roman" w:cs="Times New Roman"/>
          <w:sz w:val="28"/>
          <w:szCs w:val="28"/>
        </w:rPr>
        <w:t xml:space="preserve"> Зайцева Анастасия Викторовна</w:t>
      </w:r>
    </w:p>
    <w:p w:rsidR="00721039" w:rsidRDefault="00C52353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353">
        <w:rPr>
          <w:rFonts w:ascii="Times New Roman" w:hAnsi="Times New Roman" w:cs="Times New Roman"/>
          <w:b/>
          <w:sz w:val="28"/>
          <w:szCs w:val="28"/>
          <w:u w:val="single"/>
        </w:rPr>
        <w:t>Врач.</w:t>
      </w:r>
      <w:r w:rsidRPr="00C5235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Pr="00C52353">
        <w:rPr>
          <w:rFonts w:ascii="Times New Roman" w:hAnsi="Times New Roman" w:cs="Times New Roman"/>
          <w:sz w:val="28"/>
          <w:szCs w:val="28"/>
        </w:rPr>
        <w:t>Современная медицина утверждает, что осторожное, бережное обращение со словом – необходимый признак здорового образа жизни. В противном случае возникают болезни. «</w:t>
      </w:r>
      <w:proofErr w:type="spellStart"/>
      <w:r w:rsidRPr="00C52353">
        <w:rPr>
          <w:rFonts w:ascii="Times New Roman" w:hAnsi="Times New Roman" w:cs="Times New Roman"/>
          <w:sz w:val="28"/>
          <w:szCs w:val="28"/>
        </w:rPr>
        <w:t>Копролалия</w:t>
      </w:r>
      <w:proofErr w:type="spellEnd"/>
      <w:r w:rsidRPr="00C52353">
        <w:rPr>
          <w:rFonts w:ascii="Times New Roman" w:hAnsi="Times New Roman" w:cs="Times New Roman"/>
          <w:sz w:val="28"/>
          <w:szCs w:val="28"/>
        </w:rPr>
        <w:t xml:space="preserve">». Название происходит от </w:t>
      </w:r>
      <w:proofErr w:type="gramStart"/>
      <w:r w:rsidRPr="00C52353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C5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353">
        <w:rPr>
          <w:rFonts w:ascii="Times New Roman" w:hAnsi="Times New Roman" w:cs="Times New Roman"/>
          <w:sz w:val="28"/>
          <w:szCs w:val="28"/>
        </w:rPr>
        <w:t>копрос</w:t>
      </w:r>
      <w:proofErr w:type="spellEnd"/>
      <w:r w:rsidRPr="00C52353">
        <w:rPr>
          <w:rFonts w:ascii="Times New Roman" w:hAnsi="Times New Roman" w:cs="Times New Roman"/>
          <w:sz w:val="28"/>
          <w:szCs w:val="28"/>
        </w:rPr>
        <w:t xml:space="preserve"> - кал, грязь и </w:t>
      </w:r>
      <w:proofErr w:type="spellStart"/>
      <w:r w:rsidRPr="00C52353">
        <w:rPr>
          <w:rFonts w:ascii="Times New Roman" w:hAnsi="Times New Roman" w:cs="Times New Roman"/>
          <w:sz w:val="28"/>
          <w:szCs w:val="28"/>
        </w:rPr>
        <w:t>лалия</w:t>
      </w:r>
      <w:proofErr w:type="spellEnd"/>
      <w:r w:rsidRPr="00C52353">
        <w:rPr>
          <w:rFonts w:ascii="Times New Roman" w:hAnsi="Times New Roman" w:cs="Times New Roman"/>
          <w:sz w:val="28"/>
          <w:szCs w:val="28"/>
        </w:rPr>
        <w:t xml:space="preserve"> - речь. Так в медицине называют болезненное, иногда непреодолимое влечение к циничной и нецензурной брани безо всякого повода. И вот такое влечение мы наблюдаем в последние годы у многих наших соотечественников. </w:t>
      </w:r>
      <w:r w:rsidR="00721039" w:rsidRPr="0072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медицине </w:t>
      </w:r>
      <w:r w:rsidR="007210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721039" w:rsidRPr="00721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«синдром </w:t>
      </w:r>
      <w:proofErr w:type="spellStart"/>
      <w:r w:rsidR="00721039" w:rsidRPr="007210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Туретта</w:t>
      </w:r>
      <w:proofErr w:type="spellEnd"/>
      <w:r w:rsidR="00721039" w:rsidRPr="00721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этом заболевании человек теряет дар речи, но сохраняет способность сквернословить.</w:t>
      </w:r>
      <w:r w:rsidR="00721039" w:rsidRPr="00721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1039" w:rsidRDefault="00721039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21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Свидетель, у вас всё?</w:t>
      </w:r>
    </w:p>
    <w:p w:rsidR="00721039" w:rsidRDefault="00721039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Да, Ваша честь.</w:t>
      </w:r>
    </w:p>
    <w:p w:rsidR="001046D8" w:rsidRDefault="001046D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 стороны обвинения есть вопросы</w:t>
      </w:r>
      <w:r w:rsidR="00E5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свидетелю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046D8" w:rsidRDefault="001046D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046D8" w:rsidRPr="001046D8" w:rsidRDefault="001046D8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6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Прокурор.</w:t>
      </w:r>
      <w:r w:rsidR="00E55B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5B1D">
        <w:rPr>
          <w:rFonts w:ascii="Times New Roman" w:hAnsi="Times New Roman" w:cs="Times New Roman"/>
          <w:sz w:val="28"/>
          <w:szCs w:val="28"/>
          <w:lang w:eastAsia="ru-RU"/>
        </w:rPr>
        <w:t xml:space="preserve">Нет, </w:t>
      </w:r>
      <w:r w:rsidR="00BC5C2A">
        <w:rPr>
          <w:rFonts w:ascii="Times New Roman" w:hAnsi="Times New Roman" w:cs="Times New Roman"/>
          <w:sz w:val="28"/>
          <w:szCs w:val="28"/>
          <w:lang w:eastAsia="ru-RU"/>
        </w:rPr>
        <w:t>Ваша честь!</w:t>
      </w:r>
    </w:p>
    <w:p w:rsidR="001046D8" w:rsidRDefault="001046D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 стороны защиты есть вопросы к свидетелю?</w:t>
      </w:r>
    </w:p>
    <w:p w:rsidR="001046D8" w:rsidRDefault="001046D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Адвокат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Нет, ваша честь.</w:t>
      </w:r>
    </w:p>
    <w:p w:rsidR="00E55B1D" w:rsidRDefault="00721039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Прошу вас занять место в зале. </w:t>
      </w:r>
    </w:p>
    <w:p w:rsidR="00E55B1D" w:rsidRDefault="00E55B1D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55B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1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="00721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зал приглашается второй свидетель обвинения, учёный, профессор</w:t>
      </w:r>
      <w:r w:rsidR="0031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Федотов Кирилл Андреевич</w:t>
      </w:r>
      <w:r w:rsidR="00104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0B81" w:rsidRPr="00E55B1D" w:rsidRDefault="00E55B1D" w:rsidP="00302995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Судья.</w:t>
      </w:r>
      <w:r w:rsidRPr="00E55B1D">
        <w:t> </w:t>
      </w:r>
      <w:r w:rsidRPr="00E55B1D">
        <w:rPr>
          <w:color w:val="000000"/>
          <w:sz w:val="28"/>
          <w:szCs w:val="28"/>
        </w:rPr>
        <w:t>Свидетель, что вы можете рассказать суду по этому делу?</w:t>
      </w:r>
    </w:p>
    <w:p w:rsidR="00721039" w:rsidRDefault="00721039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Профессор</w:t>
      </w:r>
      <w:r w:rsidRPr="00721039">
        <w:rPr>
          <w:rFonts w:eastAsia="Times New Roman"/>
          <w:b/>
          <w:bCs/>
          <w:u w:val="single"/>
          <w:lang w:eastAsia="ru-RU"/>
        </w:rPr>
        <w:t>.</w:t>
      </w:r>
      <w:r w:rsidRPr="00721039">
        <w:rPr>
          <w:rFonts w:eastAsia="Times New Roman"/>
          <w:bCs/>
          <w:lang w:eastAsia="ru-RU"/>
        </w:rPr>
        <w:t xml:space="preserve"> </w:t>
      </w:r>
      <w:r w:rsidRPr="00721039">
        <w:rPr>
          <w:rFonts w:ascii="Times New Roman" w:hAnsi="Times New Roman" w:cs="Times New Roman"/>
          <w:sz w:val="28"/>
          <w:szCs w:val="28"/>
        </w:rPr>
        <w:t>Современные учёные, используя новейшее оборудование, пытались доказать вредное</w:t>
      </w:r>
      <w:r w:rsidR="00E55B1D">
        <w:rPr>
          <w:rFonts w:ascii="Times New Roman" w:hAnsi="Times New Roman" w:cs="Times New Roman"/>
          <w:sz w:val="28"/>
          <w:szCs w:val="28"/>
        </w:rPr>
        <w:t xml:space="preserve"> воздействие мата. Проводились </w:t>
      </w:r>
      <w:r w:rsidRPr="00721039">
        <w:rPr>
          <w:rFonts w:ascii="Times New Roman" w:hAnsi="Times New Roman" w:cs="Times New Roman"/>
          <w:sz w:val="28"/>
          <w:szCs w:val="28"/>
        </w:rPr>
        <w:t xml:space="preserve">опыты на растениях: </w:t>
      </w:r>
      <w:r w:rsidR="00E55B1D">
        <w:rPr>
          <w:rFonts w:ascii="Times New Roman" w:hAnsi="Times New Roman" w:cs="Times New Roman"/>
          <w:sz w:val="28"/>
          <w:szCs w:val="28"/>
        </w:rPr>
        <w:t xml:space="preserve"> </w:t>
      </w:r>
      <w:r w:rsidRPr="00721039">
        <w:rPr>
          <w:rFonts w:ascii="Times New Roman" w:hAnsi="Times New Roman" w:cs="Times New Roman"/>
          <w:sz w:val="28"/>
          <w:szCs w:val="28"/>
        </w:rPr>
        <w:t xml:space="preserve">на одни растения направляли слова добрые, ласковые, молитвы, классическую музыку; на другие - матерщину. В результате несчастные « обруганные» растения хуже развивались, больше болели и давали меньший урожай. Подобные опыты учёные проводили и с водой. Вода, « заряженная» молитвой, становилась целебной, святой. Вода, на которую лилась матерная брань, становилась просто ядовитой. Некоторые учёные утверждают, что мат опасен и для человека. Он влияет на наследственность, ведёт к гормональным нарушениям. </w:t>
      </w:r>
      <w:r w:rsidR="00C10F48">
        <w:rPr>
          <w:rFonts w:ascii="Times New Roman" w:hAnsi="Times New Roman" w:cs="Times New Roman"/>
          <w:sz w:val="28"/>
          <w:szCs w:val="28"/>
        </w:rPr>
        <w:t xml:space="preserve">Большинство учёных признают, что </w:t>
      </w:r>
      <w:r w:rsidRPr="00721039">
        <w:rPr>
          <w:rFonts w:ascii="Times New Roman" w:hAnsi="Times New Roman" w:cs="Times New Roman"/>
          <w:sz w:val="28"/>
          <w:szCs w:val="28"/>
        </w:rPr>
        <w:t xml:space="preserve">мат - обоюдоострое оружие, как меч без рукоятки: </w:t>
      </w:r>
      <w:r w:rsidR="00BF0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03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21039">
        <w:rPr>
          <w:rFonts w:ascii="Times New Roman" w:hAnsi="Times New Roman" w:cs="Times New Roman"/>
          <w:sz w:val="28"/>
          <w:szCs w:val="28"/>
        </w:rPr>
        <w:t xml:space="preserve"> поразишь, но и сам руки обрежешь. Слово – это связь между телом и духом. На эту связь указывает и русская пословица: «Гнилые слова – от гнилого сердца». Гнилые слова заглушают доброе начало, огрубляют сердце, делают человека жестоким, самолюбивым, гордым, способствуют быстрому развитию дурных наклонностей.</w:t>
      </w:r>
    </w:p>
    <w:p w:rsidR="00716E05" w:rsidRDefault="00716E05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21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Свидетель, у вас всё?</w:t>
      </w:r>
    </w:p>
    <w:p w:rsidR="00716E05" w:rsidRDefault="004357D5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Профессор</w:t>
      </w:r>
      <w:r w:rsidR="0071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Да, Ваша честь.</w:t>
      </w:r>
    </w:p>
    <w:p w:rsidR="00C10F48" w:rsidRPr="00E55B1D" w:rsidRDefault="00C10F4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 стороны обвинения есть вопросы?</w:t>
      </w:r>
    </w:p>
    <w:p w:rsidR="00C10F48" w:rsidRPr="001046D8" w:rsidRDefault="00C10F48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046D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Прокурор.</w:t>
      </w:r>
      <w:r w:rsidR="00E55B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5B1D">
        <w:rPr>
          <w:rFonts w:ascii="Times New Roman" w:hAnsi="Times New Roman" w:cs="Times New Roman"/>
          <w:sz w:val="28"/>
          <w:szCs w:val="28"/>
          <w:lang w:eastAsia="ru-RU"/>
        </w:rPr>
        <w:t>Нет, Ваша честь!</w:t>
      </w:r>
    </w:p>
    <w:p w:rsidR="00C10F48" w:rsidRDefault="00C10F4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 стороны защиты есть вопросы к свидетелю?</w:t>
      </w:r>
    </w:p>
    <w:p w:rsidR="00C10F48" w:rsidRDefault="00C10F48" w:rsidP="0030299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46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Адвокат</w:t>
      </w:r>
      <w:r w:rsidR="00E5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Нет,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аша честь</w:t>
      </w:r>
      <w:r w:rsidR="00E5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5B1D" w:rsidRDefault="00716E05" w:rsidP="00302995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0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Судья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5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вас занять место в зале. </w:t>
      </w:r>
    </w:p>
    <w:p w:rsidR="0031361F" w:rsidRDefault="00E55B1D" w:rsidP="00302995">
      <w:pPr>
        <w:pStyle w:val="a3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Секретарь.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71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зал приглашается третий </w:t>
      </w:r>
      <w:r w:rsidR="00716E05" w:rsidRPr="0071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 обвинения, учёный</w:t>
      </w:r>
      <w:r w:rsidR="0071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-лингвист</w:t>
      </w:r>
      <w:r w:rsidR="0031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Мурашкина Татьяна Владиславовна</w:t>
      </w:r>
    </w:p>
    <w:p w:rsidR="00716E05" w:rsidRPr="00716E05" w:rsidRDefault="00716E05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E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Лингвист. </w:t>
      </w:r>
      <w:r w:rsidRPr="00716E05">
        <w:rPr>
          <w:rFonts w:ascii="Times New Roman" w:hAnsi="Times New Roman" w:cs="Times New Roman"/>
          <w:sz w:val="28"/>
          <w:szCs w:val="28"/>
        </w:rPr>
        <w:t xml:space="preserve">“Божьей красотой” называл русский язык Никифоров-Волгин, “волшебным и радостным чудом – Константин Паустовский. А сейчас на телеэкранах, заменивших литературу, только в одной рекламе можно за вечер услышать до 70 заимствованных слов! Послушайте речь дикторов радио и телевидения, речи политиков и вы услышите: маркетинги и мониторинги, истеблишмент и паблисити, аксессуары и инвестиции, дистрибьюторы и демпинги, дилеры и </w:t>
      </w:r>
      <w:proofErr w:type="gramStart"/>
      <w:r w:rsidRPr="00716E05"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 w:rsidRPr="00716E05">
        <w:rPr>
          <w:rFonts w:ascii="Times New Roman" w:hAnsi="Times New Roman" w:cs="Times New Roman"/>
          <w:sz w:val="28"/>
          <w:szCs w:val="28"/>
        </w:rPr>
        <w:t>, инаугурация и дискредитация и т.д.</w:t>
      </w:r>
    </w:p>
    <w:p w:rsidR="00716E05" w:rsidRDefault="00716E05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E05">
        <w:rPr>
          <w:rFonts w:ascii="Times New Roman" w:hAnsi="Times New Roman" w:cs="Times New Roman"/>
          <w:sz w:val="28"/>
          <w:szCs w:val="28"/>
        </w:rPr>
        <w:t>И это еще не предел. Но мы уже стали стесняться своих слов. Мы не хотим петь: “Каравай, каравай, кого хочешь, выбирай! Мы поем: “</w:t>
      </w:r>
      <w:proofErr w:type="spellStart"/>
      <w:r w:rsidRPr="00716E05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71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05"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 w:rsidRPr="0071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0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1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E0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716E05">
        <w:rPr>
          <w:rFonts w:ascii="Times New Roman" w:hAnsi="Times New Roman" w:cs="Times New Roman"/>
          <w:sz w:val="28"/>
          <w:szCs w:val="28"/>
        </w:rPr>
        <w:t>…”</w:t>
      </w:r>
    </w:p>
    <w:p w:rsidR="00BC5C2A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0B81">
        <w:rPr>
          <w:rFonts w:ascii="Times New Roman" w:hAnsi="Times New Roman" w:cs="Times New Roman"/>
          <w:sz w:val="28"/>
          <w:szCs w:val="28"/>
          <w:lang w:eastAsia="ru-RU"/>
        </w:rPr>
        <w:t xml:space="preserve">Ни для кого не секрет, что среди молодых людей есть немало таких, которых без переводчиков точно не поймешь. Это разговорная речь </w:t>
      </w: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молодежи, иными словами, жаргон, сленг – искаженный, грубый и безобразный заменитель настоящего языка.</w:t>
      </w:r>
    </w:p>
    <w:p w:rsidR="00716E05" w:rsidRDefault="00716E05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354">
        <w:rPr>
          <w:rFonts w:ascii="Times New Roman" w:hAnsi="Times New Roman" w:cs="Times New Roman"/>
          <w:b/>
          <w:sz w:val="28"/>
          <w:szCs w:val="28"/>
          <w:u w:val="single"/>
        </w:rPr>
        <w:t>Прокурор</w:t>
      </w:r>
      <w:proofErr w:type="gramStart"/>
      <w:r w:rsidRPr="003A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0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0354">
        <w:rPr>
          <w:rFonts w:ascii="Times New Roman" w:hAnsi="Times New Roman" w:cs="Times New Roman"/>
          <w:sz w:val="28"/>
          <w:szCs w:val="28"/>
        </w:rPr>
        <w:t xml:space="preserve"> </w:t>
      </w:r>
      <w:r w:rsidR="00E55B1D">
        <w:rPr>
          <w:rFonts w:ascii="Times New Roman" w:hAnsi="Times New Roman" w:cs="Times New Roman"/>
          <w:sz w:val="28"/>
          <w:szCs w:val="28"/>
        </w:rPr>
        <w:t>Ваша честь,</w:t>
      </w:r>
      <w:r w:rsidR="0088148A">
        <w:rPr>
          <w:rFonts w:ascii="Times New Roman" w:hAnsi="Times New Roman" w:cs="Times New Roman"/>
          <w:sz w:val="28"/>
          <w:szCs w:val="28"/>
        </w:rPr>
        <w:t xml:space="preserve"> </w:t>
      </w:r>
      <w:r w:rsidR="00E55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приобщить к делу </w:t>
      </w:r>
      <w:r w:rsidR="003A0354">
        <w:rPr>
          <w:rFonts w:ascii="Times New Roman" w:hAnsi="Times New Roman" w:cs="Times New Roman"/>
          <w:sz w:val="28"/>
          <w:szCs w:val="28"/>
        </w:rPr>
        <w:t>видеоматериал.</w:t>
      </w:r>
    </w:p>
    <w:p w:rsidR="0088148A" w:rsidRDefault="007F236D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(мультимедиа </w:t>
      </w:r>
      <w:r w:rsidR="0088148A">
        <w:rPr>
          <w:rFonts w:ascii="Times New Roman" w:hAnsi="Times New Roman" w:cs="Times New Roman"/>
          <w:sz w:val="28"/>
          <w:szCs w:val="28"/>
        </w:rPr>
        <w:t xml:space="preserve"> запись сценок)</w:t>
      </w:r>
    </w:p>
    <w:p w:rsidR="003A0354" w:rsidRDefault="0088148A" w:rsidP="0030299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***</w:t>
      </w:r>
    </w:p>
    <w:p w:rsidR="003A0354" w:rsidRPr="003A0354" w:rsidRDefault="003A0354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0354">
        <w:rPr>
          <w:rFonts w:ascii="Times New Roman" w:hAnsi="Times New Roman" w:cs="Times New Roman"/>
          <w:sz w:val="28"/>
          <w:szCs w:val="28"/>
          <w:lang w:eastAsia="ru-RU"/>
        </w:rPr>
        <w:t xml:space="preserve"> Мальчишки и девчонки,</w:t>
      </w:r>
      <w:r w:rsidRPr="003A0354">
        <w:rPr>
          <w:rFonts w:ascii="Times New Roman" w:hAnsi="Times New Roman" w:cs="Times New Roman"/>
          <w:sz w:val="28"/>
          <w:szCs w:val="28"/>
          <w:lang w:eastAsia="ru-RU"/>
        </w:rPr>
        <w:br/>
        <w:t>А также их родители,</w:t>
      </w:r>
      <w:r w:rsidRPr="003A0354">
        <w:rPr>
          <w:rFonts w:ascii="Times New Roman" w:hAnsi="Times New Roman" w:cs="Times New Roman"/>
          <w:sz w:val="28"/>
          <w:szCs w:val="28"/>
          <w:lang w:eastAsia="ru-RU"/>
        </w:rPr>
        <w:br/>
        <w:t>Себя со стороны</w:t>
      </w:r>
      <w:proofErr w:type="gramStart"/>
      <w:r w:rsidRPr="003A0354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3A0354">
        <w:rPr>
          <w:rFonts w:ascii="Times New Roman" w:hAnsi="Times New Roman" w:cs="Times New Roman"/>
          <w:sz w:val="28"/>
          <w:szCs w:val="28"/>
          <w:lang w:eastAsia="ru-RU"/>
        </w:rPr>
        <w:t xml:space="preserve">видеть не хотите ли? </w:t>
      </w:r>
    </w:p>
    <w:p w:rsidR="00BF0B81" w:rsidRDefault="003A0354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0354">
        <w:rPr>
          <w:rFonts w:ascii="Times New Roman" w:hAnsi="Times New Roman" w:cs="Times New Roman"/>
          <w:sz w:val="28"/>
          <w:szCs w:val="28"/>
          <w:lang w:eastAsia="ru-RU"/>
        </w:rPr>
        <w:t xml:space="preserve">Как мы говорим, </w:t>
      </w:r>
      <w:r w:rsidRPr="003A03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Покажем вам сейчас! </w:t>
      </w: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0B81" w:rsidRDefault="00BF0B81" w:rsidP="0030299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82FA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Сценка «Рецепт».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Врач спрашивает пришедшего к нему на прием ученика: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каком классе учишься, молодой человек?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В седьмом «Бы».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«Бы»? Не знаю такого класса. А дружно вы живете в своем классе?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Жутко дружно, жутко весело...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Жутко и весело! А учитесь-то хорошо?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Порядок! Особенно девчонки стараются. Их учительница в пух и прах хвалит.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- Порядок... В пух и прах хвалит... Да, болезнь серьезная. У тебя больной язык. Тут врач не поможет. Вылечиться ты мо</w:t>
      </w:r>
      <w:r w:rsidRPr="00E82FAF">
        <w:rPr>
          <w:rFonts w:ascii="Times New Roman" w:hAnsi="Times New Roman" w:cs="Times New Roman"/>
          <w:sz w:val="28"/>
          <w:szCs w:val="28"/>
          <w:lang w:eastAsia="ru-RU"/>
        </w:rPr>
        <w:softHyphen/>
        <w:t>жешь только сам.</w:t>
      </w:r>
    </w:p>
    <w:p w:rsidR="00BF0B81" w:rsidRPr="00E82FAF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2FAF">
        <w:rPr>
          <w:rFonts w:ascii="Times New Roman" w:hAnsi="Times New Roman" w:cs="Times New Roman"/>
          <w:sz w:val="28"/>
          <w:szCs w:val="28"/>
          <w:lang w:eastAsia="ru-RU"/>
        </w:rPr>
        <w:t>Врач дает ученику рецепт - учебник по грамматике русского языка</w:t>
      </w:r>
      <w:r w:rsidRPr="00BF0B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82FAF" w:rsidRDefault="00E82FAF" w:rsidP="003029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2F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(Выходят 2-3 пары учеников, разыгрывают диалог.)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Классный </w:t>
      </w:r>
      <w:proofErr w:type="spell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плейстейшн</w:t>
      </w:r>
      <w:proofErr w:type="spell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чувака!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Гламурный!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насчет бодибилдинга и фитнеса?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лучше дайвинг.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Устроился на работу супервайзером в гипермаркете.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 </w:t>
      </w:r>
      <w:proofErr w:type="spell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мерчендайзером</w:t>
      </w:r>
      <w:proofErr w:type="spell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супермаркете.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бизнес-ланч в 10 утра в блин-</w:t>
      </w:r>
      <w:proofErr w:type="spell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хаусе</w:t>
      </w:r>
      <w:proofErr w:type="spell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там жесткий </w:t>
      </w:r>
      <w:proofErr w:type="spell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</w:t>
      </w:r>
      <w:proofErr w:type="gram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контроль.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у нас в суши-баре, только там </w:t>
      </w:r>
      <w:proofErr w:type="spellStart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дресскод</w:t>
      </w:r>
      <w:proofErr w:type="spellEnd"/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кимоно.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Послушай, ты геймер, хакер или юзер?</w:t>
      </w:r>
    </w:p>
    <w:p w:rsidR="00E82FAF" w:rsidRPr="00E82FAF" w:rsidRDefault="00E82FAF" w:rsidP="00302995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байкер!</w:t>
      </w:r>
    </w:p>
    <w:p w:rsidR="00E82FAF" w:rsidRDefault="00E82FAF" w:rsidP="003029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Лингвист.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BF0B81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нарушений содержательности и чистоты речи является засорение ее большим количеством слов-паразитов: как бы, типа, типа того, как говорится, знаешь, в смысле, э-э-э, </w:t>
      </w:r>
      <w:proofErr w:type="gramStart"/>
      <w:r w:rsidRPr="00BF0B81">
        <w:rPr>
          <w:rFonts w:ascii="Times New Roman" w:hAnsi="Times New Roman" w:cs="Times New Roman"/>
          <w:sz w:val="28"/>
          <w:szCs w:val="28"/>
          <w:lang w:eastAsia="ru-RU"/>
        </w:rPr>
        <w:t>ну-у</w:t>
      </w:r>
      <w:proofErr w:type="gramEnd"/>
      <w:r w:rsidRPr="00BF0B8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F0B81">
        <w:rPr>
          <w:rFonts w:ascii="Times New Roman" w:hAnsi="Times New Roman" w:cs="Times New Roman"/>
          <w:sz w:val="28"/>
          <w:szCs w:val="28"/>
          <w:lang w:eastAsia="ru-RU"/>
        </w:rPr>
        <w:t>Представьте себе такую ситуацию. Человеку нужно коротко и ясно изложить свою мысль, а он начинает вставлять лишние слова. Тут не до смеха.</w:t>
      </w:r>
    </w:p>
    <w:p w:rsidR="00E82FAF" w:rsidRDefault="00E82FAF" w:rsidP="0030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0B81" w:rsidRPr="00BF0B81" w:rsidRDefault="004357D5" w:rsidP="00302995">
      <w:pPr>
        <w:pStyle w:val="a3"/>
        <w:spacing w:line="360" w:lineRule="auto"/>
        <w:ind w:left="170" w:right="11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Ученица</w:t>
      </w:r>
      <w:r w:rsidR="00BF0B81" w:rsidRPr="00BF0B8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21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F0B81">
        <w:rPr>
          <w:rFonts w:ascii="Times New Roman" w:hAnsi="Times New Roman" w:cs="Times New Roman"/>
          <w:sz w:val="28"/>
          <w:szCs w:val="28"/>
          <w:lang w:eastAsia="ru-RU"/>
        </w:rPr>
        <w:t>Видит как-то гражданин,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Что сарай пылает.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Он звонит по “ноль один”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Срочно сообщает: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 Я не знаю, как начать,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Но, как говорится,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Я звоню вам, так сказать,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Чтобы поделиться.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0B81">
        <w:rPr>
          <w:rFonts w:ascii="Times New Roman" w:hAnsi="Times New Roman" w:cs="Times New Roman"/>
          <w:sz w:val="28"/>
          <w:szCs w:val="28"/>
          <w:lang w:eastAsia="ru-RU"/>
        </w:rPr>
        <w:t>Вообщем</w:t>
      </w:r>
      <w:proofErr w:type="spellEnd"/>
      <w:r w:rsidRPr="00BF0B81">
        <w:rPr>
          <w:rFonts w:ascii="Times New Roman" w:hAnsi="Times New Roman" w:cs="Times New Roman"/>
          <w:sz w:val="28"/>
          <w:szCs w:val="28"/>
          <w:lang w:eastAsia="ru-RU"/>
        </w:rPr>
        <w:t>, значит, стало быть,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Тут такое дело…</w:t>
      </w:r>
    </w:p>
    <w:p w:rsidR="00BF0B81" w:rsidRP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 Можно трубку положить</w:t>
      </w:r>
    </w:p>
    <w:p w:rsidR="00BF0B81" w:rsidRDefault="00BF0B8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0B81">
        <w:rPr>
          <w:rFonts w:ascii="Times New Roman" w:hAnsi="Times New Roman" w:cs="Times New Roman"/>
          <w:sz w:val="28"/>
          <w:szCs w:val="28"/>
          <w:lang w:eastAsia="ru-RU"/>
        </w:rPr>
        <w:t>Все давно сгорело.</w:t>
      </w:r>
    </w:p>
    <w:p w:rsidR="00F43317" w:rsidRDefault="00F43317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317" w:rsidRDefault="00F43317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331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Прокурор.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Ваша честь, завершая свою речь</w:t>
      </w:r>
      <w:r w:rsidR="00165A21">
        <w:rPr>
          <w:rFonts w:ascii="Times New Roman" w:hAnsi="Times New Roman" w:cs="Times New Roman"/>
          <w:sz w:val="28"/>
          <w:szCs w:val="28"/>
          <w:lang w:eastAsia="ru-RU"/>
        </w:rPr>
        <w:t>, предлагаю задуматься: как сделать так, чтобы вокруг нас стало светлее и чище; чтобы наш слух не оскверняла нецензурная брань. Во имя сохранения русского языка мы все должны объединиться, чтобы сообща бороться за его культуру; жёстко и последовательно противостоять тому, что засоряет и опошляет нашу речь.</w:t>
      </w:r>
    </w:p>
    <w:p w:rsidR="00165A21" w:rsidRDefault="00165A2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A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5A21">
        <w:rPr>
          <w:rFonts w:ascii="Times New Roman" w:hAnsi="Times New Roman" w:cs="Times New Roman"/>
          <w:sz w:val="28"/>
          <w:szCs w:val="28"/>
        </w:rPr>
        <w:t>Социальная реклама всё чаще предлагает всем нам: «Матом в автобусе не ругаться!» или «В нашем кафе не курят, матом не ругаются!».</w:t>
      </w:r>
      <w:r>
        <w:rPr>
          <w:rFonts w:ascii="Times New Roman" w:hAnsi="Times New Roman" w:cs="Times New Roman"/>
          <w:sz w:val="28"/>
          <w:szCs w:val="28"/>
        </w:rPr>
        <w:t xml:space="preserve"> Ведь во Франции действует закон, запрещающий использование иноязычных слов, например. За использование их в рекламе, на телевидении берётся дополнительный налог или штраф.</w:t>
      </w:r>
    </w:p>
    <w:p w:rsidR="00165A21" w:rsidRDefault="00165A2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47C" w:rsidRDefault="00165A21" w:rsidP="00302995">
      <w:pPr>
        <w:spacing w:after="0" w:line="36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E0447C">
        <w:rPr>
          <w:rFonts w:ascii="Times New Roman" w:hAnsi="Times New Roman" w:cs="Times New Roman"/>
          <w:sz w:val="28"/>
          <w:szCs w:val="28"/>
        </w:rPr>
        <w:t>ти.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4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Мы </w:t>
      </w:r>
      <w:proofErr w:type="gramStart"/>
      <w:r w:rsidRPr="00E04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против</w:t>
      </w:r>
      <w:proofErr w:type="gramEnd"/>
      <w:r w:rsidRPr="00E04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Сквернословия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-Неправильных оборотов речи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Ненормативной лексики. 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 - паразитов</w:t>
      </w:r>
    </w:p>
    <w:p w:rsidR="00E0447C" w:rsidRP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44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-Наша конечная цель:</w:t>
      </w:r>
    </w:p>
    <w:p w:rsid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E0447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Ликвидировать пороки в кратчайшие сроки!</w:t>
      </w:r>
    </w:p>
    <w:p w:rsidR="00E0447C" w:rsidRDefault="00E0447C" w:rsidP="0030299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руках поднимают «</w:t>
      </w:r>
      <w:r w:rsidR="0031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Берегите самый богатый, </w:t>
      </w:r>
      <w:proofErr w:type="spellStart"/>
      <w:r w:rsidR="0031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меткий</w:t>
      </w:r>
      <w:proofErr w:type="gramStart"/>
      <w:r w:rsidR="00313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,м</w:t>
      </w:r>
      <w:proofErr w:type="gramEnd"/>
      <w:r w:rsidRPr="00E0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огучий</w:t>
      </w:r>
      <w:proofErr w:type="spellEnd"/>
      <w:r w:rsidRPr="00E04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поистине волшебный русский язык».)</w:t>
      </w: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0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Судья</w:t>
      </w:r>
      <w:r w:rsidRPr="00C1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предоставляется защите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адвокату </w:t>
      </w:r>
      <w:proofErr w:type="spellStart"/>
      <w:r w:rsidR="003136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Заварцеву</w:t>
      </w:r>
      <w:proofErr w:type="spellEnd"/>
      <w:r w:rsidR="00313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Юрию Викторовичу</w:t>
      </w:r>
    </w:p>
    <w:p w:rsidR="00B7138F" w:rsidRPr="0031361F" w:rsidRDefault="00C10F48" w:rsidP="0031361F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0F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Адвокат.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1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138F" w:rsidRP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честь</w:t>
      </w:r>
      <w:r w:rsid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38F" w:rsidRP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ыслушав </w:t>
      </w:r>
      <w:r w:rsid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 оппонентов, я</w:t>
      </w:r>
      <w:r w:rsidR="00B7138F" w:rsidRP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="00B713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1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B7138F" w:rsidRPr="00B71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38F" w:rsidRPr="00B71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сквернословие, как и </w:t>
      </w:r>
      <w:proofErr w:type="gramStart"/>
      <w:r w:rsidR="00B7138F" w:rsidRPr="00B71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хамство</w:t>
      </w:r>
      <w:proofErr w:type="gramEnd"/>
      <w:r w:rsidR="00B7138F" w:rsidRPr="00B71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— оружие неуверенных в себе людей. Грубость позволяет им скрыть собственную уязвимость и защищает их</w:t>
      </w:r>
      <w:r w:rsidR="00B71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окружающих проблем. </w:t>
      </w:r>
      <w:r w:rsidR="00B7138F" w:rsidRPr="00B713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же такое сквернословие – порок или болезнь? Позор или национальная гордость? “Велик и могуч русский язык” - читаем мы в книгах. А какую "литературную" речь мы слышим вокруг: на улице, в школе, в квартире, с экранов телевизоров?</w:t>
      </w:r>
      <w:r w:rsid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 Как адвокат</w:t>
      </w:r>
      <w:proofErr w:type="gramStart"/>
      <w:r w:rsid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должен защищать обвиняемых «Сквернословие», «Слова-паразиты», «Жаргонизмы» и чрезмерное и неоправданное употребление иностранных слов. Но в ходе судебного процесса пришёл к выводу, что эти слова не должны присутствовать  в нашей речи. У меня всё, Ваша честь.</w:t>
      </w:r>
    </w:p>
    <w:p w:rsidR="00782B80" w:rsidRDefault="00782B80" w:rsidP="00302995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B8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Судья. 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P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стороны высказали своё </w:t>
      </w:r>
      <w:proofErr w:type="gramStart"/>
      <w:r w:rsidRP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мнение</w:t>
      </w:r>
      <w:proofErr w:type="gramEnd"/>
      <w:r w:rsidRPr="00782B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суд удаляется для вынесения приговора.</w:t>
      </w:r>
    </w:p>
    <w:p w:rsidR="00A07344" w:rsidRDefault="00782B80" w:rsidP="00302995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2B80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Секретарь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Прошу всех встать. </w:t>
      </w:r>
    </w:p>
    <w:p w:rsidR="00A07344" w:rsidRPr="0031361F" w:rsidRDefault="00E82FAF" w:rsidP="00302995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(В это время дети зачитывают свои творческие работы «Экология</w:t>
      </w:r>
      <w:r w:rsidR="003136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слова»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A07344" w:rsidRPr="00B4714D">
        <w:rPr>
          <w:rFonts w:ascii="Times New Roman" w:hAnsi="Times New Roman" w:cs="Times New Roman"/>
          <w:b/>
          <w:sz w:val="28"/>
          <w:szCs w:val="28"/>
          <w:u w:val="single"/>
        </w:rPr>
        <w:t>Секретарь.</w:t>
      </w:r>
      <w:r w:rsidR="00A07344" w:rsidRPr="00B4714D">
        <w:rPr>
          <w:rFonts w:ascii="Times New Roman" w:hAnsi="Times New Roman" w:cs="Times New Roman"/>
          <w:sz w:val="28"/>
          <w:szCs w:val="28"/>
        </w:rPr>
        <w:t xml:space="preserve"> Встать! Суд идёт!</w:t>
      </w:r>
    </w:p>
    <w:p w:rsidR="00A07344" w:rsidRDefault="00A07344" w:rsidP="003029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344">
        <w:rPr>
          <w:rFonts w:ascii="Times New Roman" w:hAnsi="Times New Roman" w:cs="Times New Roman"/>
          <w:b/>
          <w:sz w:val="28"/>
          <w:szCs w:val="28"/>
          <w:u w:val="single"/>
        </w:rPr>
        <w:t>Судья.</w:t>
      </w:r>
      <w:r w:rsidR="007D5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D5BBE" w:rsidRPr="00E82FAF">
        <w:rPr>
          <w:rFonts w:ascii="Times New Roman" w:hAnsi="Times New Roman" w:cs="Times New Roman"/>
          <w:sz w:val="28"/>
          <w:szCs w:val="28"/>
        </w:rPr>
        <w:t>С</w:t>
      </w:r>
      <w:r w:rsidRPr="00E82FAF">
        <w:rPr>
          <w:rFonts w:ascii="Times New Roman" w:hAnsi="Times New Roman" w:cs="Times New Roman"/>
          <w:sz w:val="28"/>
          <w:szCs w:val="28"/>
        </w:rPr>
        <w:t>уд вынес решение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7344" w:rsidRPr="00A07344" w:rsidRDefault="00A07344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t xml:space="preserve">Признать виновными слова </w:t>
      </w:r>
      <w:r w:rsidR="00E82FAF">
        <w:rPr>
          <w:rFonts w:ascii="Times New Roman" w:hAnsi="Times New Roman" w:cs="Times New Roman"/>
          <w:sz w:val="28"/>
          <w:szCs w:val="28"/>
          <w:u w:val="single"/>
        </w:rPr>
        <w:t xml:space="preserve">жаргонизмы, 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t>слова-паразиты,</w:t>
      </w:r>
      <w:r w:rsidR="00E82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t>сквернословие  в оскорблении русского языка.</w:t>
      </w:r>
    </w:p>
    <w:p w:rsidR="00A07344" w:rsidRPr="00A07344" w:rsidRDefault="00A07344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734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361F">
        <w:rPr>
          <w:rFonts w:ascii="Times New Roman" w:hAnsi="Times New Roman" w:cs="Times New Roman"/>
          <w:sz w:val="28"/>
          <w:szCs w:val="28"/>
          <w:u w:val="single"/>
        </w:rPr>
        <w:t>.Учащимся МАОУ СШ №17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t xml:space="preserve"> запретить использование нецензурной брани в речи.</w:t>
      </w:r>
    </w:p>
    <w:p w:rsidR="00A07344" w:rsidRPr="00A07344" w:rsidRDefault="00A07344" w:rsidP="00302995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A0734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t>.Ежедневно</w:t>
      </w:r>
      <w:proofErr w:type="gramStart"/>
      <w:r w:rsidRPr="00A073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A073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07344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Pr="00A07344">
        <w:rPr>
          <w:rFonts w:ascii="Times New Roman" w:hAnsi="Times New Roman" w:cs="Times New Roman"/>
          <w:sz w:val="28"/>
          <w:szCs w:val="28"/>
          <w:u w:val="single"/>
        </w:rPr>
        <w:t>жечасно, ежеминутно бороться за чистоту родного языка.</w:t>
      </w:r>
      <w:r w:rsidRPr="00A07344">
        <w:rPr>
          <w:rFonts w:ascii="Times New Roman" w:hAnsi="Times New Roman" w:cs="Times New Roman"/>
          <w:sz w:val="28"/>
          <w:szCs w:val="28"/>
          <w:u w:val="single"/>
        </w:rPr>
        <w:br/>
      </w:r>
      <w:r w:rsidRPr="00A0734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782B80" w:rsidRPr="00A07344" w:rsidRDefault="00782B80" w:rsidP="00302995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B7138F" w:rsidRPr="00A07344" w:rsidRDefault="00B7138F" w:rsidP="00302995">
      <w:pPr>
        <w:spacing w:line="36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0F48" w:rsidRP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AF" w:rsidRDefault="00E82FAF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F48" w:rsidRPr="00C10F48" w:rsidRDefault="00C10F48" w:rsidP="003029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21" w:rsidRPr="00E0447C" w:rsidRDefault="00165A21" w:rsidP="0030299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B81" w:rsidRPr="007F236D" w:rsidRDefault="007F236D" w:rsidP="0030299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F236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 Список источников информации.</w:t>
      </w:r>
    </w:p>
    <w:p w:rsidR="007F236D" w:rsidRPr="00165A21" w:rsidRDefault="007F236D" w:rsidP="0030299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EF7" w:rsidRDefault="007F236D" w:rsidP="0030299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236D">
        <w:rPr>
          <w:rFonts w:ascii="Times New Roman" w:eastAsia="Calibri" w:hAnsi="Times New Roman" w:cs="Times New Roman"/>
          <w:sz w:val="28"/>
          <w:szCs w:val="28"/>
        </w:rPr>
        <w:t>1.</w:t>
      </w:r>
      <w:r w:rsidR="002F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36D">
        <w:rPr>
          <w:rFonts w:ascii="Times New Roman" w:eastAsia="Calibri" w:hAnsi="Times New Roman" w:cs="Times New Roman"/>
          <w:sz w:val="28"/>
          <w:szCs w:val="28"/>
        </w:rPr>
        <w:t>С. М. Соловьев «История России с древнейших времен</w:t>
      </w:r>
      <w:r w:rsidR="002F4E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7F236D" w:rsidRPr="007F236D" w:rsidRDefault="002F4EF7" w:rsidP="0030299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М.:</w:t>
      </w:r>
      <w:r w:rsidR="007F236D" w:rsidRPr="007F236D">
        <w:rPr>
          <w:rFonts w:ascii="Times New Roman" w:eastAsia="Calibri" w:hAnsi="Times New Roman" w:cs="Times New Roman"/>
          <w:sz w:val="28"/>
          <w:szCs w:val="28"/>
        </w:rPr>
        <w:t xml:space="preserve"> «Эксмо»,2011.</w:t>
      </w:r>
    </w:p>
    <w:p w:rsidR="007F236D" w:rsidRDefault="007F236D" w:rsidP="0030299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2F4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36D">
        <w:rPr>
          <w:rFonts w:ascii="Times New Roman" w:eastAsia="Calibri" w:hAnsi="Times New Roman" w:cs="Times New Roman"/>
          <w:sz w:val="28"/>
          <w:szCs w:val="28"/>
        </w:rPr>
        <w:t>«Мудрость тысячелетий. Энциклопедия ума»</w:t>
      </w:r>
      <w:r w:rsidR="002F4EF7">
        <w:rPr>
          <w:rFonts w:ascii="Times New Roman" w:eastAsia="Calibri" w:hAnsi="Times New Roman" w:cs="Times New Roman"/>
          <w:sz w:val="28"/>
          <w:szCs w:val="28"/>
        </w:rPr>
        <w:t>. М.:</w:t>
      </w:r>
      <w:r w:rsidRPr="007F23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F236D">
        <w:rPr>
          <w:rFonts w:ascii="Times New Roman" w:eastAsia="Calibri" w:hAnsi="Times New Roman" w:cs="Times New Roman"/>
          <w:sz w:val="28"/>
          <w:szCs w:val="28"/>
        </w:rPr>
        <w:t>Олма</w:t>
      </w:r>
      <w:proofErr w:type="spellEnd"/>
      <w:r w:rsidR="002F4EF7">
        <w:rPr>
          <w:rFonts w:ascii="Times New Roman" w:eastAsia="Calibri" w:hAnsi="Times New Roman" w:cs="Times New Roman"/>
          <w:sz w:val="28"/>
          <w:szCs w:val="28"/>
        </w:rPr>
        <w:t>»,</w:t>
      </w:r>
      <w:r w:rsidRPr="007F236D">
        <w:rPr>
          <w:rFonts w:ascii="Times New Roman" w:eastAsia="Calibri" w:hAnsi="Times New Roman" w:cs="Times New Roman"/>
          <w:sz w:val="28"/>
          <w:szCs w:val="28"/>
        </w:rPr>
        <w:t xml:space="preserve"> 2013.</w:t>
      </w:r>
    </w:p>
    <w:p w:rsidR="002F4EF7" w:rsidRPr="007F236D" w:rsidRDefault="002F4EF7" w:rsidP="003029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F4EF7">
        <w:rPr>
          <w:rFonts w:ascii="Times New Roman" w:hAnsi="Times New Roman" w:cs="Times New Roman"/>
          <w:sz w:val="28"/>
          <w:szCs w:val="28"/>
        </w:rPr>
        <w:t>Л. Т. Григорян Язык мой – друг мой. – М.: Просвещение, 1988</w:t>
      </w:r>
    </w:p>
    <w:p w:rsidR="007F236D" w:rsidRPr="007F236D" w:rsidRDefault="002F4EF7" w:rsidP="0030299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F23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36D" w:rsidRPr="007F236D">
        <w:rPr>
          <w:rFonts w:ascii="Times New Roman" w:eastAsia="Calibri" w:hAnsi="Times New Roman" w:cs="Times New Roman"/>
          <w:sz w:val="28"/>
          <w:szCs w:val="28"/>
        </w:rPr>
        <w:t>В. И. Даль «Словарь живого великорусского языка»</w:t>
      </w:r>
      <w:r>
        <w:rPr>
          <w:rFonts w:ascii="Times New Roman" w:eastAsia="Calibri" w:hAnsi="Times New Roman" w:cs="Times New Roman"/>
          <w:sz w:val="28"/>
          <w:szCs w:val="28"/>
        </w:rPr>
        <w:t>. – М.:</w:t>
      </w:r>
      <w:r w:rsidR="007F236D" w:rsidRPr="007F23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7F236D" w:rsidRPr="007F236D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="007F236D" w:rsidRPr="007F236D">
        <w:rPr>
          <w:rFonts w:ascii="Times New Roman" w:eastAsia="Calibri" w:hAnsi="Times New Roman" w:cs="Times New Roman"/>
          <w:sz w:val="28"/>
          <w:szCs w:val="28"/>
        </w:rPr>
        <w:t>», 2010.</w:t>
      </w:r>
    </w:p>
    <w:p w:rsidR="007F236D" w:rsidRPr="007F236D" w:rsidRDefault="002F4EF7" w:rsidP="00302995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F23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36D" w:rsidRPr="007F236D">
        <w:rPr>
          <w:rFonts w:ascii="Times New Roman" w:eastAsia="Calibri" w:hAnsi="Times New Roman" w:cs="Times New Roman"/>
          <w:sz w:val="28"/>
          <w:szCs w:val="28"/>
        </w:rPr>
        <w:t>А. С. Шишков «</w:t>
      </w:r>
      <w:proofErr w:type="spellStart"/>
      <w:r w:rsidR="007F236D" w:rsidRPr="007F236D">
        <w:rPr>
          <w:rFonts w:ascii="Times New Roman" w:eastAsia="Calibri" w:hAnsi="Times New Roman" w:cs="Times New Roman"/>
          <w:sz w:val="28"/>
          <w:szCs w:val="28"/>
        </w:rPr>
        <w:t>Славянорусский</w:t>
      </w:r>
      <w:proofErr w:type="spellEnd"/>
      <w:r w:rsidR="007F236D" w:rsidRPr="007F236D">
        <w:rPr>
          <w:rFonts w:ascii="Times New Roman" w:eastAsia="Calibri" w:hAnsi="Times New Roman" w:cs="Times New Roman"/>
          <w:sz w:val="28"/>
          <w:szCs w:val="28"/>
        </w:rPr>
        <w:t xml:space="preserve"> корнеслов», Фонд славянской письменности и культуры Санкт- Петербург, 2009.</w:t>
      </w:r>
    </w:p>
    <w:p w:rsidR="007F236D" w:rsidRPr="007F236D" w:rsidRDefault="007F236D" w:rsidP="00302995">
      <w:pPr>
        <w:spacing w:after="160" w:line="36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302995">
      <w:pPr>
        <w:spacing w:line="360" w:lineRule="auto"/>
        <w:rPr>
          <w:rFonts w:cs="Times New Roman"/>
          <w:sz w:val="28"/>
          <w:szCs w:val="28"/>
        </w:rPr>
      </w:pPr>
    </w:p>
    <w:p w:rsidR="007F236D" w:rsidRDefault="007F236D" w:rsidP="00BF0B81">
      <w:pPr>
        <w:rPr>
          <w:rFonts w:cs="Times New Roman"/>
          <w:sz w:val="28"/>
          <w:szCs w:val="28"/>
        </w:rPr>
      </w:pPr>
    </w:p>
    <w:p w:rsidR="007F236D" w:rsidRDefault="007F236D" w:rsidP="00BF0B81">
      <w:pPr>
        <w:rPr>
          <w:rFonts w:cs="Times New Roman"/>
          <w:sz w:val="28"/>
          <w:szCs w:val="28"/>
        </w:rPr>
      </w:pPr>
    </w:p>
    <w:p w:rsidR="007F236D" w:rsidRDefault="007F236D" w:rsidP="00BF0B81">
      <w:pPr>
        <w:rPr>
          <w:rFonts w:cs="Times New Roman"/>
          <w:sz w:val="28"/>
          <w:szCs w:val="28"/>
        </w:rPr>
      </w:pPr>
    </w:p>
    <w:p w:rsidR="007F236D" w:rsidRPr="007F236D" w:rsidRDefault="007F236D" w:rsidP="007F23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Pr="007F236D">
        <w:rPr>
          <w:rFonts w:ascii="Times New Roman" w:hAnsi="Times New Roman" w:cs="Times New Roman"/>
          <w:b/>
          <w:sz w:val="28"/>
          <w:szCs w:val="28"/>
          <w:u w:val="single"/>
        </w:rPr>
        <w:t>Приложение.</w:t>
      </w:r>
    </w:p>
    <w:p w:rsidR="00716E05" w:rsidRDefault="00716E05" w:rsidP="00716E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7E43" w:rsidRDefault="009F7E43" w:rsidP="00716E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1483" w:type="dxa"/>
        <w:tblInd w:w="-1310" w:type="dxa"/>
        <w:tblLook w:val="04A0" w:firstRow="1" w:lastRow="0" w:firstColumn="1" w:lastColumn="0" w:noHBand="0" w:noVBand="1"/>
      </w:tblPr>
      <w:tblGrid>
        <w:gridCol w:w="5954"/>
        <w:gridCol w:w="5529"/>
      </w:tblGrid>
      <w:tr w:rsidR="00E82FAF" w:rsidTr="00E82FAF">
        <w:trPr>
          <w:trHeight w:val="3111"/>
        </w:trPr>
        <w:tc>
          <w:tcPr>
            <w:tcW w:w="5954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72103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</w:tc>
        <w:tc>
          <w:tcPr>
            <w:tcW w:w="5529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то, что выходит из уст».</w:t>
            </w:r>
          </w:p>
        </w:tc>
      </w:tr>
      <w:tr w:rsidR="00E82FAF" w:rsidTr="00E82FAF">
        <w:tc>
          <w:tcPr>
            <w:tcW w:w="5954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  <w:p w:rsidR="00E82FAF" w:rsidRPr="005C2A55" w:rsidRDefault="00E82FAF" w:rsidP="00E82FA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FAF" w:rsidRDefault="00E82FAF" w:rsidP="0072103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9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  <w:p w:rsidR="00E82FAF" w:rsidRDefault="00E82FAF" w:rsidP="0072103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82FAF" w:rsidTr="00E82FAF">
        <w:tc>
          <w:tcPr>
            <w:tcW w:w="5954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  <w:p w:rsidR="00E82FAF" w:rsidRPr="005C2A55" w:rsidRDefault="00E82FAF" w:rsidP="00E82FA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FAF" w:rsidRDefault="00E82FAF" w:rsidP="0072103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9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72103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</w:tc>
      </w:tr>
      <w:tr w:rsidR="00E82FAF" w:rsidTr="00E82FAF">
        <w:tc>
          <w:tcPr>
            <w:tcW w:w="5954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  <w:p w:rsidR="00E82FAF" w:rsidRPr="005C2A55" w:rsidRDefault="00E82FAF" w:rsidP="00E82FAF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2FAF" w:rsidRDefault="00E82FAF" w:rsidP="0072103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9" w:type="dxa"/>
          </w:tcPr>
          <w:p w:rsid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2F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Памятка.</w:t>
            </w:r>
          </w:p>
          <w:p w:rsidR="00E82FAF" w:rsidRPr="00E82FAF" w:rsidRDefault="00E82FAF" w:rsidP="00E82F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 говорите плохих слов сами.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копируйте других.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Не говорите как все, не старайтесь быть похожими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на кого–то, сохраняйте самобытность и свою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культуру речи.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Помните: “Не то, что входит в уста, оскверняет их,</w:t>
            </w:r>
            <w:r w:rsidRPr="00E82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br/>
              <w:t>а то, что выходит из уст”.</w:t>
            </w:r>
          </w:p>
          <w:p w:rsidR="00E82FAF" w:rsidRDefault="00E82FAF" w:rsidP="0072103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21039" w:rsidRDefault="00721039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0F48" w:rsidRDefault="00C10F48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10F48" w:rsidRDefault="00C10F48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82FAF" w:rsidRDefault="00E82FAF" w:rsidP="00721039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2353" w:rsidRPr="00721039" w:rsidRDefault="00C52353" w:rsidP="0072103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2353" w:rsidRPr="00721039" w:rsidSect="00302995">
      <w:pgSz w:w="11906" w:h="16838"/>
      <w:pgMar w:top="851" w:right="1133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C7" w:rsidRDefault="00962AC7" w:rsidP="0031361F">
      <w:pPr>
        <w:spacing w:after="0" w:line="240" w:lineRule="auto"/>
      </w:pPr>
      <w:r>
        <w:separator/>
      </w:r>
    </w:p>
  </w:endnote>
  <w:endnote w:type="continuationSeparator" w:id="0">
    <w:p w:rsidR="00962AC7" w:rsidRDefault="00962AC7" w:rsidP="0031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C7" w:rsidRDefault="00962AC7" w:rsidP="0031361F">
      <w:pPr>
        <w:spacing w:after="0" w:line="240" w:lineRule="auto"/>
      </w:pPr>
      <w:r>
        <w:separator/>
      </w:r>
    </w:p>
  </w:footnote>
  <w:footnote w:type="continuationSeparator" w:id="0">
    <w:p w:rsidR="00962AC7" w:rsidRDefault="00962AC7" w:rsidP="00313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EF0"/>
    <w:multiLevelType w:val="hybridMultilevel"/>
    <w:tmpl w:val="046E50E4"/>
    <w:lvl w:ilvl="0" w:tplc="A336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C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5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82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E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0F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B71515"/>
    <w:multiLevelType w:val="multilevel"/>
    <w:tmpl w:val="152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054F1"/>
    <w:multiLevelType w:val="hybridMultilevel"/>
    <w:tmpl w:val="BBB6ED6E"/>
    <w:lvl w:ilvl="0" w:tplc="5DA03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A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A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0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A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C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0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DA349A6"/>
    <w:multiLevelType w:val="hybridMultilevel"/>
    <w:tmpl w:val="D09E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D"/>
    <w:rsid w:val="000F06F8"/>
    <w:rsid w:val="001046D8"/>
    <w:rsid w:val="00165A21"/>
    <w:rsid w:val="00256748"/>
    <w:rsid w:val="002F4EF7"/>
    <w:rsid w:val="00302995"/>
    <w:rsid w:val="0031361F"/>
    <w:rsid w:val="003A0354"/>
    <w:rsid w:val="004357D5"/>
    <w:rsid w:val="005B79A8"/>
    <w:rsid w:val="005C2A55"/>
    <w:rsid w:val="005C2D76"/>
    <w:rsid w:val="00716E05"/>
    <w:rsid w:val="00721039"/>
    <w:rsid w:val="00782B80"/>
    <w:rsid w:val="007D5BBE"/>
    <w:rsid w:val="007F236D"/>
    <w:rsid w:val="0088148A"/>
    <w:rsid w:val="00953C60"/>
    <w:rsid w:val="00962AC7"/>
    <w:rsid w:val="009B1BEA"/>
    <w:rsid w:val="009F7E43"/>
    <w:rsid w:val="00A07344"/>
    <w:rsid w:val="00A42E23"/>
    <w:rsid w:val="00B24CAA"/>
    <w:rsid w:val="00B4714D"/>
    <w:rsid w:val="00B7138F"/>
    <w:rsid w:val="00BA2CED"/>
    <w:rsid w:val="00BC5C2A"/>
    <w:rsid w:val="00BF0B81"/>
    <w:rsid w:val="00C10F48"/>
    <w:rsid w:val="00C52353"/>
    <w:rsid w:val="00E0447C"/>
    <w:rsid w:val="00E55B1D"/>
    <w:rsid w:val="00E82FAF"/>
    <w:rsid w:val="00F32AA9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F48"/>
  </w:style>
  <w:style w:type="paragraph" w:styleId="a5">
    <w:name w:val="Normal (Web)"/>
    <w:basedOn w:val="a"/>
    <w:uiPriority w:val="99"/>
    <w:unhideWhenUsed/>
    <w:rsid w:val="00C1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361F"/>
  </w:style>
  <w:style w:type="paragraph" w:styleId="ab">
    <w:name w:val="footer"/>
    <w:basedOn w:val="a"/>
    <w:link w:val="ac"/>
    <w:uiPriority w:val="99"/>
    <w:unhideWhenUsed/>
    <w:rsid w:val="0031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2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F48"/>
  </w:style>
  <w:style w:type="paragraph" w:styleId="a5">
    <w:name w:val="Normal (Web)"/>
    <w:basedOn w:val="a"/>
    <w:uiPriority w:val="99"/>
    <w:unhideWhenUsed/>
    <w:rsid w:val="00C1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8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E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361F"/>
  </w:style>
  <w:style w:type="paragraph" w:styleId="ab">
    <w:name w:val="footer"/>
    <w:basedOn w:val="a"/>
    <w:link w:val="ac"/>
    <w:uiPriority w:val="99"/>
    <w:unhideWhenUsed/>
    <w:rsid w:val="00313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84D7-21AA-48AD-AAB7-7192A57F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23</dc:creator>
  <cp:keywords/>
  <dc:description/>
  <cp:lastModifiedBy>Asus</cp:lastModifiedBy>
  <cp:revision>18</cp:revision>
  <dcterms:created xsi:type="dcterms:W3CDTF">2017-01-22T09:16:00Z</dcterms:created>
  <dcterms:modified xsi:type="dcterms:W3CDTF">2017-05-03T04:32:00Z</dcterms:modified>
</cp:coreProperties>
</file>