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7F" w:rsidRPr="0026670F" w:rsidRDefault="005F307F" w:rsidP="005F3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6123305" cy="8943975"/>
                <wp:effectExtent l="19050" t="19050" r="2984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89439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pt;margin-top:6.3pt;width:482.15pt;height:7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" filled="f" strokeweight="4.5pt">
                <v:stroke linestyle="thickThin"/>
              </v:rect>
            </w:pict>
          </mc:Fallback>
        </mc:AlternateContent>
      </w:r>
    </w:p>
    <w:p w:rsidR="005F307F" w:rsidRDefault="005F307F" w:rsidP="005F307F">
      <w:pPr>
        <w:jc w:val="center"/>
      </w:pPr>
    </w:p>
    <w:p w:rsidR="005F307F" w:rsidRDefault="005F307F" w:rsidP="005F307F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  <w:r w:rsidRPr="00A27BEB">
        <w:rPr>
          <w:rFonts w:ascii="Times New Roman" w:hAnsi="Times New Roman" w:cs="Times New Roman"/>
          <w:w w:val="150"/>
          <w:sz w:val="24"/>
          <w:szCs w:val="24"/>
        </w:rPr>
        <w:t>Муниципальное</w:t>
      </w:r>
      <w:r>
        <w:rPr>
          <w:rFonts w:ascii="Times New Roman" w:hAnsi="Times New Roman" w:cs="Times New Roman"/>
          <w:w w:val="150"/>
          <w:sz w:val="24"/>
          <w:szCs w:val="24"/>
        </w:rPr>
        <w:t xml:space="preserve"> бюджетное общеобразовательное учреждение «Ногинская специальная  (коррекционная) школа-интернат для </w:t>
      </w:r>
      <w:proofErr w:type="gramStart"/>
      <w:r>
        <w:rPr>
          <w:rFonts w:ascii="Times New Roman" w:hAnsi="Times New Roman" w:cs="Times New Roman"/>
          <w:w w:val="15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w w:val="150"/>
          <w:sz w:val="24"/>
          <w:szCs w:val="24"/>
        </w:rPr>
        <w:t xml:space="preserve"> с ограниченными возможностями здоровья» </w:t>
      </w:r>
    </w:p>
    <w:p w:rsidR="005F307F" w:rsidRDefault="005F307F" w:rsidP="005F307F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</w:p>
    <w:p w:rsidR="005F307F" w:rsidRDefault="005F307F" w:rsidP="005F307F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</w:p>
    <w:p w:rsidR="005F307F" w:rsidRDefault="005F307F" w:rsidP="005F307F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</w:p>
    <w:p w:rsidR="005F307F" w:rsidRDefault="005F307F" w:rsidP="005F307F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</w:p>
    <w:p w:rsidR="005F307F" w:rsidRPr="004506F1" w:rsidRDefault="005F307F" w:rsidP="005F307F">
      <w:pPr>
        <w:jc w:val="center"/>
        <w:rPr>
          <w:rFonts w:ascii="Comic Sans MS" w:hAnsi="Comic Sans MS" w:cs="Arial"/>
          <w:sz w:val="36"/>
          <w:szCs w:val="36"/>
        </w:rPr>
      </w:pPr>
      <w:r w:rsidRPr="004506F1">
        <w:rPr>
          <w:rFonts w:ascii="Comic Sans MS" w:hAnsi="Comic Sans MS" w:cs="Arial"/>
          <w:sz w:val="36"/>
          <w:szCs w:val="36"/>
        </w:rPr>
        <w:t>ШМО УЧИТЕЛЕЙ ТРУДОВОГО ОБУЧЕНИЯ</w:t>
      </w:r>
    </w:p>
    <w:p w:rsidR="005F307F" w:rsidRPr="00A27BEB" w:rsidRDefault="005F307F" w:rsidP="005F307F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</w:p>
    <w:p w:rsidR="005F307F" w:rsidRPr="00A9241F" w:rsidRDefault="005F307F" w:rsidP="005F307F">
      <w:pPr>
        <w:jc w:val="center"/>
        <w:rPr>
          <w:rFonts w:ascii="Times New Roman" w:hAnsi="Times New Roman" w:cs="Times New Roman"/>
          <w:w w:val="150"/>
        </w:rPr>
      </w:pPr>
    </w:p>
    <w:p w:rsidR="005F307F" w:rsidRPr="00A9241F" w:rsidRDefault="00CC5F58" w:rsidP="005F307F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  <w:r w:rsidR="005F307F" w:rsidRPr="00A9241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F307F" w:rsidRPr="00CC5F58" w:rsidRDefault="005F307F" w:rsidP="005F307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58">
        <w:rPr>
          <w:rFonts w:ascii="Times New Roman" w:hAnsi="Times New Roman" w:cs="Times New Roman"/>
          <w:sz w:val="32"/>
          <w:szCs w:val="32"/>
        </w:rPr>
        <w:t>«</w:t>
      </w:r>
      <w:r w:rsidR="00CC5F58" w:rsidRPr="00CC5F58">
        <w:rPr>
          <w:rFonts w:ascii="Times New Roman" w:hAnsi="Times New Roman" w:cs="Times New Roman"/>
          <w:sz w:val="32"/>
          <w:szCs w:val="32"/>
        </w:rPr>
        <w:t>соединение деталей заклепками с полукруглой головкой</w:t>
      </w:r>
      <w:r w:rsidRPr="00CC5F58">
        <w:rPr>
          <w:rFonts w:ascii="Times New Roman" w:hAnsi="Times New Roman" w:cs="Times New Roman"/>
          <w:sz w:val="32"/>
          <w:szCs w:val="32"/>
        </w:rPr>
        <w:t>».</w:t>
      </w:r>
    </w:p>
    <w:p w:rsidR="005F307F" w:rsidRDefault="005F307F" w:rsidP="005F307F">
      <w:pPr>
        <w:jc w:val="center"/>
      </w:pPr>
    </w:p>
    <w:p w:rsidR="005F307F" w:rsidRPr="00A9241F" w:rsidRDefault="005F307F" w:rsidP="005F307F">
      <w:pPr>
        <w:jc w:val="center"/>
        <w:rPr>
          <w:sz w:val="24"/>
          <w:szCs w:val="24"/>
        </w:rPr>
      </w:pPr>
    </w:p>
    <w:p w:rsidR="005F307F" w:rsidRPr="00A9241F" w:rsidRDefault="005F307F" w:rsidP="005F307F">
      <w:pPr>
        <w:pStyle w:val="a4"/>
      </w:pPr>
      <w:proofErr w:type="spellStart"/>
      <w:r w:rsidRPr="00A9241F">
        <w:t>Чечнев</w:t>
      </w:r>
      <w:proofErr w:type="spellEnd"/>
      <w:r w:rsidRPr="00A9241F">
        <w:t xml:space="preserve"> Сергей Юрьевич – учитель технологии (слесарное дело).</w:t>
      </w:r>
    </w:p>
    <w:p w:rsidR="005F307F" w:rsidRDefault="005F307F" w:rsidP="005F307F">
      <w:pPr>
        <w:jc w:val="center"/>
      </w:pPr>
    </w:p>
    <w:p w:rsidR="005F307F" w:rsidRDefault="005F307F" w:rsidP="005F307F">
      <w:pPr>
        <w:jc w:val="center"/>
      </w:pPr>
    </w:p>
    <w:p w:rsidR="005F307F" w:rsidRDefault="005F307F" w:rsidP="005F307F">
      <w:pPr>
        <w:jc w:val="center"/>
      </w:pPr>
    </w:p>
    <w:p w:rsidR="005F307F" w:rsidRDefault="005F307F" w:rsidP="005F307F">
      <w:pPr>
        <w:jc w:val="center"/>
      </w:pPr>
    </w:p>
    <w:p w:rsidR="005F307F" w:rsidRPr="00B17046" w:rsidRDefault="005F307F" w:rsidP="005F307F">
      <w:pPr>
        <w:jc w:val="center"/>
        <w:rPr>
          <w:rFonts w:ascii="Comic Sans MS" w:hAnsi="Comic Sans MS" w:cs="Arial"/>
          <w:sz w:val="28"/>
          <w:szCs w:val="28"/>
        </w:rPr>
      </w:pPr>
    </w:p>
    <w:p w:rsidR="005F307F" w:rsidRDefault="005F307F" w:rsidP="005F307F">
      <w:pPr>
        <w:jc w:val="center"/>
        <w:rPr>
          <w:sz w:val="32"/>
          <w:szCs w:val="32"/>
        </w:rPr>
      </w:pPr>
    </w:p>
    <w:p w:rsidR="005F307F" w:rsidRDefault="005F307F" w:rsidP="005F307F">
      <w:pPr>
        <w:jc w:val="center"/>
        <w:rPr>
          <w:sz w:val="32"/>
          <w:szCs w:val="32"/>
        </w:rPr>
      </w:pPr>
    </w:p>
    <w:p w:rsidR="005F307F" w:rsidRPr="004506F1" w:rsidRDefault="005F307F" w:rsidP="005F307F">
      <w:pPr>
        <w:pStyle w:val="a4"/>
      </w:pPr>
      <w:r w:rsidRPr="004506F1">
        <w:t>г.</w:t>
      </w:r>
      <w:r>
        <w:t xml:space="preserve"> Ногинск</w:t>
      </w:r>
    </w:p>
    <w:p w:rsidR="005F307F" w:rsidRDefault="005F307F" w:rsidP="005F307F">
      <w:pPr>
        <w:pStyle w:val="1"/>
        <w:spacing w:line="240" w:lineRule="auto"/>
        <w:jc w:val="center"/>
        <w:rPr>
          <w:b w:val="0"/>
          <w:w w:val="150"/>
          <w:sz w:val="16"/>
          <w:szCs w:val="16"/>
        </w:rPr>
      </w:pPr>
    </w:p>
    <w:p w:rsidR="005F307F" w:rsidRPr="00A9241F" w:rsidRDefault="005F307F" w:rsidP="005F30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Pr="00A9241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 г</w:t>
      </w:r>
      <w:r w:rsidRPr="00A9241F">
        <w:rPr>
          <w:rFonts w:ascii="Times New Roman" w:hAnsi="Times New Roman" w:cs="Times New Roman"/>
        </w:rPr>
        <w:t>.</w:t>
      </w:r>
    </w:p>
    <w:p w:rsidR="005F307F" w:rsidRDefault="005F307F" w:rsidP="005F307F">
      <w:pPr>
        <w:rPr>
          <w:sz w:val="28"/>
          <w:szCs w:val="28"/>
        </w:rPr>
      </w:pPr>
    </w:p>
    <w:p w:rsidR="005F307F" w:rsidRPr="00EF3D6F" w:rsidRDefault="005F307F" w:rsidP="005F307F">
      <w:pPr>
        <w:pStyle w:val="1"/>
        <w:spacing w:line="240" w:lineRule="auto"/>
        <w:jc w:val="center"/>
        <w:rPr>
          <w:b w:val="0"/>
          <w:w w:val="170"/>
          <w:sz w:val="24"/>
          <w:szCs w:val="24"/>
        </w:rPr>
      </w:pPr>
      <w:r w:rsidRPr="00EF3D6F">
        <w:rPr>
          <w:b w:val="0"/>
          <w:w w:val="170"/>
          <w:sz w:val="24"/>
          <w:szCs w:val="24"/>
        </w:rPr>
        <w:lastRenderedPageBreak/>
        <w:t xml:space="preserve">ОБЪЕДИНЕНИЕ УЧИТЕЛЕЙ  </w:t>
      </w:r>
    </w:p>
    <w:p w:rsidR="005F307F" w:rsidRPr="00EF3D6F" w:rsidRDefault="005F307F" w:rsidP="005F307F">
      <w:pPr>
        <w:spacing w:line="240" w:lineRule="auto"/>
        <w:jc w:val="center"/>
        <w:rPr>
          <w:rFonts w:ascii="Times New Roman" w:hAnsi="Times New Roman" w:cs="Times New Roman"/>
          <w:w w:val="170"/>
          <w:sz w:val="24"/>
          <w:szCs w:val="24"/>
        </w:rPr>
      </w:pPr>
      <w:r w:rsidRPr="00EF3D6F">
        <w:rPr>
          <w:rFonts w:ascii="Times New Roman" w:hAnsi="Times New Roman" w:cs="Times New Roman"/>
          <w:w w:val="170"/>
          <w:sz w:val="24"/>
          <w:szCs w:val="24"/>
        </w:rPr>
        <w:t>ТРУДОВОГО ОБУЧЕНИЯ</w:t>
      </w:r>
    </w:p>
    <w:p w:rsidR="005F307F" w:rsidRPr="008F0F4F" w:rsidRDefault="005F307F" w:rsidP="005F307F">
      <w:pPr>
        <w:spacing w:line="240" w:lineRule="auto"/>
        <w:jc w:val="center"/>
        <w:rPr>
          <w:rFonts w:ascii="Times New Roman" w:hAnsi="Times New Roman" w:cs="Times New Roman"/>
          <w:w w:val="200"/>
          <w:sz w:val="28"/>
          <w:szCs w:val="28"/>
        </w:rPr>
      </w:pPr>
      <w:r w:rsidRPr="008F0F4F">
        <w:rPr>
          <w:rFonts w:ascii="Times New Roman" w:hAnsi="Times New Roman" w:cs="Times New Roman"/>
          <w:w w:val="200"/>
          <w:sz w:val="28"/>
          <w:szCs w:val="28"/>
        </w:rPr>
        <w:t>«СЛЕСАРНОЕ  ДЕЛО»</w:t>
      </w:r>
    </w:p>
    <w:p w:rsidR="005F307F" w:rsidRPr="008F0F4F" w:rsidRDefault="005F307F" w:rsidP="005F30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5F307F" w:rsidRPr="008F0F4F" w:rsidRDefault="005F307F" w:rsidP="005F30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урока по слесарному делу</w:t>
      </w:r>
    </w:p>
    <w:p w:rsidR="005F307F" w:rsidRPr="008F0F4F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Учитель трудового обучения: </w:t>
      </w:r>
      <w:proofErr w:type="spellStart"/>
      <w:r w:rsidRPr="008F0F4F">
        <w:rPr>
          <w:rFonts w:ascii="Times New Roman" w:hAnsi="Times New Roman" w:cs="Times New Roman"/>
          <w:sz w:val="28"/>
          <w:szCs w:val="28"/>
        </w:rPr>
        <w:t>Чечнев</w:t>
      </w:r>
      <w:proofErr w:type="spellEnd"/>
      <w:r w:rsidRPr="008F0F4F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5F307F" w:rsidRPr="008F0F4F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F58" w:rsidRPr="00CC5F58">
        <w:rPr>
          <w:rFonts w:ascii="Times New Roman" w:hAnsi="Times New Roman" w:cs="Times New Roman"/>
          <w:sz w:val="28"/>
          <w:szCs w:val="28"/>
        </w:rPr>
        <w:t>соединение деталей заклепками с полукруглой головкой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07F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58">
        <w:rPr>
          <w:rFonts w:ascii="Times New Roman" w:hAnsi="Times New Roman" w:cs="Times New Roman"/>
          <w:sz w:val="28"/>
          <w:szCs w:val="28"/>
        </w:rPr>
        <w:t>6</w:t>
      </w:r>
    </w:p>
    <w:p w:rsidR="005F307F" w:rsidRPr="000622B2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12.04.2017 г.</w:t>
      </w:r>
    </w:p>
    <w:p w:rsidR="005F307F" w:rsidRPr="008F0F4F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8F0F4F"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5F307F" w:rsidRDefault="005F307F" w:rsidP="005F3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37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07F" w:rsidRPr="006A3B2F" w:rsidRDefault="005F307F" w:rsidP="005F30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примени</w:t>
      </w:r>
      <w:r w:rsidRPr="005F307F">
        <w:rPr>
          <w:rStyle w:val="apple-converted-space"/>
          <w:bCs/>
          <w:color w:val="000000"/>
          <w:sz w:val="28"/>
          <w:szCs w:val="28"/>
        </w:rPr>
        <w:t>ть</w:t>
      </w:r>
      <w:r>
        <w:rPr>
          <w:rStyle w:val="apple-converted-space"/>
          <w:bCs/>
          <w:color w:val="000000"/>
          <w:sz w:val="28"/>
          <w:szCs w:val="28"/>
        </w:rPr>
        <w:t xml:space="preserve"> на практике ранее полученные знания о клепке, как слесарной операции;</w:t>
      </w:r>
    </w:p>
    <w:p w:rsidR="005F307F" w:rsidRPr="006A3B2F" w:rsidRDefault="005F307F" w:rsidP="005F30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A3B2F">
        <w:rPr>
          <w:color w:val="000000"/>
          <w:sz w:val="28"/>
          <w:szCs w:val="28"/>
        </w:rPr>
        <w:t>научить выполнению заклёпочных соединений деталей;</w:t>
      </w:r>
    </w:p>
    <w:p w:rsidR="005F307F" w:rsidRPr="006A3B2F" w:rsidRDefault="005F307F" w:rsidP="005F30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A3B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3B2F">
        <w:rPr>
          <w:color w:val="000000"/>
          <w:sz w:val="28"/>
          <w:szCs w:val="28"/>
        </w:rPr>
        <w:t>отрабатывать приёмы выполнения заклёпочных соединений;</w:t>
      </w:r>
    </w:p>
    <w:p w:rsidR="005F307F" w:rsidRPr="008F0F4F" w:rsidRDefault="005F307F" w:rsidP="005F3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373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r w:rsidRPr="00A83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учащихся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Pr="00A83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самоанализа </w:t>
      </w:r>
      <w:r w:rsidRPr="00A83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A83733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5F307F" w:rsidRDefault="005F307F" w:rsidP="005F307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377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07F" w:rsidRDefault="005F307F" w:rsidP="005F3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 развитие сенсомоторных способностей, памяти, внимания,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07F" w:rsidRPr="00A83733" w:rsidRDefault="005F307F" w:rsidP="005F3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733">
        <w:rPr>
          <w:rFonts w:ascii="Times New Roman" w:eastAsia="Calibri" w:hAnsi="Times New Roman" w:cs="Times New Roman"/>
          <w:sz w:val="28"/>
          <w:szCs w:val="28"/>
        </w:rPr>
        <w:t>коррекция и развитие св</w:t>
      </w:r>
      <w:r>
        <w:rPr>
          <w:rFonts w:ascii="Times New Roman" w:eastAsia="Calibri" w:hAnsi="Times New Roman" w:cs="Times New Roman"/>
          <w:sz w:val="28"/>
          <w:szCs w:val="28"/>
        </w:rPr>
        <w:t>язной устной и  письменной речи,</w:t>
      </w:r>
    </w:p>
    <w:p w:rsidR="005F307F" w:rsidRPr="00A83733" w:rsidRDefault="005F307F" w:rsidP="005F3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733">
        <w:rPr>
          <w:rFonts w:ascii="Times New Roman" w:eastAsia="Calibri" w:hAnsi="Times New Roman" w:cs="Times New Roman"/>
          <w:sz w:val="28"/>
          <w:szCs w:val="28"/>
        </w:rPr>
        <w:t>коррекция и развитие памяти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F307F" w:rsidRPr="00E749BA" w:rsidRDefault="005F307F" w:rsidP="005F3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733">
        <w:rPr>
          <w:rFonts w:ascii="Times New Roman" w:eastAsia="Calibri" w:hAnsi="Times New Roman" w:cs="Times New Roman"/>
          <w:sz w:val="28"/>
          <w:szCs w:val="28"/>
        </w:rPr>
        <w:t>коррекция и развитие мелкой моторики  рук на основе выполнения письменных заданий.</w:t>
      </w:r>
    </w:p>
    <w:p w:rsidR="005F307F" w:rsidRPr="008F0F4F" w:rsidRDefault="005F307F" w:rsidP="005F3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3">
        <w:rPr>
          <w:rFonts w:ascii="Times New Roman" w:eastAsia="Calibri" w:hAnsi="Times New Roman" w:cs="Times New Roman"/>
          <w:sz w:val="28"/>
          <w:szCs w:val="28"/>
        </w:rPr>
        <w:t>коррекция и развитие навыков самоконтроля</w:t>
      </w:r>
    </w:p>
    <w:p w:rsidR="005F307F" w:rsidRDefault="005F307F" w:rsidP="005F3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49B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307F" w:rsidRPr="0013445B" w:rsidRDefault="005F307F" w:rsidP="005F3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аккуратность и внимание в процессе работы, </w:t>
      </w:r>
      <w:r w:rsidRPr="0013445B">
        <w:rPr>
          <w:rFonts w:ascii="Times New Roman" w:eastAsia="Calibri" w:hAnsi="Times New Roman" w:cs="Times New Roman"/>
          <w:sz w:val="28"/>
          <w:szCs w:val="28"/>
        </w:rPr>
        <w:t>интерес к учебному предмету;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45B">
        <w:rPr>
          <w:rFonts w:ascii="Times New Roman" w:eastAsia="Calibri" w:hAnsi="Times New Roman" w:cs="Times New Roman"/>
          <w:sz w:val="28"/>
          <w:szCs w:val="28"/>
        </w:rPr>
        <w:t>самостоятельность;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45B">
        <w:rPr>
          <w:rFonts w:ascii="Times New Roman" w:hAnsi="Times New Roman" w:cs="Times New Roman"/>
          <w:sz w:val="28"/>
          <w:szCs w:val="28"/>
        </w:rPr>
        <w:t>береж</w:t>
      </w:r>
      <w:r>
        <w:rPr>
          <w:rFonts w:ascii="Times New Roman" w:hAnsi="Times New Roman" w:cs="Times New Roman"/>
          <w:sz w:val="28"/>
          <w:szCs w:val="28"/>
        </w:rPr>
        <w:t>ливость</w:t>
      </w:r>
      <w:r w:rsidRPr="0013445B">
        <w:rPr>
          <w:rFonts w:ascii="Times New Roman" w:hAnsi="Times New Roman" w:cs="Times New Roman"/>
          <w:sz w:val="28"/>
          <w:szCs w:val="28"/>
        </w:rPr>
        <w:t xml:space="preserve"> к инструментам</w:t>
      </w:r>
      <w:r>
        <w:rPr>
          <w:rFonts w:ascii="Times New Roman" w:hAnsi="Times New Roman" w:cs="Times New Roman"/>
          <w:sz w:val="28"/>
          <w:szCs w:val="28"/>
        </w:rPr>
        <w:t xml:space="preserve"> и расходным </w:t>
      </w:r>
      <w:r w:rsidRPr="0013445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ам;</w:t>
      </w:r>
      <w:r w:rsidRPr="0013445B">
        <w:rPr>
          <w:rFonts w:ascii="Times New Roman" w:eastAsia="Calibri" w:hAnsi="Times New Roman" w:cs="Times New Roman"/>
          <w:sz w:val="28"/>
          <w:szCs w:val="28"/>
        </w:rPr>
        <w:t xml:space="preserve">    трудолюбие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аккуратность.</w:t>
      </w:r>
    </w:p>
    <w:p w:rsidR="005F307F" w:rsidRDefault="005F307F" w:rsidP="005F3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F778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07F" w:rsidRDefault="005F307F" w:rsidP="005F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8A">
        <w:rPr>
          <w:rFonts w:ascii="Times New Roman" w:hAnsi="Times New Roman" w:cs="Times New Roman"/>
          <w:sz w:val="28"/>
          <w:szCs w:val="28"/>
        </w:rPr>
        <w:t xml:space="preserve">соблюдение требований техники безопасности при </w:t>
      </w:r>
      <w:r>
        <w:rPr>
          <w:rFonts w:ascii="Times New Roman" w:hAnsi="Times New Roman" w:cs="Times New Roman"/>
          <w:sz w:val="28"/>
          <w:szCs w:val="28"/>
        </w:rPr>
        <w:t xml:space="preserve">клепке,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F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бережного</w:t>
      </w:r>
      <w:r w:rsidRPr="00AF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учащихся к здоровью.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07F" w:rsidRPr="0013445B" w:rsidRDefault="005F307F" w:rsidP="005F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gramStart"/>
      <w:r w:rsidRPr="00134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Профессионально-личностно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proofErr w:type="gramEnd"/>
      <w:r w:rsidRPr="00134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саморазвития учителя:</w:t>
      </w:r>
    </w:p>
    <w:p w:rsidR="005F307F" w:rsidRPr="0013445B" w:rsidRDefault="005F307F" w:rsidP="005F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вести поиск новых приемов обучения.</w:t>
      </w:r>
    </w:p>
    <w:p w:rsidR="005F307F" w:rsidRPr="008F0F4F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20BD6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– соединить две стальные пластины внахлест одинарным заклепочным швом.</w:t>
      </w:r>
    </w:p>
    <w:p w:rsidR="005F307F" w:rsidRPr="008F0F4F" w:rsidRDefault="005F307F" w:rsidP="005F3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 и материальное обеспечение</w:t>
      </w:r>
      <w:r w:rsidRPr="008F0F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слесарная линейка,</w:t>
      </w:r>
      <w:r w:rsidR="0034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чертилка, молоток, напильник, кернер, сверлильный станок, сверло, поддержка, натяжка, обжимка, </w:t>
      </w:r>
      <w:r w:rsidR="00345831">
        <w:rPr>
          <w:rFonts w:ascii="Times New Roman" w:hAnsi="Times New Roman" w:cs="Times New Roman"/>
          <w:sz w:val="28"/>
          <w:szCs w:val="28"/>
        </w:rPr>
        <w:t>струбцина, стальные пластины, заклепки с полукруглой головкой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инструкционная карта, плакаты, учебники. </w:t>
      </w:r>
    </w:p>
    <w:p w:rsidR="005F307F" w:rsidRPr="008F0F4F" w:rsidRDefault="005F307F" w:rsidP="005F3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4F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5F307F" w:rsidRPr="008F0F4F" w:rsidRDefault="005F307F" w:rsidP="005F3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F307F" w:rsidRPr="008F0F4F" w:rsidRDefault="005F307F" w:rsidP="005F3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Сообщение темы урока. </w:t>
      </w:r>
    </w:p>
    <w:p w:rsidR="005F307F" w:rsidRPr="008F0F4F" w:rsidRDefault="005F307F" w:rsidP="005F3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Повторение пройденного материала и вопросы по теме.</w:t>
      </w:r>
    </w:p>
    <w:p w:rsidR="005F307F" w:rsidRPr="008F0F4F" w:rsidRDefault="005F307F" w:rsidP="005F3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5F307F" w:rsidRPr="008F0F4F" w:rsidRDefault="005F307F" w:rsidP="003458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- вводный инструктаж</w:t>
      </w:r>
    </w:p>
    <w:p w:rsidR="005F307F" w:rsidRPr="008F0F4F" w:rsidRDefault="005F307F" w:rsidP="003458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-повторение правил техники безопасности</w:t>
      </w:r>
    </w:p>
    <w:p w:rsidR="005F307F" w:rsidRPr="008F0F4F" w:rsidRDefault="005F307F" w:rsidP="003458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- практическая работа.</w:t>
      </w:r>
    </w:p>
    <w:p w:rsidR="005F307F" w:rsidRPr="008F0F4F" w:rsidRDefault="005F307F" w:rsidP="005F3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5F307F" w:rsidRPr="008F0F4F" w:rsidRDefault="005F307F" w:rsidP="005F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- анализ выполненной работы</w:t>
      </w:r>
    </w:p>
    <w:p w:rsidR="005F307F" w:rsidRPr="008F0F4F" w:rsidRDefault="005F307F" w:rsidP="005F307F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- возможные ошибки</w:t>
      </w:r>
    </w:p>
    <w:p w:rsidR="005F307F" w:rsidRPr="008F0F4F" w:rsidRDefault="005F307F" w:rsidP="005F3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Уборка мастерской и выставление о</w:t>
      </w:r>
      <w:r w:rsidR="002C1F81">
        <w:rPr>
          <w:rFonts w:ascii="Times New Roman" w:hAnsi="Times New Roman" w:cs="Times New Roman"/>
          <w:sz w:val="28"/>
          <w:szCs w:val="28"/>
        </w:rPr>
        <w:t>ценок</w:t>
      </w:r>
      <w:r w:rsidRPr="008F0F4F">
        <w:rPr>
          <w:rFonts w:ascii="Times New Roman" w:hAnsi="Times New Roman" w:cs="Times New Roman"/>
          <w:sz w:val="28"/>
          <w:szCs w:val="28"/>
        </w:rPr>
        <w:t>.</w:t>
      </w:r>
    </w:p>
    <w:p w:rsidR="005F307F" w:rsidRPr="008F0F4F" w:rsidRDefault="005F307F" w:rsidP="005F307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4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F307F" w:rsidRPr="008F0F4F" w:rsidRDefault="005F307F" w:rsidP="005F30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5F307F" w:rsidRPr="008F0F4F" w:rsidRDefault="005F307F" w:rsidP="005F307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- учащиеся одевают </w:t>
      </w:r>
      <w:r w:rsidR="002C1F81">
        <w:rPr>
          <w:rFonts w:ascii="Times New Roman" w:hAnsi="Times New Roman" w:cs="Times New Roman"/>
          <w:sz w:val="28"/>
          <w:szCs w:val="28"/>
        </w:rPr>
        <w:t>спецодежду</w:t>
      </w:r>
    </w:p>
    <w:p w:rsidR="005F307F" w:rsidRPr="008F0F4F" w:rsidRDefault="005F307F" w:rsidP="005F307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- готовят рабочие места к работе</w:t>
      </w:r>
    </w:p>
    <w:p w:rsidR="005F307F" w:rsidRPr="008F0F4F" w:rsidRDefault="005F307F" w:rsidP="005F30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C5F58" w:rsidRPr="00CC5F58">
        <w:rPr>
          <w:rFonts w:ascii="Times New Roman" w:hAnsi="Times New Roman" w:cs="Times New Roman"/>
          <w:b/>
          <w:i/>
          <w:sz w:val="28"/>
          <w:szCs w:val="28"/>
        </w:rPr>
        <w:t>соединение деталей заклепками с полукруглой головкой</w:t>
      </w:r>
      <w:r w:rsidRPr="00F20BD6">
        <w:rPr>
          <w:rFonts w:ascii="Times New Roman" w:hAnsi="Times New Roman" w:cs="Times New Roman"/>
          <w:i/>
          <w:sz w:val="28"/>
          <w:szCs w:val="28"/>
        </w:rPr>
        <w:t>.</w:t>
      </w:r>
    </w:p>
    <w:p w:rsidR="005F307F" w:rsidRDefault="005F307F" w:rsidP="005F30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4F">
        <w:rPr>
          <w:rFonts w:ascii="Times New Roman" w:hAnsi="Times New Roman" w:cs="Times New Roman"/>
          <w:sz w:val="28"/>
          <w:szCs w:val="28"/>
        </w:rPr>
        <w:t>Повторение пройденного материала и вопросы по теме:</w:t>
      </w:r>
    </w:p>
    <w:p w:rsidR="005F307F" w:rsidRPr="00F20BD6" w:rsidRDefault="005F307F" w:rsidP="005F307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307F" w:rsidRDefault="002C1F81" w:rsidP="005F30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называются разъемными</w:t>
      </w:r>
      <w:r w:rsidR="005F307F" w:rsidRPr="00A40E15">
        <w:rPr>
          <w:rFonts w:ascii="Times New Roman" w:hAnsi="Times New Roman" w:cs="Times New Roman"/>
          <w:sz w:val="28"/>
          <w:szCs w:val="28"/>
        </w:rPr>
        <w:t>?</w:t>
      </w:r>
    </w:p>
    <w:p w:rsidR="005F307F" w:rsidRPr="007B3A2C" w:rsidRDefault="005F307F" w:rsidP="005F307F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A2C">
        <w:rPr>
          <w:rFonts w:ascii="Times New Roman" w:hAnsi="Times New Roman" w:cs="Times New Roman"/>
          <w:sz w:val="20"/>
          <w:szCs w:val="20"/>
        </w:rPr>
        <w:t xml:space="preserve">( </w:t>
      </w:r>
      <w:r w:rsidR="002C1F81">
        <w:rPr>
          <w:rFonts w:ascii="Times New Roman" w:hAnsi="Times New Roman" w:cs="Times New Roman"/>
          <w:sz w:val="20"/>
          <w:szCs w:val="20"/>
        </w:rPr>
        <w:t>Соединения, которые можно разобрать без повреждения деталей.</w:t>
      </w:r>
      <w:proofErr w:type="gramEnd"/>
      <w:r w:rsidR="002C1F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1F81">
        <w:rPr>
          <w:rFonts w:ascii="Times New Roman" w:hAnsi="Times New Roman" w:cs="Times New Roman"/>
          <w:sz w:val="20"/>
          <w:szCs w:val="20"/>
        </w:rPr>
        <w:t>Это соединение с помощью болтов с гайками и винтов</w:t>
      </w:r>
      <w:r w:rsidRPr="007B3A2C">
        <w:rPr>
          <w:rFonts w:ascii="Times New Roman" w:hAnsi="Times New Roman" w:cs="Times New Roman"/>
          <w:sz w:val="20"/>
          <w:szCs w:val="20"/>
        </w:rPr>
        <w:t xml:space="preserve">). </w:t>
      </w:r>
      <w:proofErr w:type="gramEnd"/>
    </w:p>
    <w:p w:rsidR="005F307F" w:rsidRDefault="002C1F81" w:rsidP="005F30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называются неразъемными</w:t>
      </w:r>
      <w:r w:rsidR="005F307F" w:rsidRPr="00761F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307F" w:rsidRPr="007B3A2C" w:rsidRDefault="002C1F81" w:rsidP="005F307F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(Это соединения, детали которых невозможно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разъединить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разрушая их. Это соединения сваркой, паянием, с помощью заклепок</w:t>
      </w:r>
      <w:proofErr w:type="gramStart"/>
      <w:r w:rsidR="005F307F" w:rsidRPr="007B3A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5F307F" w:rsidRPr="007B3A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07F" w:rsidRDefault="002C1F81" w:rsidP="005F30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соединение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подвижным</w:t>
      </w:r>
      <w:proofErr w:type="gramEnd"/>
      <w:r w:rsidR="005F307F" w:rsidRPr="003B1953">
        <w:rPr>
          <w:rFonts w:ascii="Times New Roman" w:hAnsi="Times New Roman" w:cs="Times New Roman"/>
          <w:sz w:val="28"/>
          <w:szCs w:val="28"/>
        </w:rPr>
        <w:t>?</w:t>
      </w:r>
    </w:p>
    <w:p w:rsidR="005F307F" w:rsidRPr="007B3A2C" w:rsidRDefault="005F307F" w:rsidP="005F307F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A2C">
        <w:rPr>
          <w:rFonts w:ascii="Times New Roman" w:hAnsi="Times New Roman" w:cs="Times New Roman"/>
          <w:sz w:val="20"/>
          <w:szCs w:val="20"/>
        </w:rPr>
        <w:t xml:space="preserve">( </w:t>
      </w:r>
      <w:r w:rsidR="002C1F81">
        <w:rPr>
          <w:rFonts w:ascii="Times New Roman" w:hAnsi="Times New Roman" w:cs="Times New Roman"/>
          <w:sz w:val="20"/>
          <w:szCs w:val="20"/>
        </w:rPr>
        <w:t>Соединенные детали могут перемещаться одна относительно другой</w:t>
      </w:r>
      <w:r w:rsidR="00584B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84B3A">
        <w:rPr>
          <w:rFonts w:ascii="Times New Roman" w:hAnsi="Times New Roman" w:cs="Times New Roman"/>
          <w:sz w:val="20"/>
          <w:szCs w:val="20"/>
        </w:rPr>
        <w:t xml:space="preserve"> Соединение одной заклепкой, одним болтом или винтом</w:t>
      </w:r>
      <w:proofErr w:type="gramStart"/>
      <w:r w:rsidRPr="007B3A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7B3A2C">
        <w:rPr>
          <w:rFonts w:ascii="Times New Roman" w:hAnsi="Times New Roman" w:cs="Times New Roman"/>
          <w:sz w:val="20"/>
          <w:szCs w:val="20"/>
        </w:rPr>
        <w:t>.</w:t>
      </w:r>
    </w:p>
    <w:p w:rsidR="005F307F" w:rsidRDefault="00584B3A" w:rsidP="005F30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соединение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неподвижным</w:t>
      </w:r>
      <w:proofErr w:type="gramEnd"/>
      <w:r w:rsidR="005F307F" w:rsidRPr="003B1953">
        <w:rPr>
          <w:rFonts w:ascii="Times New Roman" w:hAnsi="Times New Roman" w:cs="Times New Roman"/>
          <w:sz w:val="28"/>
          <w:szCs w:val="28"/>
        </w:rPr>
        <w:t>?</w:t>
      </w:r>
      <w:r w:rsidR="005F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07F" w:rsidRPr="007B3A2C" w:rsidRDefault="005F307F" w:rsidP="005F307F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A2C">
        <w:rPr>
          <w:rFonts w:ascii="Times New Roman" w:hAnsi="Times New Roman" w:cs="Times New Roman"/>
          <w:sz w:val="20"/>
          <w:szCs w:val="20"/>
        </w:rPr>
        <w:t>(</w:t>
      </w:r>
      <w:r w:rsidR="00584B3A">
        <w:rPr>
          <w:rFonts w:ascii="Times New Roman" w:hAnsi="Times New Roman" w:cs="Times New Roman"/>
          <w:sz w:val="20"/>
          <w:szCs w:val="20"/>
        </w:rPr>
        <w:t>детали после соединения невозможно переместить относительно друг друга.</w:t>
      </w:r>
      <w:proofErr w:type="gramEnd"/>
      <w:r w:rsidR="00584B3A">
        <w:rPr>
          <w:rFonts w:ascii="Times New Roman" w:hAnsi="Times New Roman" w:cs="Times New Roman"/>
          <w:sz w:val="20"/>
          <w:szCs w:val="20"/>
        </w:rPr>
        <w:t xml:space="preserve"> Это сварочные, паяные соединения, соединение двумя и более заклепками, болтами, винтами</w:t>
      </w:r>
      <w:proofErr w:type="gramStart"/>
      <w:r w:rsidRPr="007B3A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7B3A2C">
        <w:rPr>
          <w:rFonts w:ascii="Times New Roman" w:hAnsi="Times New Roman" w:cs="Times New Roman"/>
          <w:sz w:val="20"/>
          <w:szCs w:val="20"/>
        </w:rPr>
        <w:t>.</w:t>
      </w:r>
    </w:p>
    <w:p w:rsidR="005F307F" w:rsidRDefault="00584B3A" w:rsidP="005F30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клепка</w:t>
      </w:r>
      <w:r w:rsidR="005F307F" w:rsidRPr="00897416">
        <w:rPr>
          <w:rFonts w:ascii="Times New Roman" w:hAnsi="Times New Roman" w:cs="Times New Roman"/>
          <w:sz w:val="28"/>
          <w:szCs w:val="28"/>
        </w:rPr>
        <w:t>?</w:t>
      </w:r>
    </w:p>
    <w:p w:rsidR="005F307F" w:rsidRPr="007B3A2C" w:rsidRDefault="005F307F" w:rsidP="005F307F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3A2C">
        <w:rPr>
          <w:rFonts w:ascii="Times New Roman" w:hAnsi="Times New Roman" w:cs="Times New Roman"/>
          <w:sz w:val="20"/>
          <w:szCs w:val="20"/>
        </w:rPr>
        <w:t xml:space="preserve">( </w:t>
      </w:r>
      <w:r w:rsidR="00584B3A">
        <w:rPr>
          <w:rFonts w:ascii="Times New Roman" w:hAnsi="Times New Roman" w:cs="Times New Roman"/>
          <w:sz w:val="20"/>
          <w:szCs w:val="20"/>
        </w:rPr>
        <w:t>это слесарная операция получения неразъемного соединения с помощью заклепок.</w:t>
      </w:r>
      <w:r w:rsidRPr="007B3A2C">
        <w:rPr>
          <w:rFonts w:ascii="Times New Roman" w:hAnsi="Times New Roman" w:cs="Times New Roman"/>
          <w:sz w:val="20"/>
          <w:szCs w:val="20"/>
        </w:rPr>
        <w:t>).</w:t>
      </w:r>
    </w:p>
    <w:p w:rsidR="005F307F" w:rsidRDefault="00584B3A" w:rsidP="005F30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5F307F" w:rsidRPr="00E346FE" w:rsidRDefault="005F307F" w:rsidP="005F307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6FE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46FE">
        <w:rPr>
          <w:rFonts w:ascii="Times New Roman" w:hAnsi="Times New Roman" w:cs="Times New Roman"/>
          <w:sz w:val="28"/>
          <w:szCs w:val="28"/>
        </w:rPr>
        <w:t>водный инструктаж:</w:t>
      </w:r>
    </w:p>
    <w:p w:rsidR="005F307F" w:rsidRDefault="005B5414" w:rsidP="005B5414">
      <w:pPr>
        <w:spacing w:after="0" w:line="240" w:lineRule="auto"/>
        <w:ind w:left="7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0E7C" w:rsidRPr="00080E7C">
        <w:rPr>
          <w:rFonts w:ascii="Times New Roman" w:hAnsi="Times New Roman" w:cs="Times New Roman"/>
          <w:sz w:val="28"/>
          <w:szCs w:val="28"/>
        </w:rPr>
        <w:t xml:space="preserve">аклепками с полукруглой головкой </w:t>
      </w:r>
      <w:r w:rsidR="00080E7C">
        <w:rPr>
          <w:rFonts w:ascii="Times New Roman" w:hAnsi="Times New Roman" w:cs="Times New Roman"/>
          <w:sz w:val="28"/>
          <w:szCs w:val="28"/>
        </w:rPr>
        <w:t>можно соединять как тонкие металлические детали, так и детали большой толщины. Такие заклепки применяют там, где требуется  высокая прочность соединения (детали подъемных кранов, мач</w:t>
      </w:r>
      <w:r w:rsidR="00751BCD">
        <w:rPr>
          <w:rFonts w:ascii="Times New Roman" w:hAnsi="Times New Roman" w:cs="Times New Roman"/>
          <w:sz w:val="28"/>
          <w:szCs w:val="28"/>
        </w:rPr>
        <w:t xml:space="preserve">т </w:t>
      </w:r>
      <w:r w:rsidR="00080E7C">
        <w:rPr>
          <w:rFonts w:ascii="Times New Roman" w:hAnsi="Times New Roman" w:cs="Times New Roman"/>
          <w:sz w:val="28"/>
          <w:szCs w:val="28"/>
        </w:rPr>
        <w:t xml:space="preserve"> высоковольтных</w:t>
      </w:r>
      <w:r w:rsidR="00751BCD">
        <w:rPr>
          <w:rFonts w:ascii="Times New Roman" w:hAnsi="Times New Roman" w:cs="Times New Roman"/>
          <w:sz w:val="28"/>
          <w:szCs w:val="28"/>
        </w:rPr>
        <w:t xml:space="preserve"> линий, конструкций </w:t>
      </w:r>
      <w:r w:rsidR="00751BCD">
        <w:rPr>
          <w:rFonts w:ascii="Times New Roman" w:hAnsi="Times New Roman" w:cs="Times New Roman"/>
          <w:sz w:val="28"/>
          <w:szCs w:val="28"/>
        </w:rPr>
        <w:lastRenderedPageBreak/>
        <w:t xml:space="preserve">мостов). </w:t>
      </w:r>
      <w:r w:rsidR="00751BCD" w:rsidRPr="00751BCD">
        <w:rPr>
          <w:rFonts w:ascii="Times New Roman" w:hAnsi="Times New Roman" w:cs="Times New Roman"/>
          <w:color w:val="000000"/>
          <w:sz w:val="28"/>
          <w:szCs w:val="28"/>
        </w:rPr>
        <w:t>Заклёпки с полукруглыми головками нельзя использовать в том случае, если головки заклёпок мешают присоединению других деталей или портят внешний вид изделия.</w:t>
      </w:r>
      <w:r w:rsidR="0008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Прочность и надежность заклепочного соединения зависят от правильного подбора заклепок по длине и диаметру.</w:t>
      </w:r>
    </w:p>
    <w:p w:rsidR="00751BCD" w:rsidRPr="00080E7C" w:rsidRDefault="00751BCD" w:rsidP="005B5414">
      <w:pPr>
        <w:spacing w:after="0" w:line="240" w:lineRule="auto"/>
        <w:ind w:left="7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образования надежной замыкающей головки стержень заклепки с полукруглой головкой должен выступать над поверхностью склепываемых деталей</w:t>
      </w:r>
      <w:r w:rsidR="005B5414">
        <w:rPr>
          <w:rFonts w:ascii="Times New Roman" w:hAnsi="Times New Roman" w:cs="Times New Roman"/>
          <w:sz w:val="28"/>
          <w:szCs w:val="28"/>
        </w:rPr>
        <w:t xml:space="preserve"> на 1,5 диаметра стержня заклепки.</w:t>
      </w:r>
    </w:p>
    <w:p w:rsidR="005B5414" w:rsidRDefault="005B5414" w:rsidP="005F307F">
      <w:pPr>
        <w:spacing w:line="240" w:lineRule="auto"/>
        <w:ind w:left="419"/>
        <w:rPr>
          <w:rFonts w:ascii="Times New Roman" w:hAnsi="Times New Roman" w:cs="Times New Roman"/>
          <w:sz w:val="28"/>
          <w:szCs w:val="28"/>
          <w:u w:val="single"/>
        </w:rPr>
      </w:pPr>
      <w:r w:rsidRPr="005B5414">
        <w:rPr>
          <w:rFonts w:ascii="Times New Roman" w:hAnsi="Times New Roman" w:cs="Times New Roman"/>
          <w:sz w:val="28"/>
          <w:szCs w:val="28"/>
          <w:u w:val="single"/>
        </w:rPr>
        <w:t>Порядок соединения деталей заклепками с полукруглой головкой.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5414" w:rsidRDefault="005B5414" w:rsidP="00136D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18">
        <w:rPr>
          <w:rFonts w:ascii="Times New Roman" w:hAnsi="Times New Roman" w:cs="Times New Roman"/>
          <w:sz w:val="28"/>
          <w:szCs w:val="28"/>
        </w:rPr>
        <w:t xml:space="preserve">Определяют диаметр стержня заклепки и ее длину. На одной из соединяемых деталей размечают и </w:t>
      </w:r>
      <w:proofErr w:type="spellStart"/>
      <w:r w:rsidRPr="00136D18">
        <w:rPr>
          <w:rFonts w:ascii="Times New Roman" w:hAnsi="Times New Roman" w:cs="Times New Roman"/>
          <w:sz w:val="28"/>
          <w:szCs w:val="28"/>
        </w:rPr>
        <w:t>накернивают</w:t>
      </w:r>
      <w:proofErr w:type="spellEnd"/>
      <w:r w:rsidRPr="00136D18">
        <w:rPr>
          <w:rFonts w:ascii="Times New Roman" w:hAnsi="Times New Roman" w:cs="Times New Roman"/>
          <w:sz w:val="28"/>
          <w:szCs w:val="28"/>
        </w:rPr>
        <w:t xml:space="preserve"> центры будущих отверстий под заклепки.</w:t>
      </w:r>
      <w:r w:rsidR="00136D18" w:rsidRPr="00136D18">
        <w:rPr>
          <w:rFonts w:ascii="Times New Roman" w:hAnsi="Times New Roman" w:cs="Times New Roman"/>
          <w:sz w:val="28"/>
          <w:szCs w:val="28"/>
        </w:rPr>
        <w:t xml:space="preserve"> Совмещают соединяемые детали и сжимают их вместе струбциной или ручными тисками. Сверлят отверстие сразу в обеих деталях. Диаметр отверстия должен быть немного больше диаметра заклепки.</w:t>
      </w:r>
      <w:r w:rsidR="00136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18" w:rsidRDefault="00DD212D" w:rsidP="00136D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 детали от струбцин и зачищают просверленные отверстия от заусенцев. Соединяют детали так, чтобы отверстия в них совпадали и вновь скрепляют детали.</w:t>
      </w:r>
    </w:p>
    <w:p w:rsidR="000C6566" w:rsidRPr="006A3B2F" w:rsidRDefault="000C6566" w:rsidP="007A7629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Закрепляют поддержку в слесарных тисках отверстием вверх. </w:t>
      </w:r>
      <w:r w:rsidRPr="006A3B2F">
        <w:rPr>
          <w:color w:val="000000"/>
          <w:sz w:val="28"/>
          <w:szCs w:val="28"/>
        </w:rPr>
        <w:t>Вводят в отверстие заклепку, придерживая рукой выступающую часть стержня. Размещают пластины так, чтобы головка заклепки поместилась в гнезде поддержки.</w:t>
      </w:r>
    </w:p>
    <w:p w:rsidR="00DD212D" w:rsidRDefault="007A7629" w:rsidP="00136D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натяжку на выступающую часть стержня заклепки и легкими ударами молотка уплотняют соединяемые детали для плотного примыкания их друг к другу.</w:t>
      </w:r>
    </w:p>
    <w:p w:rsidR="007A7629" w:rsidRPr="006A3B2F" w:rsidRDefault="007A7629" w:rsidP="007A7629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Расклепывают выступающую часть стержня заклепки. </w:t>
      </w:r>
      <w:r w:rsidRPr="006A3B2F">
        <w:rPr>
          <w:color w:val="000000"/>
          <w:sz w:val="28"/>
          <w:szCs w:val="28"/>
        </w:rPr>
        <w:t>Расклепывают стержень, нанося точные удары по центру стержня бойком молотка. Затем носком молотка закругляют стержень.</w:t>
      </w:r>
    </w:p>
    <w:p w:rsidR="007A7629" w:rsidRPr="006A3B2F" w:rsidRDefault="007A7629" w:rsidP="007A7629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A3B2F">
        <w:rPr>
          <w:color w:val="000000"/>
          <w:sz w:val="28"/>
          <w:szCs w:val="28"/>
        </w:rPr>
        <w:t>Устанавливают обжимку строго вертикально на скругленный стержень и, слегка вращая ее влево и вправо, ударами молотка по бойку обжимки формируют замыкающую головку.</w:t>
      </w:r>
    </w:p>
    <w:p w:rsidR="00C42FDE" w:rsidRDefault="00C42FDE" w:rsidP="00C42FDE">
      <w:pPr>
        <w:pStyle w:val="a3"/>
        <w:spacing w:line="240" w:lineRule="auto"/>
        <w:ind w:left="1139"/>
        <w:rPr>
          <w:rFonts w:ascii="Times New Roman" w:hAnsi="Times New Roman" w:cs="Times New Roman"/>
          <w:color w:val="000000"/>
          <w:sz w:val="28"/>
          <w:szCs w:val="28"/>
        </w:rPr>
      </w:pPr>
    </w:p>
    <w:p w:rsidR="00C42FDE" w:rsidRPr="009F4DC5" w:rsidRDefault="00C42FDE" w:rsidP="00C42FDE">
      <w:pPr>
        <w:pStyle w:val="a3"/>
        <w:spacing w:line="240" w:lineRule="auto"/>
        <w:ind w:left="1139"/>
        <w:rPr>
          <w:rFonts w:ascii="Times New Roman" w:hAnsi="Times New Roman" w:cs="Times New Roman"/>
          <w:sz w:val="28"/>
          <w:szCs w:val="28"/>
        </w:rPr>
      </w:pPr>
      <w:r w:rsidRPr="00C42FDE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нового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Разбор инструкционной карты «соединение деталей заклепками с полукруглой головкой».</w:t>
      </w:r>
    </w:p>
    <w:p w:rsidR="005B5414" w:rsidRDefault="005B5414" w:rsidP="007A76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07F" w:rsidRPr="00FD48A1" w:rsidRDefault="005F307F" w:rsidP="005F307F">
      <w:pPr>
        <w:spacing w:line="240" w:lineRule="auto"/>
        <w:ind w:left="419"/>
        <w:rPr>
          <w:rFonts w:ascii="Times New Roman" w:hAnsi="Times New Roman" w:cs="Times New Roman"/>
          <w:b/>
          <w:sz w:val="28"/>
          <w:szCs w:val="28"/>
        </w:rPr>
      </w:pPr>
      <w:r w:rsidRPr="00FD48A1">
        <w:rPr>
          <w:rFonts w:ascii="Times New Roman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7A7629" w:rsidRDefault="007A7629" w:rsidP="007A7629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Надеть спецодежду</w:t>
      </w:r>
      <w:r w:rsidR="009F4DC5">
        <w:rPr>
          <w:color w:val="000000"/>
          <w:sz w:val="28"/>
          <w:szCs w:val="28"/>
        </w:rPr>
        <w:t>.</w:t>
      </w:r>
    </w:p>
    <w:p w:rsidR="009F4DC5" w:rsidRDefault="009F4DC5" w:rsidP="007A7629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рабочее место. На верстаке  должны находиться только те инструменты и приспособления, которые понадобятся на этом занятии. </w:t>
      </w:r>
    </w:p>
    <w:p w:rsidR="007A7629" w:rsidRPr="009F4DC5" w:rsidRDefault="009F4DC5" w:rsidP="009F4DC5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Проверить исправность инструментов. </w:t>
      </w:r>
      <w:r w:rsidR="007A7629" w:rsidRPr="006A3B2F">
        <w:rPr>
          <w:color w:val="000000"/>
          <w:sz w:val="28"/>
          <w:szCs w:val="28"/>
        </w:rPr>
        <w:t>Молоток должен быть хорошо насажен на рукоятку.</w:t>
      </w:r>
      <w:r>
        <w:rPr>
          <w:color w:val="000000"/>
          <w:sz w:val="28"/>
          <w:szCs w:val="28"/>
        </w:rPr>
        <w:t xml:space="preserve"> </w:t>
      </w:r>
      <w:r w:rsidR="007A7629" w:rsidRPr="009F4DC5">
        <w:rPr>
          <w:color w:val="000000"/>
          <w:sz w:val="28"/>
          <w:szCs w:val="28"/>
        </w:rPr>
        <w:t>Бойки молотков, а также обжимки, натяжки не должны иметь выбоин и трещин.</w:t>
      </w:r>
    </w:p>
    <w:p w:rsidR="007A7629" w:rsidRPr="00C42FDE" w:rsidRDefault="007A7629" w:rsidP="009F4DC5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DC5">
        <w:rPr>
          <w:rFonts w:ascii="Times New Roman" w:hAnsi="Times New Roman" w:cs="Times New Roman"/>
          <w:color w:val="000000"/>
          <w:sz w:val="28"/>
          <w:szCs w:val="28"/>
        </w:rPr>
        <w:t>Выполнять клепку безопаснее и удобнее вдвоем</w:t>
      </w:r>
      <w:r w:rsidR="009F4DC5" w:rsidRPr="009F4DC5">
        <w:rPr>
          <w:rFonts w:ascii="Times New Roman" w:hAnsi="Times New Roman" w:cs="Times New Roman"/>
          <w:color w:val="000000"/>
          <w:sz w:val="28"/>
          <w:szCs w:val="28"/>
        </w:rPr>
        <w:t xml:space="preserve">: один из работающих держит соединяемые детали на поддержке, а другой производит </w:t>
      </w:r>
      <w:proofErr w:type="gramStart"/>
      <w:r w:rsidR="009F4DC5" w:rsidRPr="009F4DC5">
        <w:rPr>
          <w:rFonts w:ascii="Times New Roman" w:hAnsi="Times New Roman" w:cs="Times New Roman"/>
          <w:color w:val="000000"/>
          <w:sz w:val="28"/>
          <w:szCs w:val="28"/>
        </w:rPr>
        <w:t>клепку-формирует</w:t>
      </w:r>
      <w:proofErr w:type="gramEnd"/>
      <w:r w:rsidR="009F4DC5" w:rsidRPr="009F4DC5">
        <w:rPr>
          <w:rFonts w:ascii="Times New Roman" w:hAnsi="Times New Roman" w:cs="Times New Roman"/>
          <w:color w:val="000000"/>
          <w:sz w:val="28"/>
          <w:szCs w:val="28"/>
        </w:rPr>
        <w:t xml:space="preserve"> замыкающую головку заклепки.</w:t>
      </w:r>
    </w:p>
    <w:p w:rsidR="005F307F" w:rsidRDefault="005F307F" w:rsidP="00CC5F5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9F4DC5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Физкультминутка: </w:t>
      </w:r>
      <w:bookmarkStart w:id="0" w:name="_GoBack"/>
      <w:bookmarkEnd w:id="0"/>
    </w:p>
    <w:p w:rsidR="00CC5F58" w:rsidRPr="009F4DC5" w:rsidRDefault="00CC5F58" w:rsidP="00CC5F5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5F307F" w:rsidRPr="00EC68C5" w:rsidRDefault="005F307F" w:rsidP="00CC5F5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для улучшения осанки. </w:t>
      </w:r>
    </w:p>
    <w:p w:rsidR="005F307F" w:rsidRPr="00CC5F58" w:rsidRDefault="005F307F" w:rsidP="00CC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Поставьте ноги на ширину плеч и, сцепив высоко над головой руки, сделайте наклоны поочерёдно влево и вправо. Старайтесь прогибаться как можно больше, сначала медленно, потом пружинясь</w:t>
      </w:r>
      <w:r w:rsidR="00CC5F58" w:rsidRPr="00CC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4DC5" w:rsidRDefault="009F4DC5" w:rsidP="009F4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0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2FDE">
        <w:rPr>
          <w:rFonts w:ascii="Times New Roman" w:hAnsi="Times New Roman" w:cs="Times New Roman"/>
          <w:sz w:val="28"/>
          <w:szCs w:val="28"/>
        </w:rPr>
        <w:t>соединить две стальные пластины внахлест одинарным заклепочным швом</w:t>
      </w:r>
      <w:r>
        <w:rPr>
          <w:rFonts w:ascii="Times New Roman" w:hAnsi="Times New Roman" w:cs="Times New Roman"/>
          <w:sz w:val="28"/>
          <w:szCs w:val="28"/>
        </w:rPr>
        <w:t>. Показываю порядок выполнения работы, после чего учащиеся приступают к работе</w:t>
      </w:r>
      <w:r w:rsidR="00C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моим контролем.</w:t>
      </w:r>
    </w:p>
    <w:p w:rsidR="009F4DC5" w:rsidRDefault="009F4DC5" w:rsidP="00C42F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Текущие наблюдения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ТБ, ответы на возникающие в процессе работы вопросы, проверка правильности выполнения задания. </w:t>
      </w:r>
    </w:p>
    <w:p w:rsidR="009F4DC5" w:rsidRDefault="009F4DC5" w:rsidP="00C42F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r w:rsidRPr="00C42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выполненной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4DC5" w:rsidRDefault="009F4DC5" w:rsidP="00C42F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 выполненной работы:</w:t>
      </w:r>
    </w:p>
    <w:p w:rsidR="009F4DC5" w:rsidRPr="00BE5FB8" w:rsidRDefault="009F4DC5" w:rsidP="00C42F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Учащиеся </w:t>
      </w:r>
      <w:r w:rsidR="00906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оценивают выполненную работу</w:t>
      </w:r>
      <w:r w:rsidRPr="00BE5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Учитель о</w:t>
      </w:r>
      <w:r w:rsidRPr="00BE5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сматривает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изготовленное изделие у каждого </w:t>
      </w:r>
      <w:r w:rsidRPr="00BE5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учащегося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указывает на </w:t>
      </w:r>
      <w:r w:rsidRPr="00BE5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ошибки и недостатки, показывает лучшие изделия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В</w:t>
      </w:r>
      <w:r w:rsidRPr="00BE5F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иды брака: «Какой вид брака чаще всего встречался, как его устранить?»                     </w:t>
      </w:r>
    </w:p>
    <w:p w:rsidR="00906403" w:rsidRDefault="00906403" w:rsidP="009F4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брака:</w:t>
      </w:r>
    </w:p>
    <w:p w:rsidR="00906403" w:rsidRDefault="00906403" w:rsidP="009064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-смещение головки</w:t>
      </w:r>
    </w:p>
    <w:p w:rsidR="00906403" w:rsidRDefault="00906403" w:rsidP="009064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-замыкающая головка изогнулась</w:t>
      </w:r>
    </w:p>
    <w:p w:rsidR="00906403" w:rsidRDefault="00906403" w:rsidP="009064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-стержень расклепался между пластинами</w:t>
      </w:r>
    </w:p>
    <w:p w:rsidR="00906403" w:rsidRDefault="00906403" w:rsidP="009064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-замыкающая головка меньше закладной</w:t>
      </w:r>
    </w:p>
    <w:p w:rsidR="00906403" w:rsidRDefault="00906403" w:rsidP="009064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-подсечка (зарубка) склепываемой пластины</w:t>
      </w:r>
    </w:p>
    <w:p w:rsidR="00906403" w:rsidRDefault="00906403" w:rsidP="009F4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C5" w:rsidRDefault="009F4DC5" w:rsidP="009F4D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Pr="00A2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Уборка мастерской и выставление оценок.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486" w:rsidRDefault="00BF5486"/>
    <w:p w:rsidR="00284F0C" w:rsidRDefault="00284F0C"/>
    <w:p w:rsidR="00284F0C" w:rsidRDefault="00284F0C"/>
    <w:p w:rsidR="00284F0C" w:rsidRPr="00284F0C" w:rsidRDefault="00284F0C" w:rsidP="00CC5F58">
      <w:pPr>
        <w:jc w:val="center"/>
        <w:rPr>
          <w:rFonts w:ascii="Times New Roman" w:hAnsi="Times New Roman" w:cs="Times New Roman"/>
          <w:sz w:val="36"/>
          <w:szCs w:val="36"/>
        </w:rPr>
      </w:pPr>
      <w:r w:rsidRPr="00284F0C">
        <w:rPr>
          <w:rFonts w:ascii="Times New Roman" w:hAnsi="Times New Roman" w:cs="Times New Roman"/>
          <w:sz w:val="36"/>
          <w:szCs w:val="36"/>
        </w:rPr>
        <w:lastRenderedPageBreak/>
        <w:t>Тест</w:t>
      </w:r>
    </w:p>
    <w:p w:rsidR="00284F0C" w:rsidRPr="00284F0C" w:rsidRDefault="00284F0C" w:rsidP="00284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По теме «соединение деталей заклепками».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>Заклепк</w:t>
      </w:r>
      <w:proofErr w:type="gramStart"/>
      <w:r w:rsidRPr="00284F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84F0C">
        <w:rPr>
          <w:rFonts w:ascii="Times New Roman" w:hAnsi="Times New Roman" w:cs="Times New Roman"/>
          <w:sz w:val="28"/>
          <w:szCs w:val="28"/>
        </w:rPr>
        <w:t xml:space="preserve"> это металлический стержень, имеющий на одном конце: </w:t>
      </w:r>
    </w:p>
    <w:p w:rsidR="00284F0C" w:rsidRPr="00284F0C" w:rsidRDefault="00284F0C" w:rsidP="00284F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Отмыкающую головку </w:t>
      </w:r>
    </w:p>
    <w:p w:rsidR="00284F0C" w:rsidRPr="00284F0C" w:rsidRDefault="00284F0C" w:rsidP="00284F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Примыкающую головку </w:t>
      </w:r>
    </w:p>
    <w:p w:rsidR="00284F0C" w:rsidRPr="00284F0C" w:rsidRDefault="00284F0C" w:rsidP="00284F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Закладную головку 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В процессе клепки на другом конце стержня образуется: </w:t>
      </w:r>
    </w:p>
    <w:p w:rsidR="00284F0C" w:rsidRPr="00284F0C" w:rsidRDefault="00284F0C" w:rsidP="00284F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Замыкающая головка </w:t>
      </w:r>
    </w:p>
    <w:p w:rsidR="00284F0C" w:rsidRPr="00284F0C" w:rsidRDefault="00284F0C" w:rsidP="00284F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Примыкающая головка </w:t>
      </w:r>
    </w:p>
    <w:p w:rsidR="00284F0C" w:rsidRPr="00284F0C" w:rsidRDefault="00284F0C" w:rsidP="00284F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Прикладная головка 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Стержень заклепки </w:t>
      </w:r>
      <w:r w:rsidRPr="00284F0C">
        <w:rPr>
          <w:rFonts w:ascii="Times New Roman" w:hAnsi="Times New Roman" w:cs="Times New Roman"/>
          <w:b/>
          <w:i/>
          <w:sz w:val="28"/>
          <w:szCs w:val="28"/>
        </w:rPr>
        <w:t>с полукруглой головкой</w:t>
      </w:r>
      <w:r w:rsidRPr="00284F0C">
        <w:rPr>
          <w:rFonts w:ascii="Times New Roman" w:hAnsi="Times New Roman" w:cs="Times New Roman"/>
          <w:sz w:val="28"/>
          <w:szCs w:val="28"/>
        </w:rPr>
        <w:t xml:space="preserve"> должен выступать над поверхностью склепываемых деталей: </w:t>
      </w:r>
    </w:p>
    <w:p w:rsidR="00284F0C" w:rsidRPr="00284F0C" w:rsidRDefault="00284F0C" w:rsidP="00284F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На три диаметра стержня </w:t>
      </w:r>
    </w:p>
    <w:p w:rsidR="00284F0C" w:rsidRPr="00284F0C" w:rsidRDefault="00284F0C" w:rsidP="00284F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На один диаметр стержня </w:t>
      </w:r>
    </w:p>
    <w:p w:rsidR="00284F0C" w:rsidRPr="00284F0C" w:rsidRDefault="00284F0C" w:rsidP="00284F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На полтора диаметра стержня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Натяжка применяется </w:t>
      </w:r>
      <w:proofErr w:type="gramStart"/>
      <w:r w:rsidRPr="00284F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4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F0C" w:rsidRPr="00284F0C" w:rsidRDefault="00284F0C" w:rsidP="00284F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Формирования замыкающей головки заклепки </w:t>
      </w:r>
    </w:p>
    <w:p w:rsidR="00284F0C" w:rsidRPr="00284F0C" w:rsidRDefault="00284F0C" w:rsidP="00284F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Осаживания (уплотнения) склепываемых деталей </w:t>
      </w:r>
    </w:p>
    <w:p w:rsidR="00284F0C" w:rsidRPr="00284F0C" w:rsidRDefault="00284F0C" w:rsidP="00284F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Установки в отверстие натяжки во время клепки закладной головки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Поддержка для заклепок с полукруглой головкой имеет на торце рабочей части: </w:t>
      </w:r>
    </w:p>
    <w:p w:rsidR="00284F0C" w:rsidRPr="00284F0C" w:rsidRDefault="00284F0C" w:rsidP="00284F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Ровную поверхность </w:t>
      </w:r>
    </w:p>
    <w:p w:rsidR="00284F0C" w:rsidRPr="00284F0C" w:rsidRDefault="00284F0C" w:rsidP="00284F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Конусную поверхность </w:t>
      </w:r>
    </w:p>
    <w:p w:rsidR="00284F0C" w:rsidRPr="00284F0C" w:rsidRDefault="00284F0C" w:rsidP="00284F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Неглубокое глухое отверстие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>Обжимка</w:t>
      </w:r>
      <w:r w:rsidR="006B4231">
        <w:rPr>
          <w:rFonts w:ascii="Times New Roman" w:hAnsi="Times New Roman" w:cs="Times New Roman"/>
          <w:sz w:val="28"/>
          <w:szCs w:val="28"/>
        </w:rPr>
        <w:t>-</w:t>
      </w:r>
      <w:r w:rsidRPr="00284F0C">
        <w:rPr>
          <w:rFonts w:ascii="Times New Roman" w:hAnsi="Times New Roman" w:cs="Times New Roman"/>
          <w:sz w:val="28"/>
          <w:szCs w:val="28"/>
        </w:rPr>
        <w:t xml:space="preserve">это стальной стержень, на торце рабочей части которого выполнено гнездо по форме: </w:t>
      </w:r>
    </w:p>
    <w:p w:rsidR="00284F0C" w:rsidRPr="00284F0C" w:rsidRDefault="00284F0C" w:rsidP="00284F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Замыкающей головки заклепки </w:t>
      </w:r>
    </w:p>
    <w:p w:rsidR="00284F0C" w:rsidRPr="00284F0C" w:rsidRDefault="00284F0C" w:rsidP="00284F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Квадрата </w:t>
      </w:r>
    </w:p>
    <w:p w:rsidR="00284F0C" w:rsidRPr="00284F0C" w:rsidRDefault="00284F0C" w:rsidP="00284F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Овала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 При соединении деталей заклепками с полукруглой головкой, диаметр просверленного в деталях отверстия должен быть: </w:t>
      </w:r>
    </w:p>
    <w:p w:rsidR="00284F0C" w:rsidRPr="00284F0C" w:rsidRDefault="00284F0C" w:rsidP="00284F0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Немного меньше диаметра заклепки </w:t>
      </w:r>
    </w:p>
    <w:p w:rsidR="00284F0C" w:rsidRPr="00284F0C" w:rsidRDefault="00284F0C" w:rsidP="00284F0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Немного больше диаметра заклепки </w:t>
      </w:r>
    </w:p>
    <w:p w:rsidR="00284F0C" w:rsidRPr="0099731C" w:rsidRDefault="00284F0C" w:rsidP="00284F0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4F0C">
        <w:rPr>
          <w:rFonts w:ascii="Times New Roman" w:hAnsi="Times New Roman" w:cs="Times New Roman"/>
          <w:sz w:val="28"/>
          <w:szCs w:val="28"/>
        </w:rPr>
        <w:t xml:space="preserve">Одинаковым с диаметром заклепки </w:t>
      </w:r>
      <w:proofErr w:type="gramEnd"/>
    </w:p>
    <w:p w:rsidR="0099731C" w:rsidRDefault="0099731C" w:rsidP="009973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31C" w:rsidRPr="0099731C" w:rsidRDefault="0099731C" w:rsidP="009973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lastRenderedPageBreak/>
        <w:t xml:space="preserve">Замыкающая головка заклепки получается меньше закладной в случае, если: </w:t>
      </w:r>
    </w:p>
    <w:p w:rsidR="00284F0C" w:rsidRPr="00284F0C" w:rsidRDefault="00284F0C" w:rsidP="00284F0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Недостаточна длина выступающей части стержня </w:t>
      </w:r>
    </w:p>
    <w:p w:rsidR="00284F0C" w:rsidRPr="00284F0C" w:rsidRDefault="00284F0C" w:rsidP="00284F0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Косо просверлено отверстие </w:t>
      </w:r>
    </w:p>
    <w:p w:rsidR="00284F0C" w:rsidRPr="00284F0C" w:rsidRDefault="00284F0C" w:rsidP="00284F0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Велика длина стержня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 Специальное зубило, с удлиненной скошенной частью, для удаления головки заклепки, называется: </w:t>
      </w:r>
    </w:p>
    <w:p w:rsidR="00284F0C" w:rsidRPr="00284F0C" w:rsidRDefault="00284F0C" w:rsidP="00284F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Бородок </w:t>
      </w:r>
    </w:p>
    <w:p w:rsidR="00284F0C" w:rsidRPr="00284F0C" w:rsidRDefault="00284F0C" w:rsidP="00284F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Косяк </w:t>
      </w:r>
    </w:p>
    <w:p w:rsidR="00284F0C" w:rsidRPr="00284F0C" w:rsidRDefault="00284F0C" w:rsidP="00284F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Вороток </w:t>
      </w:r>
    </w:p>
    <w:p w:rsidR="00284F0C" w:rsidRPr="00284F0C" w:rsidRDefault="00284F0C" w:rsidP="00284F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  Расстояние между центрами заклепок называют: </w:t>
      </w:r>
    </w:p>
    <w:p w:rsidR="00284F0C" w:rsidRPr="00284F0C" w:rsidRDefault="00284F0C" w:rsidP="00284F0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Шагом заклепочного шва </w:t>
      </w:r>
    </w:p>
    <w:p w:rsidR="00284F0C" w:rsidRPr="00284F0C" w:rsidRDefault="00284F0C" w:rsidP="00284F0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Линией заклепочного шва </w:t>
      </w:r>
    </w:p>
    <w:p w:rsidR="00284F0C" w:rsidRPr="00284F0C" w:rsidRDefault="00284F0C" w:rsidP="00284F0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84F0C">
        <w:rPr>
          <w:rFonts w:ascii="Times New Roman" w:hAnsi="Times New Roman" w:cs="Times New Roman"/>
          <w:sz w:val="28"/>
          <w:szCs w:val="28"/>
        </w:rPr>
        <w:t xml:space="preserve">Рисунком заклепочного шва </w:t>
      </w:r>
    </w:p>
    <w:p w:rsidR="00284F0C" w:rsidRDefault="00284F0C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Default="006B4231"/>
    <w:p w:rsidR="006B4231" w:rsidRPr="0099731C" w:rsidRDefault="006B4231">
      <w:pPr>
        <w:rPr>
          <w:lang w:val="en-US"/>
        </w:rPr>
      </w:pPr>
    </w:p>
    <w:p w:rsidR="006B4231" w:rsidRDefault="006B4231"/>
    <w:p w:rsidR="006B4231" w:rsidRPr="00607E8B" w:rsidRDefault="006B4231" w:rsidP="006B4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E8B">
        <w:rPr>
          <w:rFonts w:ascii="Times New Roman" w:hAnsi="Times New Roman" w:cs="Times New Roman"/>
          <w:sz w:val="28"/>
          <w:szCs w:val="28"/>
        </w:rPr>
        <w:lastRenderedPageBreak/>
        <w:t>Инструкционная карта.</w:t>
      </w:r>
    </w:p>
    <w:p w:rsidR="006B4231" w:rsidRPr="000341E9" w:rsidRDefault="006B4231" w:rsidP="006B4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E8B">
        <w:rPr>
          <w:rFonts w:ascii="Times New Roman" w:hAnsi="Times New Roman" w:cs="Times New Roman"/>
          <w:sz w:val="28"/>
          <w:szCs w:val="28"/>
        </w:rPr>
        <w:t>Соединение деталей заклепками с полукруглой головкой.</w:t>
      </w:r>
    </w:p>
    <w:p w:rsidR="006B4231" w:rsidRDefault="006B4231" w:rsidP="006B4231"/>
    <w:tbl>
      <w:tblPr>
        <w:tblStyle w:val="a6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76"/>
        <w:gridCol w:w="3196"/>
        <w:gridCol w:w="2233"/>
      </w:tblGrid>
      <w:tr w:rsidR="006B4231" w:rsidTr="00442684">
        <w:tc>
          <w:tcPr>
            <w:tcW w:w="567" w:type="dxa"/>
          </w:tcPr>
          <w:p w:rsidR="006B4231" w:rsidRPr="008C6CA4" w:rsidRDefault="006B4231" w:rsidP="00442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231" w:rsidRPr="008C6CA4" w:rsidRDefault="006B4231" w:rsidP="00442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4176" w:type="dxa"/>
          </w:tcPr>
          <w:p w:rsidR="006B4231" w:rsidRPr="008C6CA4" w:rsidRDefault="006B4231" w:rsidP="00442684">
            <w:pPr>
              <w:rPr>
                <w:b/>
                <w:i/>
                <w:sz w:val="24"/>
                <w:szCs w:val="24"/>
              </w:rPr>
            </w:pPr>
          </w:p>
          <w:p w:rsidR="006B4231" w:rsidRPr="008C6CA4" w:rsidRDefault="006B4231" w:rsidP="00442684">
            <w:pPr>
              <w:rPr>
                <w:b/>
                <w:i/>
                <w:sz w:val="24"/>
                <w:szCs w:val="24"/>
              </w:rPr>
            </w:pPr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выполнения работы</w:t>
            </w:r>
          </w:p>
          <w:p w:rsidR="006B4231" w:rsidRPr="008C6CA4" w:rsidRDefault="006B4231" w:rsidP="0044268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6B4231" w:rsidRPr="008C6CA4" w:rsidRDefault="006B4231" w:rsidP="004426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231" w:rsidRPr="008C6CA4" w:rsidRDefault="006B4231" w:rsidP="004426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Наглядное изображение</w:t>
            </w:r>
          </w:p>
          <w:p w:rsidR="006B4231" w:rsidRPr="008C6CA4" w:rsidRDefault="006B4231" w:rsidP="0044268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6B4231" w:rsidRPr="008C6CA4" w:rsidRDefault="006B4231" w:rsidP="00442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231" w:rsidRPr="008C6CA4" w:rsidRDefault="006B4231" w:rsidP="00442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 и приспособления</w:t>
            </w:r>
          </w:p>
          <w:p w:rsidR="006B4231" w:rsidRPr="008C6CA4" w:rsidRDefault="006B4231" w:rsidP="00442684">
            <w:pPr>
              <w:rPr>
                <w:b/>
                <w:i/>
                <w:sz w:val="24"/>
                <w:szCs w:val="24"/>
              </w:rPr>
            </w:pPr>
          </w:p>
        </w:tc>
      </w:tr>
      <w:tr w:rsidR="006B4231" w:rsidTr="00442684">
        <w:tc>
          <w:tcPr>
            <w:tcW w:w="567" w:type="dxa"/>
          </w:tcPr>
          <w:p w:rsidR="006B4231" w:rsidRPr="000341E9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6B4231" w:rsidRPr="000341E9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E9">
              <w:rPr>
                <w:rFonts w:ascii="Times New Roman" w:hAnsi="Times New Roman" w:cs="Times New Roman"/>
                <w:sz w:val="24"/>
                <w:szCs w:val="24"/>
              </w:rPr>
              <w:t xml:space="preserve">Разметить и </w:t>
            </w:r>
            <w:proofErr w:type="spellStart"/>
            <w:r w:rsidRPr="000341E9">
              <w:rPr>
                <w:rFonts w:ascii="Times New Roman" w:hAnsi="Times New Roman" w:cs="Times New Roman"/>
                <w:sz w:val="24"/>
                <w:szCs w:val="24"/>
              </w:rPr>
              <w:t>накернить</w:t>
            </w:r>
            <w:proofErr w:type="spellEnd"/>
            <w:r w:rsidRPr="000341E9">
              <w:rPr>
                <w:rFonts w:ascii="Times New Roman" w:hAnsi="Times New Roman" w:cs="Times New Roman"/>
                <w:sz w:val="24"/>
                <w:szCs w:val="24"/>
              </w:rPr>
              <w:t xml:space="preserve"> центры отверстий под заклепки на одной из соединяемых пластин</w:t>
            </w:r>
          </w:p>
        </w:tc>
        <w:tc>
          <w:tcPr>
            <w:tcW w:w="3196" w:type="dxa"/>
          </w:tcPr>
          <w:p w:rsidR="006B4231" w:rsidRDefault="006B4231" w:rsidP="00442684"/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Слесарная линейка, кернер, чертилка, молоток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231" w:rsidRPr="00DA674A" w:rsidTr="00442684">
        <w:tc>
          <w:tcPr>
            <w:tcW w:w="567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Сжать пластины вместе струбциной и просверлить отверстия по разметке.</w:t>
            </w: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пластины от струбцин, снять напильником заусенцы с краев отверстий. Соединить склепываемые пластины так, чтобы совместились </w:t>
            </w:r>
            <w:proofErr w:type="gramStart"/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proofErr w:type="gramEnd"/>
            <w:r w:rsidRPr="00DA674A">
              <w:rPr>
                <w:rFonts w:ascii="Times New Roman" w:hAnsi="Times New Roman" w:cs="Times New Roman"/>
                <w:sz w:val="24"/>
                <w:szCs w:val="24"/>
              </w:rPr>
              <w:t xml:space="preserve"> и скрепить их струбциной.</w:t>
            </w:r>
          </w:p>
        </w:tc>
        <w:tc>
          <w:tcPr>
            <w:tcW w:w="319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E79635" wp14:editId="707A2F51">
                  <wp:extent cx="1509623" cy="17338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05" cy="173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Сверлильный станок, сверло, струбцина, напильник.</w:t>
            </w:r>
          </w:p>
        </w:tc>
      </w:tr>
      <w:tr w:rsidR="006B4231" w:rsidRPr="00DA674A" w:rsidTr="00442684">
        <w:tc>
          <w:tcPr>
            <w:tcW w:w="567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Закрепить поддержку в тисках.</w:t>
            </w:r>
          </w:p>
        </w:tc>
        <w:tc>
          <w:tcPr>
            <w:tcW w:w="319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761BE2" wp14:editId="40185E54">
                  <wp:extent cx="1823732" cy="135255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16" cy="13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Тиски слесарные, поддержка.</w:t>
            </w:r>
          </w:p>
        </w:tc>
      </w:tr>
      <w:tr w:rsidR="006B4231" w:rsidRPr="00DA674A" w:rsidTr="00442684">
        <w:tc>
          <w:tcPr>
            <w:tcW w:w="567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Вставить заклепку в отверстие.</w:t>
            </w:r>
          </w:p>
        </w:tc>
        <w:tc>
          <w:tcPr>
            <w:tcW w:w="319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E7A352" wp14:editId="2E713C5C">
                  <wp:extent cx="1825207" cy="13144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94" cy="131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Пластины, заклепка.</w:t>
            </w:r>
          </w:p>
        </w:tc>
      </w:tr>
      <w:tr w:rsidR="006B4231" w:rsidRPr="00DA674A" w:rsidTr="00442684">
        <w:tc>
          <w:tcPr>
            <w:tcW w:w="567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соединяемые детали так, чтобы закладная головка заклепки поместилась в отверстии поддержки. Уплотнить детали и проверить длину выступающей части стержня заклепки. </w:t>
            </w:r>
          </w:p>
        </w:tc>
        <w:tc>
          <w:tcPr>
            <w:tcW w:w="3196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255869" wp14:editId="38BD8D76">
                  <wp:extent cx="1895475" cy="1876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00" cy="187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Металлические пластины, заклепка, поддержка, натяжка, тиски, молоток.</w:t>
            </w: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</w:tc>
      </w:tr>
    </w:tbl>
    <w:p w:rsidR="006B4231" w:rsidRPr="00DA674A" w:rsidRDefault="006B4231" w:rsidP="006B4231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4096"/>
        <w:gridCol w:w="3333"/>
        <w:gridCol w:w="2233"/>
      </w:tblGrid>
      <w:tr w:rsidR="006B4231" w:rsidRPr="00DA674A" w:rsidTr="00442684">
        <w:tc>
          <w:tcPr>
            <w:tcW w:w="510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96" w:type="dxa"/>
          </w:tcPr>
          <w:p w:rsidR="006B4231" w:rsidRPr="00DA674A" w:rsidRDefault="006B4231" w:rsidP="00442684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DA674A">
              <w:t>Расклепать выступающую часть стержня заклепки для образования замыкающей головки</w:t>
            </w:r>
            <w:r w:rsidRPr="00DA674A">
              <w:rPr>
                <w:color w:val="000000"/>
              </w:rPr>
              <w:t>, наносить точные удары по центру стержня бойком молотка. Затем носком молотка закруглить стержень.</w:t>
            </w:r>
          </w:p>
          <w:p w:rsidR="006B4231" w:rsidRPr="00DA674A" w:rsidRDefault="006B4231" w:rsidP="00442684">
            <w:pPr>
              <w:pStyle w:val="a5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</w:p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E8AF1F" wp14:editId="2B932E80">
                  <wp:extent cx="1975449" cy="2834340"/>
                  <wp:effectExtent l="0" t="0" r="635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484" cy="28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Тиски, поддержка, пластины, заклепка, молоток.</w:t>
            </w:r>
          </w:p>
        </w:tc>
      </w:tr>
      <w:tr w:rsidR="006B4231" w:rsidRPr="00DA674A" w:rsidTr="00442684">
        <w:tc>
          <w:tcPr>
            <w:tcW w:w="510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</w:rPr>
            </w:pPr>
            <w:r w:rsidRPr="00DA67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6" w:type="dxa"/>
          </w:tcPr>
          <w:p w:rsidR="006B4231" w:rsidRPr="00DA674A" w:rsidRDefault="006B4231" w:rsidP="00442684">
            <w:pPr>
              <w:pStyle w:val="a5"/>
              <w:spacing w:before="0" w:beforeAutospacing="0" w:after="0" w:afterAutospacing="0"/>
              <w:ind w:left="77"/>
              <w:rPr>
                <w:color w:val="000000"/>
              </w:rPr>
            </w:pPr>
            <w:r w:rsidRPr="00DA674A">
              <w:rPr>
                <w:color w:val="000000"/>
              </w:rPr>
              <w:t>Устанавливают обжимку строго вертикально на скругленный стержень и, слегка вращая ее влево и вправо, ударами молотка по бойку обжимки формируют замыкающую головку.</w:t>
            </w:r>
          </w:p>
          <w:p w:rsidR="006B4231" w:rsidRPr="00DA674A" w:rsidRDefault="006B4231" w:rsidP="00442684">
            <w:pPr>
              <w:pStyle w:val="a5"/>
              <w:spacing w:before="0" w:beforeAutospacing="0" w:after="0" w:afterAutospacing="0"/>
              <w:ind w:left="34"/>
            </w:pPr>
          </w:p>
        </w:tc>
        <w:tc>
          <w:tcPr>
            <w:tcW w:w="33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7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6BB01A" wp14:editId="664FB9D9">
                  <wp:extent cx="1971675" cy="118420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756" cy="118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231" w:rsidRPr="00DA674A" w:rsidRDefault="006B4231" w:rsidP="0044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A">
              <w:rPr>
                <w:rFonts w:ascii="Times New Roman" w:hAnsi="Times New Roman" w:cs="Times New Roman"/>
                <w:sz w:val="24"/>
                <w:szCs w:val="24"/>
              </w:rPr>
              <w:t>Тиски, поддержка, обжимка, пластины, заклепка, молоток.</w:t>
            </w:r>
          </w:p>
        </w:tc>
      </w:tr>
    </w:tbl>
    <w:p w:rsidR="006B4231" w:rsidRDefault="006B4231"/>
    <w:sectPr w:rsidR="006B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5FA"/>
    <w:multiLevelType w:val="hybridMultilevel"/>
    <w:tmpl w:val="8116A7D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1F24E4E"/>
    <w:multiLevelType w:val="hybridMultilevel"/>
    <w:tmpl w:val="72D48A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533689"/>
    <w:multiLevelType w:val="hybridMultilevel"/>
    <w:tmpl w:val="B9FEF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554"/>
    <w:multiLevelType w:val="hybridMultilevel"/>
    <w:tmpl w:val="FC2E15F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F290EFB"/>
    <w:multiLevelType w:val="hybridMultilevel"/>
    <w:tmpl w:val="17AED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75D"/>
    <w:multiLevelType w:val="hybridMultilevel"/>
    <w:tmpl w:val="C77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228F"/>
    <w:multiLevelType w:val="hybridMultilevel"/>
    <w:tmpl w:val="2BE68A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3ED5"/>
    <w:multiLevelType w:val="hybridMultilevel"/>
    <w:tmpl w:val="51A822E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BDF27C2"/>
    <w:multiLevelType w:val="hybridMultilevel"/>
    <w:tmpl w:val="07CA1EF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7106E56"/>
    <w:multiLevelType w:val="hybridMultilevel"/>
    <w:tmpl w:val="0E16CD48"/>
    <w:lvl w:ilvl="0" w:tplc="F97EF1DE">
      <w:start w:val="1"/>
      <w:numFmt w:val="bullet"/>
      <w:lvlText w:val=""/>
      <w:lvlJc w:val="left"/>
      <w:pPr>
        <w:ind w:left="1892" w:hanging="360"/>
      </w:pPr>
      <w:rPr>
        <w:rFonts w:ascii="Symbol" w:hAnsi="Symbol" w:hint="default"/>
      </w:rPr>
    </w:lvl>
    <w:lvl w:ilvl="1" w:tplc="F97EF1DE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97D"/>
    <w:multiLevelType w:val="hybridMultilevel"/>
    <w:tmpl w:val="BF3A8CC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57B050A"/>
    <w:multiLevelType w:val="hybridMultilevel"/>
    <w:tmpl w:val="172AEBB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5FA218B"/>
    <w:multiLevelType w:val="hybridMultilevel"/>
    <w:tmpl w:val="BCA8F92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67F0C7E"/>
    <w:multiLevelType w:val="hybridMultilevel"/>
    <w:tmpl w:val="CF5ECBC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59F8518B"/>
    <w:multiLevelType w:val="hybridMultilevel"/>
    <w:tmpl w:val="B6705C42"/>
    <w:lvl w:ilvl="0" w:tplc="74462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44EBA"/>
    <w:multiLevelType w:val="hybridMultilevel"/>
    <w:tmpl w:val="02142A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446828"/>
    <w:multiLevelType w:val="hybridMultilevel"/>
    <w:tmpl w:val="1BF03C6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FD21E1D"/>
    <w:multiLevelType w:val="hybridMultilevel"/>
    <w:tmpl w:val="FDC2BB9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2713018"/>
    <w:multiLevelType w:val="multilevel"/>
    <w:tmpl w:val="446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106AD"/>
    <w:multiLevelType w:val="multilevel"/>
    <w:tmpl w:val="FBE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06D28"/>
    <w:multiLevelType w:val="hybridMultilevel"/>
    <w:tmpl w:val="283A7CB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20"/>
  </w:num>
  <w:num w:numId="8">
    <w:abstractNumId w:val="18"/>
  </w:num>
  <w:num w:numId="9">
    <w:abstractNumId w:val="19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25"/>
    <w:rsid w:val="00010170"/>
    <w:rsid w:val="0002190F"/>
    <w:rsid w:val="00044324"/>
    <w:rsid w:val="000451D3"/>
    <w:rsid w:val="00045464"/>
    <w:rsid w:val="000774E3"/>
    <w:rsid w:val="00080E7C"/>
    <w:rsid w:val="00083FFF"/>
    <w:rsid w:val="00091A01"/>
    <w:rsid w:val="000949EB"/>
    <w:rsid w:val="000B2E33"/>
    <w:rsid w:val="000C6566"/>
    <w:rsid w:val="000D293D"/>
    <w:rsid w:val="000E56A5"/>
    <w:rsid w:val="000F3867"/>
    <w:rsid w:val="00107499"/>
    <w:rsid w:val="00126953"/>
    <w:rsid w:val="00136D18"/>
    <w:rsid w:val="00146F00"/>
    <w:rsid w:val="001513E3"/>
    <w:rsid w:val="001656B2"/>
    <w:rsid w:val="0018354E"/>
    <w:rsid w:val="0019465B"/>
    <w:rsid w:val="00197F8B"/>
    <w:rsid w:val="001B63D5"/>
    <w:rsid w:val="001C4018"/>
    <w:rsid w:val="001C4991"/>
    <w:rsid w:val="001C7512"/>
    <w:rsid w:val="001D04DA"/>
    <w:rsid w:val="001D74A9"/>
    <w:rsid w:val="00200AE5"/>
    <w:rsid w:val="00205D2D"/>
    <w:rsid w:val="00231376"/>
    <w:rsid w:val="002320DD"/>
    <w:rsid w:val="00236346"/>
    <w:rsid w:val="00236FD9"/>
    <w:rsid w:val="00240E4D"/>
    <w:rsid w:val="00284F0C"/>
    <w:rsid w:val="002A49B2"/>
    <w:rsid w:val="002B4F3A"/>
    <w:rsid w:val="002B61A9"/>
    <w:rsid w:val="002C1F81"/>
    <w:rsid w:val="002C7C40"/>
    <w:rsid w:val="002E2441"/>
    <w:rsid w:val="002E578E"/>
    <w:rsid w:val="002F1424"/>
    <w:rsid w:val="002F18BA"/>
    <w:rsid w:val="002F3D15"/>
    <w:rsid w:val="00314CBB"/>
    <w:rsid w:val="00317448"/>
    <w:rsid w:val="00337203"/>
    <w:rsid w:val="003438AB"/>
    <w:rsid w:val="00345831"/>
    <w:rsid w:val="003553F8"/>
    <w:rsid w:val="003646EE"/>
    <w:rsid w:val="003721C1"/>
    <w:rsid w:val="00382B90"/>
    <w:rsid w:val="00391833"/>
    <w:rsid w:val="003A779A"/>
    <w:rsid w:val="003C40CB"/>
    <w:rsid w:val="003E627B"/>
    <w:rsid w:val="00404336"/>
    <w:rsid w:val="00410137"/>
    <w:rsid w:val="00415E1E"/>
    <w:rsid w:val="0042625B"/>
    <w:rsid w:val="004316F2"/>
    <w:rsid w:val="0043205F"/>
    <w:rsid w:val="00442703"/>
    <w:rsid w:val="00447F04"/>
    <w:rsid w:val="00480ABA"/>
    <w:rsid w:val="00487AB5"/>
    <w:rsid w:val="004A5825"/>
    <w:rsid w:val="004B4B47"/>
    <w:rsid w:val="004E28D5"/>
    <w:rsid w:val="00502644"/>
    <w:rsid w:val="00535B4F"/>
    <w:rsid w:val="00547133"/>
    <w:rsid w:val="00581D51"/>
    <w:rsid w:val="00584B3A"/>
    <w:rsid w:val="00592D3E"/>
    <w:rsid w:val="00593727"/>
    <w:rsid w:val="005A7080"/>
    <w:rsid w:val="005B5414"/>
    <w:rsid w:val="005C5C69"/>
    <w:rsid w:val="005C7B79"/>
    <w:rsid w:val="005D11EB"/>
    <w:rsid w:val="005F307F"/>
    <w:rsid w:val="0062307B"/>
    <w:rsid w:val="0064465C"/>
    <w:rsid w:val="00660490"/>
    <w:rsid w:val="00660E3F"/>
    <w:rsid w:val="00663F80"/>
    <w:rsid w:val="00664480"/>
    <w:rsid w:val="006709EC"/>
    <w:rsid w:val="006759D8"/>
    <w:rsid w:val="00680DFF"/>
    <w:rsid w:val="006A66D0"/>
    <w:rsid w:val="006B4231"/>
    <w:rsid w:val="006C2053"/>
    <w:rsid w:val="006C5A79"/>
    <w:rsid w:val="006E7694"/>
    <w:rsid w:val="006F6B40"/>
    <w:rsid w:val="006F79A1"/>
    <w:rsid w:val="0071357D"/>
    <w:rsid w:val="00726886"/>
    <w:rsid w:val="00730988"/>
    <w:rsid w:val="00744DCE"/>
    <w:rsid w:val="00751BCD"/>
    <w:rsid w:val="00755148"/>
    <w:rsid w:val="00756365"/>
    <w:rsid w:val="00786D0F"/>
    <w:rsid w:val="00792ACE"/>
    <w:rsid w:val="007A5513"/>
    <w:rsid w:val="007A7629"/>
    <w:rsid w:val="007E255E"/>
    <w:rsid w:val="007E5D8C"/>
    <w:rsid w:val="007E6623"/>
    <w:rsid w:val="00800845"/>
    <w:rsid w:val="00833158"/>
    <w:rsid w:val="00833CAF"/>
    <w:rsid w:val="008529B9"/>
    <w:rsid w:val="00864D8C"/>
    <w:rsid w:val="008C4258"/>
    <w:rsid w:val="008C4C6D"/>
    <w:rsid w:val="00906403"/>
    <w:rsid w:val="009136A1"/>
    <w:rsid w:val="00920A87"/>
    <w:rsid w:val="00937A00"/>
    <w:rsid w:val="00940748"/>
    <w:rsid w:val="00946E8B"/>
    <w:rsid w:val="00954DF2"/>
    <w:rsid w:val="00985989"/>
    <w:rsid w:val="0099717C"/>
    <w:rsid w:val="0099731C"/>
    <w:rsid w:val="009A09C7"/>
    <w:rsid w:val="009C22A9"/>
    <w:rsid w:val="009F2B22"/>
    <w:rsid w:val="009F4DC5"/>
    <w:rsid w:val="00A03975"/>
    <w:rsid w:val="00A1485B"/>
    <w:rsid w:val="00A17698"/>
    <w:rsid w:val="00A20530"/>
    <w:rsid w:val="00A32D3D"/>
    <w:rsid w:val="00A513C6"/>
    <w:rsid w:val="00A7026B"/>
    <w:rsid w:val="00A85D16"/>
    <w:rsid w:val="00AA7E5E"/>
    <w:rsid w:val="00AB3557"/>
    <w:rsid w:val="00AB583C"/>
    <w:rsid w:val="00B12FD6"/>
    <w:rsid w:val="00B1591C"/>
    <w:rsid w:val="00B37D8C"/>
    <w:rsid w:val="00B70424"/>
    <w:rsid w:val="00B9063A"/>
    <w:rsid w:val="00BA02E5"/>
    <w:rsid w:val="00BA0DC9"/>
    <w:rsid w:val="00BD7372"/>
    <w:rsid w:val="00BD7602"/>
    <w:rsid w:val="00BD79BC"/>
    <w:rsid w:val="00BE66B6"/>
    <w:rsid w:val="00BF2D75"/>
    <w:rsid w:val="00BF5486"/>
    <w:rsid w:val="00C0381A"/>
    <w:rsid w:val="00C14426"/>
    <w:rsid w:val="00C346BF"/>
    <w:rsid w:val="00C42FDE"/>
    <w:rsid w:val="00C56B1A"/>
    <w:rsid w:val="00C60F68"/>
    <w:rsid w:val="00C62A17"/>
    <w:rsid w:val="00C818A1"/>
    <w:rsid w:val="00CC5F58"/>
    <w:rsid w:val="00CE281E"/>
    <w:rsid w:val="00CF323B"/>
    <w:rsid w:val="00D01F4E"/>
    <w:rsid w:val="00D23573"/>
    <w:rsid w:val="00D64A68"/>
    <w:rsid w:val="00D65E40"/>
    <w:rsid w:val="00D90533"/>
    <w:rsid w:val="00DA207E"/>
    <w:rsid w:val="00DA439C"/>
    <w:rsid w:val="00DC7370"/>
    <w:rsid w:val="00DD1DF7"/>
    <w:rsid w:val="00DD212D"/>
    <w:rsid w:val="00E278BD"/>
    <w:rsid w:val="00E458E7"/>
    <w:rsid w:val="00E54B6E"/>
    <w:rsid w:val="00E55254"/>
    <w:rsid w:val="00E654B8"/>
    <w:rsid w:val="00E7171C"/>
    <w:rsid w:val="00E73039"/>
    <w:rsid w:val="00E96810"/>
    <w:rsid w:val="00E97256"/>
    <w:rsid w:val="00EA526D"/>
    <w:rsid w:val="00EB525C"/>
    <w:rsid w:val="00EC0A7D"/>
    <w:rsid w:val="00EC6553"/>
    <w:rsid w:val="00ED36E6"/>
    <w:rsid w:val="00ED3A07"/>
    <w:rsid w:val="00ED5843"/>
    <w:rsid w:val="00ED7A8B"/>
    <w:rsid w:val="00EE18C1"/>
    <w:rsid w:val="00EE3726"/>
    <w:rsid w:val="00EE68C6"/>
    <w:rsid w:val="00EE7C9C"/>
    <w:rsid w:val="00EF1D14"/>
    <w:rsid w:val="00F010C1"/>
    <w:rsid w:val="00F55F85"/>
    <w:rsid w:val="00F63BF4"/>
    <w:rsid w:val="00F87CFE"/>
    <w:rsid w:val="00F92D36"/>
    <w:rsid w:val="00FD1F60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F"/>
  </w:style>
  <w:style w:type="paragraph" w:styleId="1">
    <w:name w:val="heading 1"/>
    <w:basedOn w:val="a"/>
    <w:next w:val="a"/>
    <w:link w:val="10"/>
    <w:qFormat/>
    <w:rsid w:val="005F307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0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307F"/>
    <w:pPr>
      <w:ind w:left="720"/>
      <w:contextualSpacing/>
    </w:pPr>
  </w:style>
  <w:style w:type="paragraph" w:styleId="a4">
    <w:name w:val="List Bullet"/>
    <w:basedOn w:val="a"/>
    <w:autoRedefine/>
    <w:rsid w:val="005F3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07F"/>
  </w:style>
  <w:style w:type="table" w:styleId="a6">
    <w:name w:val="Table Grid"/>
    <w:basedOn w:val="a1"/>
    <w:uiPriority w:val="59"/>
    <w:rsid w:val="006B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F"/>
  </w:style>
  <w:style w:type="paragraph" w:styleId="1">
    <w:name w:val="heading 1"/>
    <w:basedOn w:val="a"/>
    <w:next w:val="a"/>
    <w:link w:val="10"/>
    <w:qFormat/>
    <w:rsid w:val="005F307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0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307F"/>
    <w:pPr>
      <w:ind w:left="720"/>
      <w:contextualSpacing/>
    </w:pPr>
  </w:style>
  <w:style w:type="paragraph" w:styleId="a4">
    <w:name w:val="List Bullet"/>
    <w:basedOn w:val="a"/>
    <w:autoRedefine/>
    <w:rsid w:val="005F3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07F"/>
  </w:style>
  <w:style w:type="table" w:styleId="a6">
    <w:name w:val="Table Grid"/>
    <w:basedOn w:val="a1"/>
    <w:uiPriority w:val="59"/>
    <w:rsid w:val="006B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F0BD-F063-4E80-8CF5-4D3AD25F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cp:lastPrinted>2017-04-09T15:11:00Z</cp:lastPrinted>
  <dcterms:created xsi:type="dcterms:W3CDTF">2017-04-05T17:07:00Z</dcterms:created>
  <dcterms:modified xsi:type="dcterms:W3CDTF">2017-05-11T15:15:00Z</dcterms:modified>
</cp:coreProperties>
</file>