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D8" w:rsidRPr="005D5655" w:rsidRDefault="005D5655" w:rsidP="005D5655">
      <w:pPr>
        <w:pStyle w:val="10"/>
        <w:shd w:val="clear" w:color="auto" w:fill="auto"/>
        <w:spacing w:after="0" w:line="360" w:lineRule="auto"/>
        <w:ind w:left="-567" w:right="-1"/>
        <w:jc w:val="left"/>
        <w:rPr>
          <w:sz w:val="24"/>
          <w:szCs w:val="24"/>
        </w:rPr>
      </w:pPr>
      <w:bookmarkStart w:id="0" w:name="bookmark0"/>
      <w:r w:rsidRPr="005D5655">
        <w:rPr>
          <w:b/>
          <w:sz w:val="24"/>
          <w:szCs w:val="24"/>
        </w:rPr>
        <w:t>Тема урока.</w:t>
      </w:r>
      <w:r w:rsidRPr="005D5655">
        <w:rPr>
          <w:sz w:val="24"/>
          <w:szCs w:val="24"/>
        </w:rPr>
        <w:t xml:space="preserve"> </w:t>
      </w:r>
      <w:bookmarkEnd w:id="0"/>
      <w:r w:rsidRPr="005D5655">
        <w:rPr>
          <w:rStyle w:val="11"/>
          <w:sz w:val="24"/>
          <w:szCs w:val="24"/>
        </w:rPr>
        <w:t>Абстракционизм</w:t>
      </w:r>
    </w:p>
    <w:p w:rsidR="00AD1CD8" w:rsidRPr="005D5655" w:rsidRDefault="00AD1CD8" w:rsidP="005D5655">
      <w:pPr>
        <w:pStyle w:val="4"/>
        <w:shd w:val="clear" w:color="auto" w:fill="auto"/>
        <w:spacing w:line="360" w:lineRule="auto"/>
        <w:ind w:left="-567" w:right="-1" w:firstLine="0"/>
        <w:jc w:val="both"/>
        <w:rPr>
          <w:sz w:val="24"/>
          <w:szCs w:val="24"/>
        </w:rPr>
      </w:pPr>
      <w:r w:rsidRPr="005D5655">
        <w:rPr>
          <w:rStyle w:val="a4"/>
          <w:sz w:val="24"/>
          <w:szCs w:val="24"/>
        </w:rPr>
        <w:t>Форма:</w:t>
      </w:r>
      <w:r w:rsidRPr="005D5655">
        <w:rPr>
          <w:rStyle w:val="11"/>
          <w:sz w:val="24"/>
          <w:szCs w:val="24"/>
        </w:rPr>
        <w:t xml:space="preserve"> урок-образ.</w:t>
      </w:r>
    </w:p>
    <w:p w:rsidR="00AD1CD8" w:rsidRPr="005D5655" w:rsidRDefault="00AD1CD8" w:rsidP="005D5655">
      <w:pPr>
        <w:pStyle w:val="4"/>
        <w:shd w:val="clear" w:color="auto" w:fill="auto"/>
        <w:spacing w:line="360" w:lineRule="auto"/>
        <w:ind w:left="-567" w:right="-1" w:firstLine="0"/>
        <w:jc w:val="both"/>
        <w:rPr>
          <w:sz w:val="24"/>
          <w:szCs w:val="24"/>
        </w:rPr>
      </w:pPr>
      <w:r w:rsidRPr="005D5655">
        <w:rPr>
          <w:rStyle w:val="a4"/>
          <w:sz w:val="24"/>
          <w:szCs w:val="24"/>
        </w:rPr>
        <w:t>Тип:</w:t>
      </w:r>
      <w:r w:rsidRPr="005D5655">
        <w:rPr>
          <w:rStyle w:val="11"/>
          <w:sz w:val="24"/>
          <w:szCs w:val="24"/>
        </w:rPr>
        <w:t xml:space="preserve"> комбинированный.</w:t>
      </w:r>
    </w:p>
    <w:p w:rsidR="00AD1CD8" w:rsidRPr="005D5655" w:rsidRDefault="00AD1CD8" w:rsidP="005D5655">
      <w:pPr>
        <w:pStyle w:val="4"/>
        <w:shd w:val="clear" w:color="auto" w:fill="auto"/>
        <w:spacing w:after="295" w:line="360" w:lineRule="auto"/>
        <w:ind w:left="-567" w:right="-1" w:firstLine="0"/>
        <w:jc w:val="both"/>
        <w:rPr>
          <w:sz w:val="24"/>
          <w:szCs w:val="24"/>
        </w:rPr>
      </w:pPr>
      <w:r w:rsidRPr="005D5655">
        <w:rPr>
          <w:rStyle w:val="a4"/>
          <w:sz w:val="24"/>
          <w:szCs w:val="24"/>
        </w:rPr>
        <w:t>Цель урока:</w:t>
      </w:r>
      <w:r w:rsidRPr="005D5655">
        <w:rPr>
          <w:rStyle w:val="11"/>
          <w:sz w:val="24"/>
          <w:szCs w:val="24"/>
        </w:rPr>
        <w:t xml:space="preserve"> формирование у учащихся художественной компетентности зрителя на</w:t>
      </w:r>
      <w:r w:rsidRPr="005D5655">
        <w:rPr>
          <w:rStyle w:val="11"/>
          <w:sz w:val="24"/>
          <w:szCs w:val="24"/>
        </w:rPr>
        <w:br/>
        <w:t>основе усвоения ими знаний теории изобразительного искусства и опыта собственной</w:t>
      </w:r>
      <w:r w:rsidRPr="005D5655">
        <w:rPr>
          <w:rStyle w:val="11"/>
          <w:sz w:val="24"/>
          <w:szCs w:val="24"/>
        </w:rPr>
        <w:br/>
        <w:t>художественно-творческой деятельности.</w:t>
      </w:r>
    </w:p>
    <w:p w:rsidR="00AD1CD8" w:rsidRPr="005D5655" w:rsidRDefault="00AD1CD8" w:rsidP="004D0090">
      <w:pPr>
        <w:pStyle w:val="34"/>
        <w:shd w:val="clear" w:color="auto" w:fill="auto"/>
        <w:spacing w:before="0" w:after="0" w:line="360" w:lineRule="auto"/>
        <w:ind w:left="-567" w:right="-1"/>
        <w:rPr>
          <w:b/>
          <w:sz w:val="24"/>
          <w:szCs w:val="24"/>
        </w:rPr>
      </w:pPr>
      <w:bookmarkStart w:id="1" w:name="bookmark1"/>
      <w:r w:rsidRPr="005D5655">
        <w:rPr>
          <w:b/>
          <w:sz w:val="24"/>
          <w:szCs w:val="24"/>
        </w:rPr>
        <w:t>Задачи:</w:t>
      </w:r>
      <w:bookmarkEnd w:id="1"/>
    </w:p>
    <w:p w:rsidR="00AD1CD8" w:rsidRPr="005D5655" w:rsidRDefault="00AD1CD8" w:rsidP="004D0090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360" w:lineRule="auto"/>
        <w:ind w:left="-567" w:right="-1" w:firstLine="0"/>
        <w:rPr>
          <w:sz w:val="24"/>
          <w:szCs w:val="24"/>
        </w:rPr>
      </w:pPr>
      <w:r w:rsidRPr="005D5655">
        <w:rPr>
          <w:rStyle w:val="11"/>
          <w:sz w:val="24"/>
          <w:szCs w:val="24"/>
        </w:rPr>
        <w:t>расширение знаний о направлениях авангардного искусства XX в.;</w:t>
      </w:r>
    </w:p>
    <w:p w:rsidR="00AD1CD8" w:rsidRPr="005D5655" w:rsidRDefault="00AD1CD8" w:rsidP="004D0090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360" w:lineRule="auto"/>
        <w:ind w:left="-567" w:right="-1" w:firstLine="0"/>
        <w:rPr>
          <w:sz w:val="24"/>
          <w:szCs w:val="24"/>
        </w:rPr>
      </w:pPr>
      <w:r w:rsidRPr="005D5655">
        <w:rPr>
          <w:rStyle w:val="11"/>
          <w:sz w:val="24"/>
          <w:szCs w:val="24"/>
        </w:rPr>
        <w:t>развитие умения использовать выразительные средства изобразительного</w:t>
      </w:r>
      <w:r w:rsidRPr="005D5655">
        <w:rPr>
          <w:rStyle w:val="11"/>
          <w:sz w:val="24"/>
          <w:szCs w:val="24"/>
        </w:rPr>
        <w:br/>
        <w:t>искусства (линия, пятно, цвет, тон, ритм) в работе над композицией;</w:t>
      </w:r>
    </w:p>
    <w:p w:rsidR="00AD1CD8" w:rsidRPr="005D5655" w:rsidRDefault="00AD1CD8" w:rsidP="004D0090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after="240" w:line="360" w:lineRule="auto"/>
        <w:ind w:left="-567" w:right="-1" w:firstLine="0"/>
        <w:rPr>
          <w:sz w:val="24"/>
          <w:szCs w:val="24"/>
        </w:rPr>
      </w:pPr>
      <w:r w:rsidRPr="005D5655">
        <w:rPr>
          <w:rStyle w:val="11"/>
          <w:sz w:val="24"/>
          <w:szCs w:val="24"/>
        </w:rPr>
        <w:t>развитие умения применять современные технические средства для собственного</w:t>
      </w:r>
      <w:r w:rsidRPr="005D5655">
        <w:rPr>
          <w:rStyle w:val="11"/>
          <w:sz w:val="24"/>
          <w:szCs w:val="24"/>
        </w:rPr>
        <w:br/>
        <w:t>творчества.</w:t>
      </w:r>
    </w:p>
    <w:p w:rsidR="004D0090" w:rsidRPr="004D0090" w:rsidRDefault="00AD1CD8" w:rsidP="004D0090">
      <w:pPr>
        <w:pStyle w:val="4"/>
        <w:shd w:val="clear" w:color="auto" w:fill="auto"/>
        <w:spacing w:after="240" w:line="360" w:lineRule="auto"/>
        <w:ind w:left="-567" w:right="-1" w:firstLine="0"/>
        <w:rPr>
          <w:sz w:val="24"/>
          <w:szCs w:val="24"/>
          <w:shd w:val="clear" w:color="auto" w:fill="FFFFFF"/>
        </w:rPr>
      </w:pPr>
      <w:r w:rsidRPr="005D5655">
        <w:rPr>
          <w:rStyle w:val="a4"/>
          <w:sz w:val="24"/>
          <w:szCs w:val="24"/>
        </w:rPr>
        <w:t>Зрительный ряд:</w:t>
      </w:r>
      <w:r w:rsidRPr="005D5655">
        <w:rPr>
          <w:rStyle w:val="11"/>
          <w:sz w:val="24"/>
          <w:szCs w:val="24"/>
        </w:rPr>
        <w:t xml:space="preserve"> репродукции: К.Малевич "Черный квадрат", "Белое на белом"; </w:t>
      </w:r>
      <w:r w:rsidR="005D5655">
        <w:rPr>
          <w:rStyle w:val="11"/>
          <w:sz w:val="24"/>
          <w:szCs w:val="24"/>
        </w:rPr>
        <w:t xml:space="preserve">                          В. </w:t>
      </w:r>
      <w:r w:rsidRPr="005D5655">
        <w:rPr>
          <w:rStyle w:val="11"/>
          <w:sz w:val="24"/>
          <w:szCs w:val="24"/>
        </w:rPr>
        <w:t>Кандинский "Вверх", "Пересекающиеся линии", "Точка на дуге", "Вибрация", "Только</w:t>
      </w:r>
      <w:r w:rsidRPr="005D5655">
        <w:rPr>
          <w:rStyle w:val="11"/>
          <w:sz w:val="24"/>
          <w:szCs w:val="24"/>
        </w:rPr>
        <w:br/>
        <w:t>лиловый", "Красный узел", "Небесно-голубое".</w:t>
      </w:r>
    </w:p>
    <w:p w:rsidR="004D0090" w:rsidRPr="004D0090" w:rsidRDefault="00AD1CD8" w:rsidP="004D0090">
      <w:pPr>
        <w:pStyle w:val="3"/>
        <w:shd w:val="clear" w:color="auto" w:fill="FFFFFF"/>
        <w:spacing w:before="240" w:beforeAutospacing="0" w:after="240" w:afterAutospacing="0" w:line="360" w:lineRule="auto"/>
        <w:ind w:left="-567"/>
        <w:rPr>
          <w:rStyle w:val="a4"/>
          <w:b/>
          <w:sz w:val="2"/>
          <w:szCs w:val="24"/>
        </w:rPr>
      </w:pPr>
      <w:r w:rsidRPr="004D0090">
        <w:rPr>
          <w:rStyle w:val="a4"/>
          <w:b/>
          <w:sz w:val="24"/>
          <w:szCs w:val="24"/>
        </w:rPr>
        <w:t>Литературный ряд</w:t>
      </w:r>
      <w:r w:rsidRPr="005D5655">
        <w:rPr>
          <w:rStyle w:val="a4"/>
          <w:sz w:val="24"/>
          <w:szCs w:val="24"/>
        </w:rPr>
        <w:t>:</w:t>
      </w:r>
      <w:r w:rsidRPr="005D5655">
        <w:rPr>
          <w:rStyle w:val="11"/>
          <w:sz w:val="24"/>
          <w:szCs w:val="24"/>
        </w:rPr>
        <w:t xml:space="preserve"> </w:t>
      </w:r>
      <w:r w:rsidRPr="004D0090">
        <w:rPr>
          <w:rStyle w:val="11"/>
          <w:b w:val="0"/>
          <w:sz w:val="24"/>
          <w:szCs w:val="24"/>
        </w:rPr>
        <w:t>цитата из книги В.Кандинского "О духовном в искусстве".</w:t>
      </w:r>
      <w:r w:rsidRPr="005D5655">
        <w:rPr>
          <w:rStyle w:val="11"/>
          <w:sz w:val="24"/>
          <w:szCs w:val="24"/>
        </w:rPr>
        <w:br/>
      </w:r>
    </w:p>
    <w:p w:rsidR="00AD1CD8" w:rsidRPr="004D0090" w:rsidRDefault="00AD1CD8" w:rsidP="004D0090">
      <w:pPr>
        <w:pStyle w:val="3"/>
        <w:shd w:val="clear" w:color="auto" w:fill="FFFFFF"/>
        <w:spacing w:before="240" w:beforeAutospacing="0" w:after="240" w:afterAutospacing="0" w:line="360" w:lineRule="auto"/>
        <w:ind w:left="-567"/>
        <w:rPr>
          <w:rFonts w:ascii="Arial" w:hAnsi="Arial" w:cs="Arial"/>
          <w:b w:val="0"/>
          <w:bCs w:val="0"/>
          <w:color w:val="222222"/>
          <w:sz w:val="21"/>
          <w:szCs w:val="21"/>
          <w:lang w:val="en-US"/>
        </w:rPr>
      </w:pPr>
      <w:r w:rsidRPr="004D0090">
        <w:rPr>
          <w:rStyle w:val="a4"/>
          <w:b/>
          <w:sz w:val="24"/>
          <w:szCs w:val="24"/>
        </w:rPr>
        <w:t>Музыкальный</w:t>
      </w:r>
      <w:r w:rsidRPr="004D0090">
        <w:rPr>
          <w:rStyle w:val="a4"/>
          <w:b/>
          <w:sz w:val="24"/>
          <w:szCs w:val="24"/>
          <w:lang w:val="en-US"/>
        </w:rPr>
        <w:t xml:space="preserve"> </w:t>
      </w:r>
      <w:r w:rsidRPr="004D0090">
        <w:rPr>
          <w:rStyle w:val="a4"/>
          <w:b/>
          <w:sz w:val="24"/>
          <w:szCs w:val="24"/>
        </w:rPr>
        <w:t>ряд</w:t>
      </w:r>
      <w:r w:rsidRPr="004D0090">
        <w:rPr>
          <w:rStyle w:val="a4"/>
          <w:sz w:val="24"/>
          <w:szCs w:val="24"/>
          <w:lang w:val="en-US"/>
        </w:rPr>
        <w:t>:</w:t>
      </w:r>
      <w:r w:rsidRPr="004D0090">
        <w:rPr>
          <w:rStyle w:val="11"/>
          <w:sz w:val="24"/>
          <w:szCs w:val="24"/>
          <w:lang w:val="en-US"/>
        </w:rPr>
        <w:t xml:space="preserve"> </w:t>
      </w:r>
      <w:proofErr w:type="spellStart"/>
      <w:r w:rsidR="005D5655" w:rsidRPr="004D0090">
        <w:rPr>
          <w:rStyle w:val="a7"/>
          <w:b w:val="0"/>
          <w:bCs w:val="0"/>
          <w:i w:val="0"/>
          <w:iCs w:val="0"/>
          <w:sz w:val="24"/>
          <w:szCs w:val="24"/>
          <w:lang w:val="en-US"/>
        </w:rPr>
        <w:t>Flavio</w:t>
      </w:r>
      <w:proofErr w:type="spellEnd"/>
      <w:r w:rsidR="005D5655" w:rsidRPr="004D0090">
        <w:rPr>
          <w:rStyle w:val="a7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="005D5655" w:rsidRPr="004D0090">
        <w:rPr>
          <w:rStyle w:val="a7"/>
          <w:b w:val="0"/>
          <w:bCs w:val="0"/>
          <w:i w:val="0"/>
          <w:iCs w:val="0"/>
          <w:sz w:val="24"/>
          <w:szCs w:val="24"/>
          <w:lang w:val="en-US"/>
        </w:rPr>
        <w:t>D</w:t>
      </w:r>
      <w:r w:rsidR="00952504">
        <w:rPr>
          <w:rStyle w:val="a7"/>
          <w:b w:val="0"/>
          <w:bCs w:val="0"/>
          <w:i w:val="0"/>
          <w:iCs w:val="0"/>
          <w:sz w:val="24"/>
          <w:szCs w:val="24"/>
          <w:lang w:val="en-US"/>
        </w:rPr>
        <w:t>`</w:t>
      </w:r>
      <w:r w:rsidR="005D5655" w:rsidRPr="004D0090">
        <w:rPr>
          <w:rStyle w:val="a7"/>
          <w:b w:val="0"/>
          <w:bCs w:val="0"/>
          <w:i w:val="0"/>
          <w:iCs w:val="0"/>
          <w:sz w:val="24"/>
          <w:szCs w:val="24"/>
          <w:lang w:val="en-US"/>
        </w:rPr>
        <w:t>addato</w:t>
      </w:r>
      <w:proofErr w:type="spellEnd"/>
      <w:r w:rsidRPr="004D0090">
        <w:rPr>
          <w:rStyle w:val="11"/>
          <w:sz w:val="24"/>
          <w:szCs w:val="24"/>
          <w:lang w:val="en-US"/>
        </w:rPr>
        <w:t xml:space="preserve"> </w:t>
      </w:r>
      <w:r w:rsidR="004D0090" w:rsidRPr="004D0090">
        <w:rPr>
          <w:rStyle w:val="11"/>
          <w:sz w:val="24"/>
          <w:szCs w:val="24"/>
          <w:lang w:val="en-US"/>
        </w:rPr>
        <w:t xml:space="preserve"> "</w:t>
      </w:r>
      <w:r w:rsidR="004D0090" w:rsidRPr="004D0090">
        <w:rPr>
          <w:rStyle w:val="11"/>
          <w:b w:val="0"/>
          <w:sz w:val="24"/>
          <w:szCs w:val="24"/>
          <w:lang w:val="en-US"/>
        </w:rPr>
        <w:t>Solar wind</w:t>
      </w:r>
      <w:r w:rsidR="004D0090" w:rsidRPr="004D0090">
        <w:rPr>
          <w:rStyle w:val="11"/>
          <w:sz w:val="24"/>
          <w:szCs w:val="24"/>
          <w:lang w:val="en-US"/>
        </w:rPr>
        <w:t xml:space="preserve">", </w:t>
      </w:r>
      <w:r w:rsidRPr="004D0090">
        <w:rPr>
          <w:rStyle w:val="11"/>
          <w:sz w:val="24"/>
          <w:szCs w:val="24"/>
          <w:lang w:val="en-US"/>
        </w:rPr>
        <w:t>"</w:t>
      </w:r>
      <w:r w:rsidR="004D0090" w:rsidRPr="004D0090">
        <w:rPr>
          <w:rStyle w:val="11"/>
          <w:b w:val="0"/>
          <w:sz w:val="24"/>
          <w:szCs w:val="24"/>
          <w:lang w:val="en-US"/>
        </w:rPr>
        <w:t>Mission impossible theme</w:t>
      </w:r>
      <w:r w:rsidRPr="004D0090">
        <w:rPr>
          <w:rStyle w:val="11"/>
          <w:sz w:val="24"/>
          <w:szCs w:val="24"/>
          <w:lang w:val="en-US"/>
        </w:rPr>
        <w:t>".</w:t>
      </w:r>
    </w:p>
    <w:p w:rsidR="004D0090" w:rsidRPr="00952504" w:rsidRDefault="004D0090" w:rsidP="004D0090">
      <w:pPr>
        <w:pStyle w:val="a6"/>
        <w:shd w:val="clear" w:color="auto" w:fill="auto"/>
        <w:spacing w:line="360" w:lineRule="auto"/>
        <w:ind w:left="-567" w:right="-1"/>
        <w:jc w:val="center"/>
        <w:rPr>
          <w:b/>
          <w:sz w:val="24"/>
          <w:szCs w:val="24"/>
          <w:lang w:val="en-US"/>
        </w:rPr>
      </w:pPr>
    </w:p>
    <w:p w:rsidR="00AD1CD8" w:rsidRPr="004D0090" w:rsidRDefault="004D0090" w:rsidP="004D0090">
      <w:pPr>
        <w:pStyle w:val="a6"/>
        <w:shd w:val="clear" w:color="auto" w:fill="auto"/>
        <w:spacing w:line="360" w:lineRule="auto"/>
        <w:ind w:left="-567" w:right="-1"/>
        <w:jc w:val="center"/>
        <w:rPr>
          <w:b/>
          <w:sz w:val="24"/>
          <w:szCs w:val="24"/>
          <w:lang w:val="en-US"/>
        </w:rPr>
      </w:pPr>
      <w:r w:rsidRPr="004D0090">
        <w:rPr>
          <w:b/>
          <w:sz w:val="24"/>
          <w:szCs w:val="24"/>
        </w:rPr>
        <w:t>План</w:t>
      </w:r>
      <w:r w:rsidRPr="004D0090">
        <w:rPr>
          <w:b/>
          <w:sz w:val="24"/>
          <w:szCs w:val="24"/>
          <w:lang w:val="en-US"/>
        </w:rPr>
        <w:t xml:space="preserve"> </w:t>
      </w:r>
      <w:r w:rsidRPr="004D0090">
        <w:rPr>
          <w:b/>
          <w:sz w:val="24"/>
          <w:szCs w:val="24"/>
        </w:rPr>
        <w:t>урока</w:t>
      </w:r>
    </w:p>
    <w:tbl>
      <w:tblPr>
        <w:tblW w:w="9460" w:type="dxa"/>
        <w:tblInd w:w="-4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"/>
        <w:gridCol w:w="7522"/>
        <w:gridCol w:w="1607"/>
      </w:tblGrid>
      <w:tr w:rsidR="00AD1CD8" w:rsidRPr="004D0090" w:rsidTr="004D0090">
        <w:trPr>
          <w:trHeight w:val="374"/>
        </w:trPr>
        <w:tc>
          <w:tcPr>
            <w:tcW w:w="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4D009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Этап урока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6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Время, мин</w:t>
            </w:r>
          </w:p>
        </w:tc>
      </w:tr>
      <w:tr w:rsidR="00AD1CD8" w:rsidRPr="004D0090" w:rsidTr="004D0090">
        <w:trPr>
          <w:trHeight w:val="355"/>
        </w:trPr>
        <w:tc>
          <w:tcPr>
            <w:tcW w:w="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8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Организационный момент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4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</w:rPr>
            </w:pPr>
            <w:r w:rsidRPr="004D0090">
              <w:rPr>
                <w:rStyle w:val="3pt"/>
                <w:sz w:val="24"/>
              </w:rPr>
              <w:t>1—2</w:t>
            </w:r>
          </w:p>
        </w:tc>
      </w:tr>
      <w:tr w:rsidR="00AD1CD8" w:rsidRPr="004D0090" w:rsidTr="004D0090">
        <w:trPr>
          <w:trHeight w:val="35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8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Мотивационный момент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4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</w:rPr>
            </w:pPr>
            <w:r w:rsidRPr="004D0090">
              <w:rPr>
                <w:rStyle w:val="3pt"/>
                <w:sz w:val="24"/>
              </w:rPr>
              <w:t>1—3</w:t>
            </w:r>
          </w:p>
        </w:tc>
      </w:tr>
      <w:tr w:rsidR="00AD1CD8" w:rsidRPr="004D0090" w:rsidTr="004D0090">
        <w:trPr>
          <w:trHeight w:val="3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8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Диалоги об искусстве: "Абстрактное искусство"; "Азбука искусства"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4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10</w:t>
            </w:r>
          </w:p>
        </w:tc>
      </w:tr>
      <w:tr w:rsidR="00AD1CD8" w:rsidRPr="004D0090" w:rsidTr="004D0090">
        <w:trPr>
          <w:trHeight w:val="35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8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Выполнение творческого задания (создание двух абстрактных композиций)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4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</w:rPr>
            </w:pPr>
            <w:r w:rsidRPr="004D0090">
              <w:rPr>
                <w:rStyle w:val="1pt"/>
                <w:sz w:val="24"/>
              </w:rPr>
              <w:t>20-25</w:t>
            </w:r>
          </w:p>
        </w:tc>
      </w:tr>
      <w:tr w:rsidR="00AD1CD8" w:rsidRPr="004D0090" w:rsidTr="004D0090">
        <w:trPr>
          <w:trHeight w:val="44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8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74" w:lineRule="exact"/>
              <w:ind w:left="4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 xml:space="preserve">Подведение итогов урока: мини-выставка </w:t>
            </w:r>
            <w:r w:rsidRPr="004D0090">
              <w:rPr>
                <w:rStyle w:val="21"/>
                <w:sz w:val="24"/>
              </w:rPr>
              <w:t xml:space="preserve">- </w:t>
            </w:r>
            <w:r w:rsidRPr="004D0090">
              <w:rPr>
                <w:rStyle w:val="11"/>
                <w:sz w:val="24"/>
              </w:rPr>
              <w:t>обсуждение работ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4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3 — 5</w:t>
            </w:r>
          </w:p>
        </w:tc>
      </w:tr>
      <w:tr w:rsidR="00AD1CD8" w:rsidRPr="004D0090" w:rsidTr="004D0090">
        <w:trPr>
          <w:trHeight w:val="37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8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Домашнее задание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4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</w:rPr>
            </w:pPr>
            <w:r w:rsidRPr="004D0090">
              <w:rPr>
                <w:rStyle w:val="11"/>
                <w:sz w:val="24"/>
              </w:rPr>
              <w:t>1 —2</w:t>
            </w:r>
          </w:p>
        </w:tc>
      </w:tr>
    </w:tbl>
    <w:p w:rsidR="004D0090" w:rsidRDefault="004D0090" w:rsidP="004D0090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D0090" w:rsidRDefault="004D0090" w:rsidP="004D0090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D0090" w:rsidRDefault="004D0090" w:rsidP="004D0090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D0090" w:rsidRDefault="004D0090" w:rsidP="004D0090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D0090" w:rsidRDefault="004D0090" w:rsidP="004D0090">
      <w:pPr>
        <w:jc w:val="center"/>
        <w:rPr>
          <w:rFonts w:ascii="Times New Roman" w:hAnsi="Times New Roman" w:cs="Times New Roman"/>
          <w:b/>
          <w:sz w:val="24"/>
        </w:rPr>
      </w:pPr>
    </w:p>
    <w:p w:rsidR="00360AD4" w:rsidRPr="004D0090" w:rsidRDefault="00AD1CD8" w:rsidP="004D009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D0090">
        <w:rPr>
          <w:rFonts w:ascii="Times New Roman" w:hAnsi="Times New Roman" w:cs="Times New Roman"/>
          <w:b/>
          <w:sz w:val="24"/>
        </w:rPr>
        <w:lastRenderedPageBreak/>
        <w:t>Ход урока</w:t>
      </w:r>
    </w:p>
    <w:p w:rsidR="00AD1CD8" w:rsidRDefault="00AD1CD8">
      <w:pPr>
        <w:rPr>
          <w:rStyle w:val="22"/>
          <w:rFonts w:eastAsiaTheme="minorHAnsi"/>
          <w:lang w:val="en-US"/>
        </w:rPr>
      </w:pPr>
      <w:proofErr w:type="spellStart"/>
      <w:r>
        <w:rPr>
          <w:rStyle w:val="22"/>
          <w:rFonts w:eastAsiaTheme="minorHAnsi"/>
        </w:rPr>
        <w:t>Мультимедийная</w:t>
      </w:r>
      <w:proofErr w:type="spellEnd"/>
      <w:r>
        <w:rPr>
          <w:rStyle w:val="22"/>
          <w:rFonts w:eastAsiaTheme="minorHAnsi"/>
        </w:rPr>
        <w:t xml:space="preserve"> презентация</w:t>
      </w:r>
    </w:p>
    <w:tbl>
      <w:tblPr>
        <w:tblW w:w="94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2606"/>
        <w:gridCol w:w="6043"/>
      </w:tblGrid>
      <w:tr w:rsidR="00AD1CD8" w:rsidRPr="004D0090" w:rsidTr="004D0090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D1CD8" w:rsidRPr="004D0090" w:rsidRDefault="00AD1CD8" w:rsidP="004D0090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0090">
              <w:rPr>
                <w:rStyle w:val="11"/>
                <w:b/>
                <w:i/>
                <w:sz w:val="24"/>
                <w:szCs w:val="24"/>
              </w:rPr>
              <w:t>слайда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4D0090" w:rsidP="004D0090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11"/>
                <w:b/>
                <w:i/>
                <w:sz w:val="24"/>
                <w:szCs w:val="24"/>
                <w:lang w:val="en-US"/>
              </w:rPr>
              <w:t>C</w:t>
            </w:r>
            <w:proofErr w:type="spellStart"/>
            <w:r w:rsidR="00AD1CD8" w:rsidRPr="004D0090">
              <w:rPr>
                <w:rStyle w:val="11"/>
                <w:b/>
                <w:i/>
                <w:sz w:val="24"/>
                <w:szCs w:val="24"/>
              </w:rPr>
              <w:t>одержание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11"/>
                <w:b/>
                <w:i/>
                <w:sz w:val="24"/>
                <w:szCs w:val="24"/>
              </w:rPr>
              <w:t>Д</w:t>
            </w:r>
            <w:r w:rsidR="00AD1CD8" w:rsidRPr="004D0090">
              <w:rPr>
                <w:rStyle w:val="11"/>
                <w:b/>
                <w:i/>
                <w:sz w:val="24"/>
                <w:szCs w:val="24"/>
              </w:rPr>
              <w:t>ействия</w:t>
            </w:r>
          </w:p>
        </w:tc>
      </w:tr>
      <w:tr w:rsidR="00AD1CD8" w:rsidRPr="004D0090" w:rsidTr="004D0090">
        <w:trPr>
          <w:trHeight w:val="229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32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4D0090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титул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32"/>
              <w:shd w:val="clear" w:color="auto" w:fill="auto"/>
              <w:spacing w:after="360" w:line="240" w:lineRule="auto"/>
              <w:ind w:left="40"/>
              <w:jc w:val="left"/>
              <w:rPr>
                <w:sz w:val="24"/>
                <w:szCs w:val="24"/>
              </w:rPr>
            </w:pPr>
            <w:r w:rsidRPr="004D0090">
              <w:rPr>
                <w:sz w:val="24"/>
                <w:szCs w:val="24"/>
              </w:rPr>
              <w:t>Диалоги об искусстве.</w:t>
            </w:r>
          </w:p>
          <w:p w:rsidR="00AD1CD8" w:rsidRPr="004D0090" w:rsidRDefault="00AD1CD8" w:rsidP="00AD1CD8">
            <w:pPr>
              <w:pStyle w:val="4"/>
              <w:shd w:val="clear" w:color="auto" w:fill="auto"/>
              <w:spacing w:before="360"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a4"/>
                <w:sz w:val="24"/>
                <w:szCs w:val="24"/>
              </w:rPr>
              <w:t>Абстракционизм</w:t>
            </w:r>
            <w:r w:rsidRPr="004D0090">
              <w:rPr>
                <w:rStyle w:val="11"/>
                <w:sz w:val="24"/>
                <w:szCs w:val="24"/>
              </w:rPr>
              <w:t xml:space="preserve"> — одно из авангардных направлений в искусстве начала 20 века. Художники-абстракционисты открыли путь новому стилю, пытаясь через предельное упрощение или вымышленные формы передать смысл. Вы не увидите на их картинах людей, животных или предметы.</w:t>
            </w:r>
          </w:p>
        </w:tc>
      </w:tr>
      <w:tr w:rsidR="00AD1CD8" w:rsidRPr="004D0090" w:rsidTr="004D0090">
        <w:trPr>
          <w:trHeight w:val="75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Репродукция с картины К.Малевича "Черный квадрат"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32"/>
              <w:shd w:val="clear" w:color="auto" w:fill="auto"/>
              <w:spacing w:after="360" w:line="240" w:lineRule="auto"/>
              <w:ind w:left="40"/>
              <w:jc w:val="left"/>
              <w:rPr>
                <w:sz w:val="24"/>
                <w:szCs w:val="24"/>
              </w:rPr>
            </w:pPr>
            <w:r w:rsidRPr="004D0090">
              <w:rPr>
                <w:sz w:val="24"/>
                <w:szCs w:val="24"/>
              </w:rPr>
              <w:t>Мотивационный момент.</w:t>
            </w:r>
          </w:p>
          <w:p w:rsidR="00AD1CD8" w:rsidRPr="004D0090" w:rsidRDefault="00AD1CD8" w:rsidP="00AD1CD8">
            <w:pPr>
              <w:pStyle w:val="4"/>
              <w:shd w:val="clear" w:color="auto" w:fill="auto"/>
              <w:spacing w:before="360" w:after="240" w:line="269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Давайте рассмотрим репродукцию наиболее знаменитой картины</w:t>
            </w:r>
            <w:r w:rsidRPr="004D0090">
              <w:rPr>
                <w:rStyle w:val="a4"/>
                <w:sz w:val="24"/>
                <w:szCs w:val="24"/>
              </w:rPr>
              <w:t xml:space="preserve"> Казимира Малевича</w:t>
            </w:r>
            <w:r w:rsidRPr="004D0090">
              <w:rPr>
                <w:rStyle w:val="11"/>
                <w:sz w:val="24"/>
                <w:szCs w:val="24"/>
              </w:rPr>
              <w:t xml:space="preserve"> — художника- абстракциониста -</w:t>
            </w:r>
            <w:r w:rsidRPr="004D0090">
              <w:rPr>
                <w:rStyle w:val="a4"/>
                <w:sz w:val="24"/>
                <w:szCs w:val="24"/>
              </w:rPr>
              <w:t xml:space="preserve"> "Черный квадрат".</w:t>
            </w:r>
            <w:r w:rsidRPr="004D0090">
              <w:rPr>
                <w:rStyle w:val="11"/>
                <w:sz w:val="24"/>
                <w:szCs w:val="24"/>
              </w:rPr>
              <w:t xml:space="preserve"> Что вы думаете о ней? (ответы детей)</w:t>
            </w:r>
          </w:p>
          <w:p w:rsidR="00AD1CD8" w:rsidRPr="004D0090" w:rsidRDefault="00AD1CD8" w:rsidP="00AD1CD8">
            <w:pPr>
              <w:pStyle w:val="32"/>
              <w:shd w:val="clear" w:color="auto" w:fill="auto"/>
              <w:spacing w:before="240" w:after="360" w:line="240" w:lineRule="auto"/>
              <w:ind w:left="40"/>
              <w:jc w:val="left"/>
              <w:rPr>
                <w:sz w:val="24"/>
                <w:szCs w:val="24"/>
              </w:rPr>
            </w:pPr>
            <w:r w:rsidRPr="004D0090">
              <w:rPr>
                <w:sz w:val="24"/>
                <w:szCs w:val="24"/>
              </w:rPr>
              <w:t>Возможные ответы:</w:t>
            </w:r>
          </w:p>
          <w:p w:rsidR="00AD1CD8" w:rsidRPr="004D0090" w:rsidRDefault="00AD1CD8" w:rsidP="00AD1CD8">
            <w:pPr>
              <w:pStyle w:val="32"/>
              <w:shd w:val="clear" w:color="auto" w:fill="auto"/>
              <w:spacing w:before="360" w:after="360" w:line="240" w:lineRule="auto"/>
              <w:ind w:left="40"/>
              <w:jc w:val="left"/>
              <w:rPr>
                <w:sz w:val="24"/>
                <w:szCs w:val="24"/>
              </w:rPr>
            </w:pPr>
            <w:r w:rsidRPr="004D0090">
              <w:rPr>
                <w:sz w:val="24"/>
                <w:szCs w:val="24"/>
              </w:rPr>
              <w:t>"Это может каждый".</w:t>
            </w:r>
          </w:p>
          <w:p w:rsidR="00AD1CD8" w:rsidRPr="004D0090" w:rsidRDefault="00AD1CD8" w:rsidP="00AD1CD8">
            <w:pPr>
              <w:pStyle w:val="4"/>
              <w:shd w:val="clear" w:color="auto" w:fill="auto"/>
              <w:spacing w:before="360" w:after="240"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Многие судят о произведении искусства по очевидному техническому мастерству художника. Они отыскивают характерные признаки, например, перспективу, тщательную проработку и т. д. Но говорит ли это об оригинальности мышления? А ведь оно и является важным элементом творчества.</w:t>
            </w:r>
          </w:p>
          <w:p w:rsidR="00AD1CD8" w:rsidRPr="004D0090" w:rsidRDefault="00AD1CD8" w:rsidP="00AD1CD8">
            <w:pPr>
              <w:pStyle w:val="32"/>
              <w:shd w:val="clear" w:color="auto" w:fill="auto"/>
              <w:spacing w:before="240" w:after="360" w:line="240" w:lineRule="auto"/>
              <w:ind w:left="40"/>
              <w:jc w:val="left"/>
              <w:rPr>
                <w:sz w:val="24"/>
                <w:szCs w:val="24"/>
              </w:rPr>
            </w:pPr>
            <w:r w:rsidRPr="004D0090">
              <w:rPr>
                <w:sz w:val="24"/>
                <w:szCs w:val="24"/>
              </w:rPr>
              <w:t>"Я не понимаю этого".</w:t>
            </w:r>
          </w:p>
          <w:p w:rsidR="00AD1CD8" w:rsidRPr="004D0090" w:rsidRDefault="00AD1CD8" w:rsidP="00AD1CD8">
            <w:pPr>
              <w:pStyle w:val="4"/>
              <w:shd w:val="clear" w:color="auto" w:fill="auto"/>
              <w:spacing w:before="360"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Произведения искусства можно интерпретировать по- разному. Ваше личное мнение имеет такое же право на существование, как и мнение критика, особенно если вы внимательно рассматриваете работу и размышляете над тем, что видите. Сведения о художнике и времени, когда была написана картина, помогут вам лучше понять произведение (домашнее задание).</w:t>
            </w:r>
          </w:p>
        </w:tc>
      </w:tr>
      <w:tr w:rsidR="00AD1CD8" w:rsidRPr="004D0090" w:rsidTr="004D0090">
        <w:trPr>
          <w:trHeight w:val="28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Репродукция с картины К.Малевича "Белое на белом"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CD8" w:rsidRPr="004D0090" w:rsidRDefault="00AD1CD8" w:rsidP="00AD1CD8">
            <w:pPr>
              <w:pStyle w:val="4"/>
              <w:shd w:val="clear" w:color="auto" w:fill="auto"/>
              <w:spacing w:after="240"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Эта работа не дает нам почти никакого ключа к пониманию ее возможного смысла. Остается лишь один способ, с помощью которого мы можем отреагировать — инстинктивный. Именно это и подразумевал Малевич. В каталоге выставки, где была представлена картина, художник писал: "Я хочу вас погрузить в белизну ... и заставить плавать в ней бесконечно".</w:t>
            </w:r>
          </w:p>
          <w:p w:rsidR="00AD1CD8" w:rsidRPr="004D0090" w:rsidRDefault="00AD1CD8" w:rsidP="00AD1CD8">
            <w:pPr>
              <w:pStyle w:val="4"/>
              <w:shd w:val="clear" w:color="auto" w:fill="auto"/>
              <w:spacing w:before="240"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Казимир Малевич считал, что искусство должно быть выше природы и совершенно отделено от нее. Он</w:t>
            </w:r>
          </w:p>
        </w:tc>
      </w:tr>
    </w:tbl>
    <w:tbl>
      <w:tblPr>
        <w:tblpPr w:leftFromText="180" w:rightFromText="180" w:vertAnchor="text" w:horzAnchor="margin" w:tblpY="-141"/>
        <w:tblW w:w="94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2611"/>
        <w:gridCol w:w="6038"/>
      </w:tblGrid>
      <w:tr w:rsidR="004D0090" w:rsidRPr="004D0090" w:rsidTr="004D0090">
        <w:trPr>
          <w:trHeight w:val="6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использовал в своем творчестве геометрические формы, поскольку в природе их не существует.</w:t>
            </w:r>
          </w:p>
        </w:tc>
      </w:tr>
      <w:tr w:rsidR="004D0090" w:rsidRPr="004D0090" w:rsidTr="004D0090">
        <w:trPr>
          <w:trHeight w:val="2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Репродукция с картины В.Кандинского "Вверх"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 xml:space="preserve">Еще одна значимая величина в абстракционизме — </w:t>
            </w:r>
            <w:r w:rsidRPr="004D0090">
              <w:rPr>
                <w:rStyle w:val="a4"/>
                <w:sz w:val="24"/>
                <w:szCs w:val="24"/>
              </w:rPr>
              <w:t>Василий Кандинский.</w:t>
            </w:r>
            <w:r w:rsidRPr="004D0090">
              <w:rPr>
                <w:rStyle w:val="11"/>
                <w:sz w:val="24"/>
                <w:szCs w:val="24"/>
              </w:rPr>
              <w:t xml:space="preserve"> В период работы в </w:t>
            </w:r>
            <w:proofErr w:type="spellStart"/>
            <w:r w:rsidRPr="004D0090">
              <w:rPr>
                <w:rStyle w:val="11"/>
                <w:sz w:val="24"/>
                <w:szCs w:val="24"/>
              </w:rPr>
              <w:t>Баухаузе</w:t>
            </w:r>
            <w:proofErr w:type="spellEnd"/>
            <w:r w:rsidRPr="004D0090">
              <w:rPr>
                <w:rStyle w:val="11"/>
                <w:sz w:val="24"/>
                <w:szCs w:val="24"/>
              </w:rPr>
              <w:t xml:space="preserve"> — в школе искусства, в Германии, в творчестве Кандинского преобладали строгие геометрические фигуры. Но даже тогда художник добивался того, чтобы его абстрактные изображения были понятны зрителю.</w:t>
            </w:r>
            <w:r w:rsidRPr="004D0090">
              <w:rPr>
                <w:rStyle w:val="a4"/>
                <w:sz w:val="24"/>
                <w:szCs w:val="24"/>
              </w:rPr>
              <w:t xml:space="preserve"> "Вверх"</w:t>
            </w:r>
            <w:r w:rsidRPr="004D0090">
              <w:rPr>
                <w:rStyle w:val="11"/>
                <w:sz w:val="24"/>
                <w:szCs w:val="24"/>
              </w:rPr>
              <w:t xml:space="preserve"> - образец такой живописи — геометрические тела складываются в очертания человеческого торса.</w:t>
            </w:r>
          </w:p>
        </w:tc>
      </w:tr>
      <w:tr w:rsidR="004D0090" w:rsidRPr="004D0090" w:rsidTr="004D0090">
        <w:trPr>
          <w:trHeight w:val="11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Репродукции с картин В.Кандинского: "Пересекающиеся линии"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 xml:space="preserve">"Пересекающиеся линии", "Точка на дуге", "Вибрация" </w:t>
            </w:r>
            <w:r w:rsidRPr="004D0090">
              <w:rPr>
                <w:rStyle w:val="21"/>
                <w:sz w:val="24"/>
                <w:szCs w:val="24"/>
              </w:rPr>
              <w:t>-</w:t>
            </w:r>
            <w:r w:rsidRPr="004D0090">
              <w:rPr>
                <w:rStyle w:val="35"/>
                <w:sz w:val="24"/>
                <w:szCs w:val="24"/>
              </w:rPr>
              <w:t xml:space="preserve"> </w:t>
            </w:r>
            <w:r w:rsidRPr="004D0090">
              <w:rPr>
                <w:rStyle w:val="11"/>
                <w:sz w:val="24"/>
                <w:szCs w:val="24"/>
              </w:rPr>
              <w:t>типичные работы Кандинского "</w:t>
            </w:r>
            <w:proofErr w:type="spellStart"/>
            <w:r w:rsidRPr="004D0090">
              <w:rPr>
                <w:rStyle w:val="11"/>
                <w:sz w:val="24"/>
                <w:szCs w:val="24"/>
              </w:rPr>
              <w:t>баухаузовского</w:t>
            </w:r>
            <w:proofErr w:type="spellEnd"/>
            <w:r w:rsidRPr="004D0090">
              <w:rPr>
                <w:rStyle w:val="11"/>
                <w:sz w:val="24"/>
                <w:szCs w:val="24"/>
              </w:rPr>
              <w:t>" периода.</w:t>
            </w:r>
          </w:p>
        </w:tc>
      </w:tr>
      <w:tr w:rsidR="004D0090" w:rsidRPr="004D0090" w:rsidTr="00952504">
        <w:trPr>
          <w:trHeight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"Точка на дуге"</w:t>
            </w:r>
          </w:p>
        </w:tc>
        <w:tc>
          <w:tcPr>
            <w:tcW w:w="6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90" w:rsidRPr="004D0090" w:rsidTr="004D0090">
        <w:trPr>
          <w:trHeight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"Вибрация"</w:t>
            </w:r>
          </w:p>
        </w:tc>
        <w:tc>
          <w:tcPr>
            <w:tcW w:w="6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90" w:rsidRPr="004D0090" w:rsidTr="004D0090">
        <w:trPr>
          <w:trHeight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"Только лиловый"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after="240"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С 1933 года, когда Кандинский перебрался в Париж, начался новый период в его творчестве. Теперь он отдавал предпочтение изоморфным формам, которые называл "</w:t>
            </w:r>
            <w:proofErr w:type="spellStart"/>
            <w:r w:rsidRPr="004D0090">
              <w:rPr>
                <w:rStyle w:val="11"/>
                <w:sz w:val="24"/>
                <w:szCs w:val="24"/>
              </w:rPr>
              <w:t>биоморфными</w:t>
            </w:r>
            <w:proofErr w:type="spellEnd"/>
            <w:r w:rsidRPr="004D0090">
              <w:rPr>
                <w:rStyle w:val="11"/>
                <w:sz w:val="24"/>
                <w:szCs w:val="24"/>
              </w:rPr>
              <w:t xml:space="preserve"> абстракциями". Примеры работ этого периода: "Только лиловый", "Красный узел", "Небесно-голубое".</w:t>
            </w:r>
          </w:p>
          <w:p w:rsidR="004D0090" w:rsidRPr="004D0090" w:rsidRDefault="004D0090" w:rsidP="004D0090">
            <w:pPr>
              <w:pStyle w:val="4"/>
              <w:shd w:val="clear" w:color="auto" w:fill="auto"/>
              <w:spacing w:before="240"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 xml:space="preserve">Книги Кандинского стали манифестом абстракционизма. Давайте попробуем создать свой манифест, свои </w:t>
            </w:r>
            <w:r w:rsidRPr="004D0090">
              <w:rPr>
                <w:rStyle w:val="a4"/>
                <w:sz w:val="24"/>
                <w:szCs w:val="24"/>
              </w:rPr>
              <w:t>правила абстракционизма</w:t>
            </w:r>
            <w:r w:rsidRPr="004D0090">
              <w:rPr>
                <w:rStyle w:val="11"/>
                <w:sz w:val="24"/>
                <w:szCs w:val="24"/>
              </w:rPr>
              <w:t xml:space="preserve"> (учитель после небольшого обсуждения делает записи и зарисовки на доске: слева — статика, справа — динамика).</w:t>
            </w:r>
          </w:p>
        </w:tc>
      </w:tr>
      <w:tr w:rsidR="004D0090" w:rsidRPr="004D0090" w:rsidTr="004D0090">
        <w:trPr>
          <w:trHeight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"Красный узел"</w:t>
            </w:r>
          </w:p>
        </w:tc>
        <w:tc>
          <w:tcPr>
            <w:tcW w:w="6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90" w:rsidRPr="004D0090" w:rsidTr="004D0090">
        <w:trPr>
          <w:trHeight w:val="26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"Небесно-голубое"</w:t>
            </w:r>
          </w:p>
        </w:tc>
        <w:tc>
          <w:tcPr>
            <w:tcW w:w="6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90" w:rsidRPr="004D0090" w:rsidTr="00952504">
        <w:trPr>
          <w:trHeight w:val="14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after="360"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Правила:</w:t>
            </w:r>
          </w:p>
          <w:p w:rsidR="004D0090" w:rsidRPr="004D0090" w:rsidRDefault="004D0090" w:rsidP="004D0090">
            <w:pPr>
              <w:pStyle w:val="4"/>
              <w:shd w:val="clear" w:color="auto" w:fill="auto"/>
              <w:spacing w:before="360"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геометрические фигуры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32"/>
              <w:shd w:val="clear" w:color="auto" w:fill="auto"/>
              <w:spacing w:after="360" w:line="240" w:lineRule="auto"/>
              <w:ind w:left="40"/>
              <w:jc w:val="left"/>
              <w:rPr>
                <w:sz w:val="24"/>
                <w:szCs w:val="24"/>
              </w:rPr>
            </w:pPr>
            <w:r w:rsidRPr="004D0090">
              <w:rPr>
                <w:sz w:val="24"/>
                <w:szCs w:val="24"/>
              </w:rPr>
              <w:t>Азбука искусства.</w:t>
            </w:r>
          </w:p>
          <w:p w:rsidR="004D0090" w:rsidRPr="004D0090" w:rsidRDefault="004D0090" w:rsidP="00952504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Какие из геометрических фигур более устойчивы, статичны, а какие — неустойчивы, динамичны?</w:t>
            </w:r>
          </w:p>
          <w:p w:rsidR="004D0090" w:rsidRPr="004D0090" w:rsidRDefault="004D0090" w:rsidP="00952504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(квадрат, прямоугольник — треугольник, круг)</w:t>
            </w:r>
          </w:p>
        </w:tc>
      </w:tr>
      <w:tr w:rsidR="004D0090" w:rsidRPr="004D0090" w:rsidTr="00952504">
        <w:trPr>
          <w:trHeight w:val="8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2. линии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</w:pPr>
            <w:r w:rsidRPr="004D0090">
              <w:rPr>
                <w:rStyle w:val="11"/>
                <w:sz w:val="24"/>
                <w:szCs w:val="24"/>
              </w:rPr>
              <w:t>Какие линии более статичны, какие — динамичны?</w:t>
            </w:r>
            <w:r>
              <w:t xml:space="preserve">     </w:t>
            </w:r>
            <w:r w:rsidRPr="004D0090">
              <w:rPr>
                <w:rStyle w:val="11"/>
                <w:sz w:val="24"/>
                <w:szCs w:val="24"/>
              </w:rPr>
              <w:t>(прямые, горизонтальные — ломаные или волнистые, наклонные, диагональные)</w:t>
            </w:r>
          </w:p>
        </w:tc>
      </w:tr>
      <w:tr w:rsidR="004D0090" w:rsidRPr="004D0090" w:rsidTr="004D0090">
        <w:trPr>
          <w:trHeight w:val="9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3. цвет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952504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Какие цвета бол</w:t>
            </w:r>
            <w:r w:rsidR="00952504">
              <w:rPr>
                <w:rStyle w:val="11"/>
                <w:sz w:val="24"/>
                <w:szCs w:val="24"/>
              </w:rPr>
              <w:t xml:space="preserve">ее статичны, какие </w:t>
            </w:r>
            <w:r>
              <w:rPr>
                <w:rStyle w:val="11"/>
                <w:sz w:val="24"/>
                <w:szCs w:val="24"/>
              </w:rPr>
              <w:t>динамичны?</w:t>
            </w:r>
            <w:r w:rsidR="00952504">
              <w:rPr>
                <w:rStyle w:val="11"/>
                <w:sz w:val="24"/>
                <w:szCs w:val="24"/>
              </w:rPr>
              <w:t xml:space="preserve"> </w:t>
            </w:r>
            <w:r w:rsidRPr="004D0090">
              <w:rPr>
                <w:rStyle w:val="11"/>
                <w:sz w:val="24"/>
                <w:szCs w:val="24"/>
              </w:rPr>
              <w:t>(светлые, холодные — темные, теплые)</w:t>
            </w:r>
          </w:p>
        </w:tc>
      </w:tr>
      <w:tr w:rsidR="004D0090" w:rsidRPr="004D0090" w:rsidTr="004D0090">
        <w:trPr>
          <w:trHeight w:val="118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after="240" w:line="278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Примеры детских работ:</w:t>
            </w:r>
          </w:p>
          <w:p w:rsidR="004D0090" w:rsidRPr="004D0090" w:rsidRDefault="004D0090" w:rsidP="004D0090">
            <w:pPr>
              <w:pStyle w:val="4"/>
              <w:shd w:val="clear" w:color="auto" w:fill="auto"/>
              <w:spacing w:before="240"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1.Петрова К.., 7</w:t>
            </w:r>
            <w:r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Давайте рассмотрим композиции, составленные учащимися в прошлом году.</w:t>
            </w:r>
          </w:p>
        </w:tc>
      </w:tr>
      <w:tr w:rsidR="004D0090" w:rsidRPr="004D0090" w:rsidTr="004D0090">
        <w:trPr>
          <w:trHeight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Style w:val="50"/>
                <w:rFonts w:eastAsiaTheme="minorHAns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2.Сасин В.., 7</w:t>
            </w:r>
            <w:r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6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90" w:rsidRPr="004D0090" w:rsidTr="004D0090">
        <w:trPr>
          <w:trHeight w:val="3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З.Ковалев В.., 7</w:t>
            </w:r>
            <w:r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6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90" w:rsidRPr="004D0090" w:rsidTr="004D0090">
        <w:trPr>
          <w:trHeight w:val="3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4D0090">
              <w:rPr>
                <w:rStyle w:val="11"/>
                <w:sz w:val="24"/>
                <w:szCs w:val="24"/>
              </w:rPr>
              <w:t>4. Чубенко В.7</w:t>
            </w:r>
            <w:r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6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90" w:rsidRPr="004D0090" w:rsidRDefault="004D0090" w:rsidP="004D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D8" w:rsidRPr="00952504" w:rsidRDefault="00AD1CD8"/>
    <w:tbl>
      <w:tblPr>
        <w:tblW w:w="9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2611"/>
        <w:gridCol w:w="6043"/>
      </w:tblGrid>
      <w:tr w:rsidR="00952504" w:rsidRPr="00952504" w:rsidTr="008D5091">
        <w:trPr>
          <w:trHeight w:val="366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504" w:rsidRDefault="00952504" w:rsidP="00AD1CD8">
            <w:pPr>
              <w:pStyle w:val="4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52504">
              <w:rPr>
                <w:rStyle w:val="11"/>
                <w:sz w:val="24"/>
                <w:szCs w:val="24"/>
              </w:rPr>
              <w:t>18</w:t>
            </w:r>
          </w:p>
          <w:p w:rsidR="00952504" w:rsidRPr="00952504" w:rsidRDefault="00952504" w:rsidP="00952504"/>
          <w:p w:rsidR="00952504" w:rsidRPr="00952504" w:rsidRDefault="00952504" w:rsidP="00952504"/>
          <w:p w:rsidR="00952504" w:rsidRPr="00952504" w:rsidRDefault="00952504" w:rsidP="00952504"/>
          <w:p w:rsidR="00952504" w:rsidRPr="00952504" w:rsidRDefault="00952504" w:rsidP="00952504"/>
          <w:p w:rsidR="00952504" w:rsidRPr="00952504" w:rsidRDefault="00952504" w:rsidP="00952504"/>
          <w:p w:rsidR="00952504" w:rsidRPr="00952504" w:rsidRDefault="00952504" w:rsidP="00952504"/>
          <w:p w:rsidR="00952504" w:rsidRPr="00952504" w:rsidRDefault="00952504" w:rsidP="00952504"/>
          <w:p w:rsidR="00952504" w:rsidRPr="00952504" w:rsidRDefault="00952504" w:rsidP="00952504"/>
          <w:p w:rsidR="00952504" w:rsidRPr="00952504" w:rsidRDefault="00952504" w:rsidP="00952504">
            <w:pPr>
              <w:rPr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504" w:rsidRPr="00952504" w:rsidRDefault="00952504" w:rsidP="00AD1CD8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52504">
              <w:rPr>
                <w:rStyle w:val="11"/>
                <w:sz w:val="24"/>
                <w:szCs w:val="24"/>
              </w:rPr>
              <w:t>цитата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504" w:rsidRPr="00952504" w:rsidRDefault="00952504" w:rsidP="00952504">
            <w:pPr>
              <w:pStyle w:val="32"/>
              <w:shd w:val="clear" w:color="auto" w:fill="auto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952504">
              <w:rPr>
                <w:sz w:val="24"/>
                <w:szCs w:val="24"/>
              </w:rPr>
              <w:t>Творческое задание:</w:t>
            </w:r>
          </w:p>
          <w:p w:rsidR="00952504" w:rsidRPr="00952504" w:rsidRDefault="00952504" w:rsidP="00952504">
            <w:pPr>
              <w:pStyle w:val="4"/>
              <w:shd w:val="clear" w:color="auto" w:fill="auto"/>
              <w:spacing w:line="240" w:lineRule="auto"/>
              <w:ind w:left="107" w:firstLine="0"/>
              <w:rPr>
                <w:sz w:val="24"/>
                <w:szCs w:val="24"/>
              </w:rPr>
            </w:pPr>
            <w:r w:rsidRPr="00952504">
              <w:rPr>
                <w:rStyle w:val="11"/>
                <w:sz w:val="24"/>
                <w:szCs w:val="24"/>
              </w:rPr>
              <w:t>создать две абстрактные композиции (статичную и</w:t>
            </w:r>
          </w:p>
          <w:p w:rsidR="00952504" w:rsidRPr="00952504" w:rsidRDefault="00952504" w:rsidP="00952504">
            <w:pPr>
              <w:pStyle w:val="4"/>
              <w:spacing w:line="240" w:lineRule="auto"/>
              <w:ind w:left="107" w:firstLine="0"/>
              <w:rPr>
                <w:sz w:val="24"/>
                <w:szCs w:val="24"/>
              </w:rPr>
            </w:pPr>
            <w:r w:rsidRPr="00952504">
              <w:rPr>
                <w:rStyle w:val="11"/>
                <w:sz w:val="24"/>
                <w:szCs w:val="24"/>
              </w:rPr>
              <w:t>динамичную</w:t>
            </w:r>
            <w:r>
              <w:rPr>
                <w:rStyle w:val="11"/>
                <w:sz w:val="24"/>
                <w:szCs w:val="24"/>
              </w:rPr>
              <w:t>) в компьютерной программе К</w:t>
            </w:r>
            <w:proofErr w:type="spellStart"/>
            <w:r>
              <w:rPr>
                <w:rStyle w:val="11"/>
                <w:sz w:val="24"/>
                <w:szCs w:val="24"/>
                <w:lang w:val="en-US"/>
              </w:rPr>
              <w:t>olour</w:t>
            </w:r>
            <w:proofErr w:type="spellEnd"/>
            <w:r w:rsidRPr="00952504">
              <w:rPr>
                <w:rStyle w:val="11"/>
                <w:sz w:val="24"/>
                <w:szCs w:val="24"/>
              </w:rPr>
              <w:t xml:space="preserve"> Ра</w:t>
            </w:r>
            <w:proofErr w:type="spellStart"/>
            <w:r>
              <w:rPr>
                <w:rStyle w:val="11"/>
                <w:sz w:val="24"/>
                <w:szCs w:val="24"/>
                <w:lang w:val="en-US"/>
              </w:rPr>
              <w:t>int</w:t>
            </w:r>
            <w:proofErr w:type="spellEnd"/>
            <w:r w:rsidRPr="00952504">
              <w:rPr>
                <w:rStyle w:val="11"/>
                <w:sz w:val="24"/>
                <w:szCs w:val="24"/>
              </w:rPr>
              <w:t xml:space="preserve"> (</w:t>
            </w:r>
            <w:r>
              <w:rPr>
                <w:rStyle w:val="11"/>
                <w:sz w:val="24"/>
                <w:szCs w:val="24"/>
                <w:lang w:val="en-US"/>
              </w:rPr>
              <w:t>II</w:t>
            </w:r>
            <w:r w:rsidRPr="00952504">
              <w:rPr>
                <w:sz w:val="24"/>
                <w:szCs w:val="24"/>
              </w:rPr>
              <w:t xml:space="preserve"> </w:t>
            </w:r>
            <w:r w:rsidRPr="00952504">
              <w:rPr>
                <w:rStyle w:val="11"/>
                <w:sz w:val="24"/>
                <w:szCs w:val="24"/>
              </w:rPr>
              <w:t>вариант - в технике аппликации), дать им названия.</w:t>
            </w:r>
          </w:p>
          <w:p w:rsidR="00952504" w:rsidRDefault="00952504" w:rsidP="00952504">
            <w:pPr>
              <w:pStyle w:val="4"/>
              <w:spacing w:line="240" w:lineRule="auto"/>
              <w:ind w:left="107" w:firstLine="0"/>
              <w:rPr>
                <w:rStyle w:val="11"/>
                <w:sz w:val="24"/>
                <w:szCs w:val="24"/>
              </w:rPr>
            </w:pPr>
          </w:p>
          <w:p w:rsidR="00952504" w:rsidRPr="00952504" w:rsidRDefault="00952504" w:rsidP="00952504">
            <w:pPr>
              <w:pStyle w:val="4"/>
              <w:spacing w:line="240" w:lineRule="auto"/>
              <w:ind w:left="107" w:firstLine="0"/>
              <w:rPr>
                <w:sz w:val="24"/>
                <w:szCs w:val="24"/>
              </w:rPr>
            </w:pPr>
            <w:r w:rsidRPr="00952504">
              <w:rPr>
                <w:rStyle w:val="11"/>
                <w:sz w:val="24"/>
                <w:szCs w:val="24"/>
              </w:rPr>
              <w:t>Кандинский напрямую связал цвет с музыкой, поэтому</w:t>
            </w:r>
          </w:p>
          <w:p w:rsidR="00952504" w:rsidRPr="00952504" w:rsidRDefault="00952504" w:rsidP="00952504">
            <w:pPr>
              <w:pStyle w:val="4"/>
              <w:spacing w:after="240" w:line="240" w:lineRule="auto"/>
              <w:ind w:left="107" w:firstLine="0"/>
              <w:rPr>
                <w:sz w:val="24"/>
                <w:szCs w:val="24"/>
              </w:rPr>
            </w:pPr>
            <w:r w:rsidRPr="00952504">
              <w:rPr>
                <w:rStyle w:val="11"/>
                <w:sz w:val="24"/>
                <w:szCs w:val="24"/>
              </w:rPr>
              <w:t>ваши</w:t>
            </w:r>
            <w:r>
              <w:rPr>
                <w:rStyle w:val="11"/>
                <w:sz w:val="24"/>
                <w:szCs w:val="24"/>
              </w:rPr>
              <w:t xml:space="preserve"> беспредметные композиции будут </w:t>
            </w:r>
            <w:r w:rsidRPr="00952504">
              <w:rPr>
                <w:rStyle w:val="11"/>
                <w:sz w:val="24"/>
                <w:szCs w:val="24"/>
              </w:rPr>
              <w:t>иллюстрациями</w:t>
            </w:r>
            <w:r>
              <w:rPr>
                <w:sz w:val="24"/>
                <w:szCs w:val="24"/>
              </w:rPr>
              <w:t xml:space="preserve"> </w:t>
            </w:r>
            <w:r w:rsidRPr="00952504">
              <w:rPr>
                <w:rStyle w:val="11"/>
                <w:sz w:val="24"/>
                <w:szCs w:val="24"/>
              </w:rPr>
              <w:t>к музыкальным произведениям, которые прозвучат на</w:t>
            </w:r>
            <w:r>
              <w:rPr>
                <w:sz w:val="24"/>
                <w:szCs w:val="24"/>
              </w:rPr>
              <w:t xml:space="preserve"> </w:t>
            </w:r>
            <w:r w:rsidRPr="00952504">
              <w:rPr>
                <w:rStyle w:val="11"/>
                <w:sz w:val="24"/>
                <w:szCs w:val="24"/>
              </w:rPr>
              <w:t>уроке:</w:t>
            </w:r>
          </w:p>
          <w:p w:rsidR="00952504" w:rsidRPr="00952504" w:rsidRDefault="00952504" w:rsidP="00952504">
            <w:pPr>
              <w:pStyle w:val="4"/>
              <w:spacing w:after="240" w:line="240" w:lineRule="auto"/>
              <w:ind w:left="107" w:firstLine="0"/>
              <w:rPr>
                <w:sz w:val="24"/>
                <w:szCs w:val="24"/>
                <w:lang w:val="en-US"/>
              </w:rPr>
            </w:pPr>
            <w:r w:rsidRPr="00952504">
              <w:rPr>
                <w:rStyle w:val="11"/>
                <w:sz w:val="24"/>
                <w:szCs w:val="24"/>
              </w:rPr>
              <w:t>статика</w:t>
            </w:r>
            <w:r w:rsidRPr="00952504">
              <w:rPr>
                <w:rStyle w:val="11"/>
                <w:sz w:val="24"/>
                <w:szCs w:val="24"/>
                <w:lang w:val="en-US"/>
              </w:rPr>
              <w:t xml:space="preserve">-№7 </w:t>
            </w:r>
            <w:proofErr w:type="spellStart"/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  <w:lang w:val="en-US"/>
              </w:rPr>
              <w:t>Flavio</w:t>
            </w:r>
            <w:proofErr w:type="spellEnd"/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  <w:lang w:val="en-US"/>
              </w:rPr>
              <w:t>D`addato</w:t>
            </w:r>
            <w:proofErr w:type="spellEnd"/>
            <w:r w:rsidRPr="00952504">
              <w:rPr>
                <w:rStyle w:val="11"/>
                <w:sz w:val="24"/>
                <w:szCs w:val="24"/>
                <w:lang w:val="en-US"/>
              </w:rPr>
              <w:t xml:space="preserve">  "Solar wind"</w:t>
            </w:r>
            <w:r>
              <w:rPr>
                <w:rStyle w:val="11"/>
                <w:sz w:val="24"/>
                <w:szCs w:val="24"/>
                <w:lang w:val="en-US"/>
              </w:rPr>
              <w:t xml:space="preserve"> </w:t>
            </w:r>
            <w:r w:rsidRPr="00952504">
              <w:rPr>
                <w:rStyle w:val="11"/>
                <w:sz w:val="24"/>
                <w:szCs w:val="24"/>
                <w:lang w:val="en-US"/>
              </w:rPr>
              <w:t>4.12</w:t>
            </w:r>
          </w:p>
          <w:p w:rsidR="00952504" w:rsidRDefault="00952504" w:rsidP="00952504">
            <w:pPr>
              <w:pStyle w:val="4"/>
              <w:spacing w:line="240" w:lineRule="auto"/>
              <w:ind w:left="107" w:firstLine="0"/>
              <w:rPr>
                <w:rStyle w:val="11"/>
                <w:sz w:val="24"/>
                <w:szCs w:val="24"/>
                <w:lang w:val="en-US"/>
              </w:rPr>
            </w:pPr>
            <w:r w:rsidRPr="00952504">
              <w:rPr>
                <w:rStyle w:val="11"/>
                <w:sz w:val="24"/>
                <w:szCs w:val="24"/>
              </w:rPr>
              <w:t>динамика</w:t>
            </w:r>
            <w:r w:rsidRPr="00952504">
              <w:rPr>
                <w:rStyle w:val="11"/>
                <w:sz w:val="24"/>
                <w:szCs w:val="24"/>
                <w:lang w:val="en-US"/>
              </w:rPr>
              <w:t xml:space="preserve"> - №5 </w:t>
            </w:r>
            <w:proofErr w:type="spellStart"/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  <w:lang w:val="en-US"/>
              </w:rPr>
              <w:t>Flavio</w:t>
            </w:r>
            <w:proofErr w:type="spellEnd"/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  <w:lang w:val="en-US"/>
              </w:rPr>
              <w:t>D`addato</w:t>
            </w:r>
            <w:proofErr w:type="spellEnd"/>
            <w:r w:rsidRPr="00952504">
              <w:rPr>
                <w:rStyle w:val="11"/>
                <w:sz w:val="24"/>
                <w:szCs w:val="24"/>
                <w:lang w:val="en-US"/>
              </w:rPr>
              <w:t xml:space="preserve"> "Mission impossible theme"</w:t>
            </w:r>
            <w:r w:rsidRPr="004D0090">
              <w:rPr>
                <w:rStyle w:val="11"/>
                <w:sz w:val="24"/>
                <w:szCs w:val="24"/>
                <w:lang w:val="en-US"/>
              </w:rPr>
              <w:t xml:space="preserve"> </w:t>
            </w:r>
            <w:r w:rsidRPr="00952504">
              <w:rPr>
                <w:rStyle w:val="11"/>
                <w:sz w:val="24"/>
                <w:szCs w:val="24"/>
                <w:lang w:val="en-US"/>
              </w:rPr>
              <w:t>4.10</w:t>
            </w:r>
          </w:p>
          <w:p w:rsidR="00952504" w:rsidRPr="00952504" w:rsidRDefault="00952504" w:rsidP="00952504">
            <w:pPr>
              <w:pStyle w:val="4"/>
              <w:spacing w:line="240" w:lineRule="auto"/>
              <w:ind w:left="107" w:firstLine="0"/>
              <w:rPr>
                <w:sz w:val="24"/>
                <w:szCs w:val="24"/>
                <w:lang w:val="en-US"/>
              </w:rPr>
            </w:pPr>
          </w:p>
          <w:p w:rsidR="00952504" w:rsidRPr="00952504" w:rsidRDefault="00952504" w:rsidP="00952504">
            <w:pPr>
              <w:pStyle w:val="4"/>
              <w:spacing w:line="240" w:lineRule="auto"/>
              <w:ind w:left="107" w:firstLine="0"/>
              <w:rPr>
                <w:sz w:val="24"/>
                <w:szCs w:val="24"/>
              </w:rPr>
            </w:pPr>
            <w:r w:rsidRPr="00952504">
              <w:rPr>
                <w:rStyle w:val="11"/>
                <w:sz w:val="24"/>
                <w:szCs w:val="24"/>
              </w:rPr>
              <w:t>*</w:t>
            </w:r>
            <w:r>
              <w:rPr>
                <w:rStyle w:val="11"/>
                <w:sz w:val="24"/>
                <w:szCs w:val="24"/>
                <w:lang w:val="en-US"/>
              </w:rPr>
              <w:t>DJ</w:t>
            </w:r>
            <w:r w:rsidRPr="00952504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  <w:lang w:val="en-US"/>
              </w:rPr>
              <w:t>Dado</w:t>
            </w:r>
            <w:r w:rsidRPr="00952504">
              <w:rPr>
                <w:rStyle w:val="11"/>
                <w:sz w:val="24"/>
                <w:szCs w:val="24"/>
              </w:rPr>
              <w:t xml:space="preserve"> (</w:t>
            </w:r>
            <w:proofErr w:type="spellStart"/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  <w:lang w:val="en-US"/>
              </w:rPr>
              <w:t>Flavio</w:t>
            </w:r>
            <w:proofErr w:type="spellEnd"/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  <w:lang w:val="en-US"/>
              </w:rPr>
              <w:t>D</w:t>
            </w:r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</w:rPr>
              <w:t>`</w:t>
            </w:r>
            <w:proofErr w:type="spellStart"/>
            <w:r w:rsidRPr="00952504">
              <w:rPr>
                <w:rStyle w:val="a7"/>
                <w:bCs/>
                <w:i w:val="0"/>
                <w:iCs w:val="0"/>
                <w:sz w:val="24"/>
                <w:szCs w:val="24"/>
                <w:lang w:val="en-US"/>
              </w:rPr>
              <w:t>addato</w:t>
            </w:r>
            <w:proofErr w:type="spellEnd"/>
            <w:r w:rsidRPr="00952504">
              <w:rPr>
                <w:rStyle w:val="11"/>
                <w:sz w:val="24"/>
                <w:szCs w:val="24"/>
              </w:rPr>
              <w:t>), итальянец, известность</w:t>
            </w:r>
          </w:p>
          <w:p w:rsidR="00952504" w:rsidRPr="00952504" w:rsidRDefault="00952504" w:rsidP="00952504">
            <w:pPr>
              <w:pStyle w:val="4"/>
              <w:spacing w:line="240" w:lineRule="auto"/>
              <w:ind w:left="107" w:firstLine="0"/>
              <w:rPr>
                <w:sz w:val="24"/>
                <w:szCs w:val="24"/>
              </w:rPr>
            </w:pPr>
            <w:r w:rsidRPr="00952504">
              <w:rPr>
                <w:rStyle w:val="11"/>
                <w:sz w:val="24"/>
                <w:szCs w:val="24"/>
              </w:rPr>
              <w:t xml:space="preserve">принес </w:t>
            </w:r>
            <w:proofErr w:type="spellStart"/>
            <w:r w:rsidRPr="00952504">
              <w:rPr>
                <w:rStyle w:val="11"/>
                <w:sz w:val="24"/>
                <w:szCs w:val="24"/>
              </w:rPr>
              <w:t>ремикс</w:t>
            </w:r>
            <w:proofErr w:type="spellEnd"/>
            <w:r w:rsidRPr="00952504">
              <w:rPr>
                <w:rStyle w:val="11"/>
                <w:sz w:val="24"/>
                <w:szCs w:val="24"/>
              </w:rPr>
              <w:t xml:space="preserve"> трека из телесериала "Секретные</w:t>
            </w:r>
          </w:p>
          <w:p w:rsidR="00952504" w:rsidRPr="00952504" w:rsidRDefault="00952504" w:rsidP="00952504">
            <w:pPr>
              <w:pStyle w:val="4"/>
              <w:spacing w:line="240" w:lineRule="auto"/>
              <w:ind w:left="107" w:firstLine="0"/>
              <w:rPr>
                <w:sz w:val="24"/>
                <w:szCs w:val="24"/>
              </w:rPr>
            </w:pPr>
            <w:r w:rsidRPr="00952504">
              <w:rPr>
                <w:rStyle w:val="11"/>
                <w:sz w:val="24"/>
                <w:szCs w:val="24"/>
              </w:rPr>
              <w:t>материалы". Сольный альбом (единственный) - "Т</w:t>
            </w:r>
            <w:r>
              <w:rPr>
                <w:rStyle w:val="11"/>
                <w:sz w:val="24"/>
                <w:szCs w:val="24"/>
                <w:lang w:val="en-US"/>
              </w:rPr>
              <w:t>he</w:t>
            </w:r>
          </w:p>
          <w:p w:rsidR="00952504" w:rsidRPr="009A01C9" w:rsidRDefault="00952504" w:rsidP="00952504">
            <w:pPr>
              <w:pStyle w:val="4"/>
              <w:spacing w:line="240" w:lineRule="auto"/>
              <w:ind w:left="107" w:firstLine="0"/>
              <w:rPr>
                <w:sz w:val="24"/>
                <w:szCs w:val="24"/>
                <w:shd w:val="clear" w:color="auto" w:fill="FFFFFF"/>
              </w:rPr>
            </w:pPr>
            <w:r w:rsidRPr="00952504">
              <w:rPr>
                <w:rStyle w:val="11"/>
                <w:sz w:val="24"/>
                <w:szCs w:val="24"/>
              </w:rPr>
              <w:t>А</w:t>
            </w:r>
            <w:proofErr w:type="spellStart"/>
            <w:r>
              <w:rPr>
                <w:rStyle w:val="11"/>
                <w:sz w:val="24"/>
                <w:szCs w:val="24"/>
                <w:lang w:val="en-US"/>
              </w:rPr>
              <w:t>lbum</w:t>
            </w:r>
            <w:proofErr w:type="spellEnd"/>
            <w:r w:rsidRPr="00952504">
              <w:rPr>
                <w:rStyle w:val="11"/>
                <w:sz w:val="24"/>
                <w:szCs w:val="24"/>
              </w:rPr>
              <w:t>".</w:t>
            </w:r>
          </w:p>
        </w:tc>
      </w:tr>
      <w:tr w:rsidR="00952504" w:rsidRPr="00952504" w:rsidTr="00952504">
        <w:trPr>
          <w:trHeight w:val="1631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504" w:rsidRPr="009A01C9" w:rsidRDefault="00952504" w:rsidP="00AD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504" w:rsidRPr="009A01C9" w:rsidRDefault="00952504" w:rsidP="00AD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04" w:rsidRPr="009A01C9" w:rsidRDefault="00952504" w:rsidP="009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04" w:rsidRPr="009A01C9" w:rsidRDefault="00952504" w:rsidP="0095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504" w:rsidRPr="009A01C9" w:rsidRDefault="00952504" w:rsidP="00AD1CD8">
            <w:pPr>
              <w:pStyle w:val="4"/>
              <w:spacing w:line="240" w:lineRule="auto"/>
              <w:ind w:left="40"/>
              <w:rPr>
                <w:sz w:val="24"/>
                <w:szCs w:val="24"/>
              </w:rPr>
            </w:pPr>
          </w:p>
        </w:tc>
      </w:tr>
    </w:tbl>
    <w:p w:rsidR="00AD1CD8" w:rsidRPr="009A01C9" w:rsidRDefault="00AD1CD8"/>
    <w:p w:rsidR="00AD1CD8" w:rsidRPr="00952504" w:rsidRDefault="00AD1CD8" w:rsidP="00D94CD2">
      <w:pPr>
        <w:pStyle w:val="221"/>
        <w:shd w:val="clear" w:color="auto" w:fill="auto"/>
        <w:spacing w:after="0" w:line="240" w:lineRule="exact"/>
        <w:ind w:left="80"/>
      </w:pPr>
      <w:bookmarkStart w:id="2" w:name="bookmark3"/>
      <w:r w:rsidRPr="00952504">
        <w:rPr>
          <w:b/>
        </w:rPr>
        <w:t>Подведение итогов урока</w:t>
      </w:r>
      <w:bookmarkEnd w:id="2"/>
    </w:p>
    <w:p w:rsidR="00AD1CD8" w:rsidRPr="00952504" w:rsidRDefault="00AD1CD8" w:rsidP="00AD1CD8">
      <w:pPr>
        <w:pStyle w:val="4"/>
        <w:numPr>
          <w:ilvl w:val="0"/>
          <w:numId w:val="2"/>
        </w:numPr>
        <w:shd w:val="clear" w:color="auto" w:fill="auto"/>
        <w:tabs>
          <w:tab w:val="left" w:pos="790"/>
        </w:tabs>
        <w:spacing w:line="278" w:lineRule="exact"/>
        <w:ind w:left="800"/>
        <w:rPr>
          <w:sz w:val="24"/>
          <w:szCs w:val="24"/>
        </w:rPr>
      </w:pPr>
      <w:r w:rsidRPr="00952504">
        <w:rPr>
          <w:rStyle w:val="11"/>
          <w:sz w:val="24"/>
          <w:szCs w:val="24"/>
        </w:rPr>
        <w:t>мини-выставка;</w:t>
      </w:r>
    </w:p>
    <w:p w:rsidR="00AD1CD8" w:rsidRPr="00952504" w:rsidRDefault="00AD1CD8" w:rsidP="00AD1CD8">
      <w:pPr>
        <w:pStyle w:val="4"/>
        <w:numPr>
          <w:ilvl w:val="0"/>
          <w:numId w:val="2"/>
        </w:numPr>
        <w:shd w:val="clear" w:color="auto" w:fill="auto"/>
        <w:tabs>
          <w:tab w:val="left" w:pos="795"/>
        </w:tabs>
        <w:spacing w:line="278" w:lineRule="exact"/>
        <w:ind w:left="800" w:right="1040"/>
        <w:rPr>
          <w:sz w:val="24"/>
          <w:szCs w:val="24"/>
        </w:rPr>
      </w:pPr>
      <w:r w:rsidRPr="00952504">
        <w:rPr>
          <w:rStyle w:val="11"/>
          <w:sz w:val="24"/>
          <w:szCs w:val="24"/>
        </w:rPr>
        <w:t>обсуждение работ (связь замысла композиции и средств художественной</w:t>
      </w:r>
      <w:r w:rsidRPr="00952504">
        <w:rPr>
          <w:rStyle w:val="11"/>
          <w:sz w:val="24"/>
          <w:szCs w:val="24"/>
        </w:rPr>
        <w:br/>
        <w:t>выразительности, применяемых автором).</w:t>
      </w:r>
    </w:p>
    <w:p w:rsidR="00AD1CD8" w:rsidRPr="00952504" w:rsidRDefault="00AD1CD8" w:rsidP="00AD1CD8">
      <w:pPr>
        <w:pStyle w:val="221"/>
        <w:shd w:val="clear" w:color="auto" w:fill="auto"/>
        <w:spacing w:after="0" w:line="557" w:lineRule="exact"/>
        <w:ind w:left="80"/>
      </w:pPr>
      <w:bookmarkStart w:id="3" w:name="bookmark4"/>
      <w:r w:rsidRPr="00952504">
        <w:rPr>
          <w:b/>
        </w:rPr>
        <w:t>Домашнее задание</w:t>
      </w:r>
      <w:bookmarkEnd w:id="3"/>
    </w:p>
    <w:p w:rsidR="00AD1CD8" w:rsidRPr="00D94CD2" w:rsidRDefault="00AD1CD8" w:rsidP="00952504">
      <w:pPr>
        <w:pStyle w:val="4"/>
        <w:shd w:val="clear" w:color="auto" w:fill="auto"/>
        <w:spacing w:line="276" w:lineRule="auto"/>
        <w:ind w:left="80" w:firstLine="0"/>
        <w:rPr>
          <w:sz w:val="24"/>
          <w:szCs w:val="24"/>
          <w:lang w:val="uk-UA"/>
        </w:rPr>
      </w:pPr>
      <w:r w:rsidRPr="00952504">
        <w:rPr>
          <w:rStyle w:val="11"/>
          <w:sz w:val="24"/>
          <w:szCs w:val="24"/>
        </w:rPr>
        <w:t>Подготовить сообщение на тему "История одного шедевра. К.Малевич "Черный квадрат"</w:t>
      </w:r>
      <w:r w:rsidR="00D94CD2">
        <w:rPr>
          <w:rStyle w:val="11"/>
          <w:sz w:val="24"/>
          <w:szCs w:val="24"/>
        </w:rPr>
        <w:t xml:space="preserve"> следующему плану:</w:t>
      </w:r>
    </w:p>
    <w:p w:rsidR="00AD1CD8" w:rsidRPr="00952504" w:rsidRDefault="00AD1CD8" w:rsidP="00AD1CD8">
      <w:pPr>
        <w:pStyle w:val="4"/>
        <w:numPr>
          <w:ilvl w:val="1"/>
          <w:numId w:val="2"/>
        </w:numPr>
        <w:shd w:val="clear" w:color="auto" w:fill="auto"/>
        <w:tabs>
          <w:tab w:val="left" w:pos="776"/>
        </w:tabs>
        <w:spacing w:line="274" w:lineRule="exact"/>
        <w:ind w:left="800" w:right="360"/>
        <w:rPr>
          <w:sz w:val="24"/>
          <w:szCs w:val="24"/>
        </w:rPr>
      </w:pPr>
      <w:r w:rsidRPr="00952504">
        <w:rPr>
          <w:rStyle w:val="11"/>
          <w:sz w:val="24"/>
          <w:szCs w:val="24"/>
        </w:rPr>
        <w:t>Краткие сведения о произведении (Название, автор, дата создания, вид искусства,</w:t>
      </w:r>
      <w:r w:rsidRPr="00952504">
        <w:rPr>
          <w:rStyle w:val="11"/>
          <w:sz w:val="24"/>
          <w:szCs w:val="24"/>
        </w:rPr>
        <w:br/>
        <w:t>материал, формат).</w:t>
      </w:r>
    </w:p>
    <w:p w:rsidR="00AD1CD8" w:rsidRPr="00952504" w:rsidRDefault="00AD1CD8" w:rsidP="00AD1CD8">
      <w:pPr>
        <w:pStyle w:val="4"/>
        <w:numPr>
          <w:ilvl w:val="1"/>
          <w:numId w:val="2"/>
        </w:numPr>
        <w:shd w:val="clear" w:color="auto" w:fill="auto"/>
        <w:tabs>
          <w:tab w:val="left" w:pos="800"/>
        </w:tabs>
        <w:spacing w:line="274" w:lineRule="exact"/>
        <w:ind w:left="800" w:right="360"/>
        <w:rPr>
          <w:sz w:val="24"/>
          <w:szCs w:val="24"/>
        </w:rPr>
      </w:pPr>
      <w:r w:rsidRPr="00952504">
        <w:rPr>
          <w:rStyle w:val="11"/>
          <w:sz w:val="24"/>
          <w:szCs w:val="24"/>
        </w:rPr>
        <w:t>Сведения об авторе (дата и место рождения, образование, творческие принципы,</w:t>
      </w:r>
      <w:r w:rsidRPr="00952504">
        <w:rPr>
          <w:rStyle w:val="11"/>
          <w:sz w:val="24"/>
          <w:szCs w:val="24"/>
        </w:rPr>
        <w:br/>
        <w:t>особенности изобразительных средств, дата и место смерти).</w:t>
      </w:r>
    </w:p>
    <w:p w:rsidR="00AD1CD8" w:rsidRPr="00952504" w:rsidRDefault="00AD1CD8" w:rsidP="00AD1CD8">
      <w:pPr>
        <w:pStyle w:val="4"/>
        <w:numPr>
          <w:ilvl w:val="1"/>
          <w:numId w:val="2"/>
        </w:numPr>
        <w:shd w:val="clear" w:color="auto" w:fill="auto"/>
        <w:tabs>
          <w:tab w:val="left" w:pos="795"/>
        </w:tabs>
        <w:spacing w:line="274" w:lineRule="exact"/>
        <w:ind w:left="800"/>
        <w:rPr>
          <w:sz w:val="24"/>
          <w:szCs w:val="24"/>
        </w:rPr>
      </w:pPr>
      <w:r w:rsidRPr="00952504">
        <w:rPr>
          <w:rStyle w:val="11"/>
          <w:sz w:val="24"/>
          <w:szCs w:val="24"/>
        </w:rPr>
        <w:t>История создания произведения (рождение и процесс воплощения замысла).</w:t>
      </w:r>
    </w:p>
    <w:p w:rsidR="00AD1CD8" w:rsidRPr="00952504" w:rsidRDefault="00AD1CD8" w:rsidP="00AD1CD8">
      <w:pPr>
        <w:pStyle w:val="4"/>
        <w:numPr>
          <w:ilvl w:val="1"/>
          <w:numId w:val="2"/>
        </w:numPr>
        <w:shd w:val="clear" w:color="auto" w:fill="auto"/>
        <w:tabs>
          <w:tab w:val="left" w:pos="800"/>
        </w:tabs>
        <w:spacing w:line="274" w:lineRule="exact"/>
        <w:ind w:left="800" w:right="700"/>
        <w:jc w:val="both"/>
        <w:rPr>
          <w:sz w:val="24"/>
          <w:szCs w:val="24"/>
        </w:rPr>
      </w:pPr>
      <w:r w:rsidRPr="00952504">
        <w:rPr>
          <w:rStyle w:val="11"/>
          <w:sz w:val="24"/>
          <w:szCs w:val="24"/>
        </w:rPr>
        <w:t xml:space="preserve">Судьба произведения (место, где впервые </w:t>
      </w:r>
      <w:r w:rsidR="009A01C9" w:rsidRPr="00952504">
        <w:rPr>
          <w:rStyle w:val="11"/>
          <w:sz w:val="24"/>
          <w:szCs w:val="24"/>
        </w:rPr>
        <w:t>экспонировалось</w:t>
      </w:r>
      <w:r w:rsidRPr="00952504">
        <w:rPr>
          <w:rStyle w:val="11"/>
          <w:sz w:val="24"/>
          <w:szCs w:val="24"/>
        </w:rPr>
        <w:t>; выставки, в которых</w:t>
      </w:r>
      <w:r w:rsidRPr="00952504">
        <w:rPr>
          <w:rStyle w:val="11"/>
          <w:sz w:val="24"/>
          <w:szCs w:val="24"/>
        </w:rPr>
        <w:br/>
        <w:t>принимало участие; восприятие современниками; место, где хранится сегодня;</w:t>
      </w:r>
      <w:r w:rsidRPr="00952504">
        <w:rPr>
          <w:rStyle w:val="11"/>
          <w:sz w:val="24"/>
          <w:szCs w:val="24"/>
        </w:rPr>
        <w:br/>
        <w:t>восприятие произведения сегодняшним зрителем).</w:t>
      </w:r>
    </w:p>
    <w:p w:rsidR="00AD1CD8" w:rsidRPr="00952504" w:rsidRDefault="00AD1CD8" w:rsidP="00AD1CD8">
      <w:pPr>
        <w:pStyle w:val="4"/>
        <w:numPr>
          <w:ilvl w:val="1"/>
          <w:numId w:val="2"/>
        </w:numPr>
        <w:shd w:val="clear" w:color="auto" w:fill="auto"/>
        <w:tabs>
          <w:tab w:val="left" w:pos="786"/>
        </w:tabs>
        <w:spacing w:after="351" w:line="274" w:lineRule="exact"/>
        <w:ind w:left="800"/>
        <w:rPr>
          <w:sz w:val="24"/>
          <w:szCs w:val="24"/>
        </w:rPr>
      </w:pPr>
      <w:r w:rsidRPr="00952504">
        <w:rPr>
          <w:rStyle w:val="11"/>
          <w:sz w:val="24"/>
          <w:szCs w:val="24"/>
        </w:rPr>
        <w:t>Личное отношение к произведению.</w:t>
      </w:r>
    </w:p>
    <w:p w:rsidR="00AD1CD8" w:rsidRPr="00952504" w:rsidRDefault="00AD1CD8">
      <w:pPr>
        <w:rPr>
          <w:sz w:val="24"/>
          <w:szCs w:val="24"/>
        </w:rPr>
      </w:pPr>
    </w:p>
    <w:sectPr w:rsidR="00AD1CD8" w:rsidRPr="00952504" w:rsidSect="0036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CDC"/>
    <w:multiLevelType w:val="multilevel"/>
    <w:tmpl w:val="A2D20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195EA8"/>
    <w:multiLevelType w:val="multilevel"/>
    <w:tmpl w:val="026C35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D1CD8"/>
    <w:rsid w:val="00142921"/>
    <w:rsid w:val="00360AD4"/>
    <w:rsid w:val="004D0090"/>
    <w:rsid w:val="005D5655"/>
    <w:rsid w:val="00952504"/>
    <w:rsid w:val="009A01C9"/>
    <w:rsid w:val="00AD1CD8"/>
    <w:rsid w:val="00D94CD2"/>
    <w:rsid w:val="00E8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4"/>
  </w:style>
  <w:style w:type="paragraph" w:styleId="3">
    <w:name w:val="heading 3"/>
    <w:basedOn w:val="a"/>
    <w:link w:val="30"/>
    <w:uiPriority w:val="9"/>
    <w:qFormat/>
    <w:rsid w:val="005D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1CD8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D1CD8"/>
    <w:pPr>
      <w:shd w:val="clear" w:color="auto" w:fill="FFFFFF"/>
      <w:spacing w:after="660" w:line="413" w:lineRule="exact"/>
      <w:jc w:val="center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a3">
    <w:name w:val="Основной текст_"/>
    <w:basedOn w:val="a0"/>
    <w:link w:val="4"/>
    <w:rsid w:val="00AD1CD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AD1CD8"/>
    <w:rPr>
      <w:b/>
      <w:bCs/>
      <w:spacing w:val="5"/>
    </w:rPr>
  </w:style>
  <w:style w:type="character" w:customStyle="1" w:styleId="11">
    <w:name w:val="Основной текст1"/>
    <w:basedOn w:val="a3"/>
    <w:rsid w:val="00AD1CD8"/>
  </w:style>
  <w:style w:type="character" w:customStyle="1" w:styleId="31">
    <w:name w:val="Основной текст (3)_"/>
    <w:basedOn w:val="a0"/>
    <w:link w:val="32"/>
    <w:rsid w:val="00AD1CD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rsid w:val="00AD1CD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AD1CD8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2">
    <w:name w:val="Основной текст (3)"/>
    <w:basedOn w:val="a"/>
    <w:link w:val="31"/>
    <w:rsid w:val="00AD1CD8"/>
    <w:pPr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4">
    <w:name w:val="Заголовок №3"/>
    <w:basedOn w:val="a"/>
    <w:link w:val="33"/>
    <w:rsid w:val="00AD1CD8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5">
    <w:name w:val="Подпись к таблице_"/>
    <w:basedOn w:val="a0"/>
    <w:link w:val="a6"/>
    <w:rsid w:val="00AD1CD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D1C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_"/>
    <w:basedOn w:val="a0"/>
    <w:link w:val="20"/>
    <w:rsid w:val="00AD1CD8"/>
    <w:rPr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3"/>
    <w:rsid w:val="00AD1CD8"/>
    <w:rPr>
      <w:b w:val="0"/>
      <w:bCs w:val="0"/>
      <w:i w:val="0"/>
      <w:iCs w:val="0"/>
      <w:smallCaps w:val="0"/>
      <w:strike w:val="0"/>
      <w:spacing w:val="66"/>
    </w:rPr>
  </w:style>
  <w:style w:type="character" w:customStyle="1" w:styleId="1pt">
    <w:name w:val="Основной текст + Интервал 1 pt"/>
    <w:basedOn w:val="a3"/>
    <w:rsid w:val="00AD1CD8"/>
    <w:rPr>
      <w:b w:val="0"/>
      <w:bCs w:val="0"/>
      <w:i w:val="0"/>
      <w:iCs w:val="0"/>
      <w:smallCaps w:val="0"/>
      <w:strike w:val="0"/>
      <w:spacing w:val="27"/>
    </w:rPr>
  </w:style>
  <w:style w:type="character" w:customStyle="1" w:styleId="21">
    <w:name w:val="Основной текст2"/>
    <w:basedOn w:val="a3"/>
    <w:rsid w:val="00AD1CD8"/>
    <w:rPr>
      <w:b w:val="0"/>
      <w:bCs w:val="0"/>
      <w:i w:val="0"/>
      <w:iCs w:val="0"/>
      <w:smallCaps w:val="0"/>
      <w:strike w:val="0"/>
    </w:rPr>
  </w:style>
  <w:style w:type="paragraph" w:customStyle="1" w:styleId="20">
    <w:name w:val="Основной текст (2)"/>
    <w:basedOn w:val="a"/>
    <w:link w:val="2"/>
    <w:rsid w:val="00AD1CD8"/>
    <w:pPr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22">
    <w:name w:val="Подпись к таблице (2)"/>
    <w:basedOn w:val="a0"/>
    <w:rsid w:val="00AD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40">
    <w:name w:val="Основной текст (4)_"/>
    <w:basedOn w:val="a0"/>
    <w:link w:val="41"/>
    <w:rsid w:val="00AD1CD8"/>
    <w:rPr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D1CD8"/>
    <w:pPr>
      <w:shd w:val="clear" w:color="auto" w:fill="FFFFFF"/>
      <w:spacing w:after="60" w:line="0" w:lineRule="atLeast"/>
    </w:pPr>
    <w:rPr>
      <w:sz w:val="21"/>
      <w:szCs w:val="21"/>
    </w:rPr>
  </w:style>
  <w:style w:type="character" w:customStyle="1" w:styleId="5">
    <w:name w:val="Основной текст (5)_"/>
    <w:basedOn w:val="a0"/>
    <w:rsid w:val="00AD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20"/>
      <w:szCs w:val="20"/>
    </w:rPr>
  </w:style>
  <w:style w:type="character" w:customStyle="1" w:styleId="35">
    <w:name w:val="Основной текст3"/>
    <w:basedOn w:val="a3"/>
    <w:rsid w:val="00AD1CD8"/>
    <w:rPr>
      <w:b w:val="0"/>
      <w:bCs w:val="0"/>
      <w:i w:val="0"/>
      <w:iCs w:val="0"/>
      <w:smallCaps w:val="0"/>
      <w:strike w:val="0"/>
    </w:rPr>
  </w:style>
  <w:style w:type="character" w:customStyle="1" w:styleId="50">
    <w:name w:val="Основной текст (5)"/>
    <w:basedOn w:val="5"/>
    <w:rsid w:val="00AD1CD8"/>
  </w:style>
  <w:style w:type="character" w:customStyle="1" w:styleId="220">
    <w:name w:val="Заголовок №2 (2)_"/>
    <w:basedOn w:val="a0"/>
    <w:link w:val="221"/>
    <w:rsid w:val="00AD1CD8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D1CD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6"/>
      <w:sz w:val="24"/>
      <w:szCs w:val="24"/>
    </w:rPr>
  </w:style>
  <w:style w:type="character" w:styleId="a7">
    <w:name w:val="Emphasis"/>
    <w:basedOn w:val="a0"/>
    <w:uiPriority w:val="20"/>
    <w:qFormat/>
    <w:rsid w:val="005D565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D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5D5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Тимофеева</dc:creator>
  <cp:lastModifiedBy>Наталья Тимофеева</cp:lastModifiedBy>
  <cp:revision>3</cp:revision>
  <dcterms:created xsi:type="dcterms:W3CDTF">2017-11-02T18:27:00Z</dcterms:created>
  <dcterms:modified xsi:type="dcterms:W3CDTF">2017-11-09T18:56:00Z</dcterms:modified>
</cp:coreProperties>
</file>