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85" w:rsidRDefault="00756785" w:rsidP="007567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№20</w:t>
      </w:r>
    </w:p>
    <w:p w:rsidR="00756785" w:rsidRDefault="00756785" w:rsidP="007567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56785" w:rsidRDefault="00756785" w:rsidP="007567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МХК: Николаева Тамара Ивановна</w:t>
      </w:r>
    </w:p>
    <w:p w:rsidR="00CB1D64" w:rsidRPr="00756785" w:rsidRDefault="00DB2E8B" w:rsidP="00603427">
      <w:pPr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11 класс. МХК.</w:t>
      </w:r>
      <w:bookmarkStart w:id="0" w:name="_GoBack"/>
      <w:bookmarkEnd w:id="0"/>
    </w:p>
    <w:p w:rsidR="00DB2E8B" w:rsidRPr="00756785" w:rsidRDefault="00DB2E8B" w:rsidP="00DB2E8B">
      <w:pPr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756785">
        <w:rPr>
          <w:rFonts w:ascii="Times New Roman" w:hAnsi="Times New Roman" w:cs="Times New Roman"/>
          <w:sz w:val="28"/>
          <w:szCs w:val="28"/>
        </w:rPr>
        <w:t xml:space="preserve"> «Живопись романтизма»</w:t>
      </w:r>
    </w:p>
    <w:p w:rsidR="00DB2E8B" w:rsidRPr="00756785" w:rsidRDefault="00DB2E8B" w:rsidP="00756785">
      <w:pPr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56785">
        <w:rPr>
          <w:rFonts w:ascii="Times New Roman" w:hAnsi="Times New Roman" w:cs="Times New Roman"/>
          <w:sz w:val="28"/>
          <w:szCs w:val="28"/>
        </w:rPr>
        <w:t xml:space="preserve"> показать творчество знаменитых художников Западной Европы, </w:t>
      </w:r>
      <w:r w:rsidR="00756785" w:rsidRPr="00756785">
        <w:rPr>
          <w:rFonts w:ascii="Times New Roman" w:hAnsi="Times New Roman" w:cs="Times New Roman"/>
          <w:sz w:val="28"/>
          <w:szCs w:val="28"/>
        </w:rPr>
        <w:t>проследить в</w:t>
      </w:r>
      <w:r w:rsidRPr="00756785">
        <w:rPr>
          <w:rFonts w:ascii="Times New Roman" w:hAnsi="Times New Roman" w:cs="Times New Roman"/>
          <w:sz w:val="28"/>
          <w:szCs w:val="28"/>
        </w:rPr>
        <w:t xml:space="preserve"> их работах элементы романтизма, выявить основные темы и средства выразительности художников данного направления.</w:t>
      </w:r>
    </w:p>
    <w:p w:rsidR="00DB2E8B" w:rsidRPr="00756785" w:rsidRDefault="00DB2E8B" w:rsidP="00DB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Ход урока</w:t>
      </w:r>
    </w:p>
    <w:p w:rsidR="00DB2E8B" w:rsidRPr="00756785" w:rsidRDefault="00DB2E8B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    Я хочу сегодняшний наш урок начать со строк стихотворения, в котором ярко прослеживается один из стилей искусства, а какой это стиль </w:t>
      </w:r>
      <w:r w:rsidR="00756785" w:rsidRPr="00756785">
        <w:rPr>
          <w:rFonts w:ascii="Times New Roman" w:hAnsi="Times New Roman" w:cs="Times New Roman"/>
          <w:sz w:val="28"/>
          <w:szCs w:val="28"/>
        </w:rPr>
        <w:t>постарайтесь определить</w:t>
      </w:r>
      <w:r w:rsidRPr="00756785">
        <w:rPr>
          <w:rFonts w:ascii="Times New Roman" w:hAnsi="Times New Roman" w:cs="Times New Roman"/>
          <w:sz w:val="28"/>
          <w:szCs w:val="28"/>
        </w:rPr>
        <w:t xml:space="preserve"> вы сами.</w:t>
      </w:r>
    </w:p>
    <w:p w:rsidR="00DB2E8B" w:rsidRPr="00756785" w:rsidRDefault="00DB2E8B" w:rsidP="00DB2E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Леопарди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, перевод А. Ахматовой</w:t>
      </w:r>
    </w:p>
    <w:p w:rsidR="00DB2E8B" w:rsidRPr="00756785" w:rsidRDefault="00DB2E8B" w:rsidP="00DB2E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2E8B" w:rsidRPr="00756785" w:rsidRDefault="00DB2E8B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О, тысячу раз счастлив человек,</w:t>
      </w:r>
    </w:p>
    <w:p w:rsidR="00DB2E8B" w:rsidRPr="00756785" w:rsidRDefault="00DB2E8B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В ком не слабеет чудный дар мечтаний,</w:t>
      </w:r>
    </w:p>
    <w:p w:rsidR="00641274" w:rsidRPr="00756785" w:rsidRDefault="00DB2E8B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Кто и с</w:t>
      </w:r>
      <w:r w:rsidR="00641274" w:rsidRPr="00756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85">
        <w:rPr>
          <w:rFonts w:ascii="Times New Roman" w:hAnsi="Times New Roman" w:cs="Times New Roman"/>
          <w:i/>
          <w:sz w:val="28"/>
          <w:szCs w:val="28"/>
        </w:rPr>
        <w:t>годами в сердце сохранил</w:t>
      </w:r>
    </w:p>
    <w:p w:rsidR="00641274" w:rsidRPr="00756785" w:rsidRDefault="00DB2E8B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 xml:space="preserve"> По воле рока молодость и свежесть; </w:t>
      </w:r>
    </w:p>
    <w:p w:rsidR="00DB2E8B" w:rsidRPr="00756785" w:rsidRDefault="00DB2E8B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Кто</w:t>
      </w:r>
      <w:r w:rsidR="00641274" w:rsidRPr="00756785">
        <w:rPr>
          <w:rFonts w:ascii="Times New Roman" w:hAnsi="Times New Roman" w:cs="Times New Roman"/>
          <w:i/>
          <w:sz w:val="28"/>
          <w:szCs w:val="28"/>
        </w:rPr>
        <w:t xml:space="preserve"> и на склоне охлаждённых лет,</w:t>
      </w:r>
    </w:p>
    <w:p w:rsidR="00641274" w:rsidRPr="00756785" w:rsidRDefault="00641274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Как юноша, умеет замыкаться</w:t>
      </w:r>
    </w:p>
    <w:p w:rsidR="00641274" w:rsidRPr="00756785" w:rsidRDefault="00641274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В своей мечте – и обновляет мир,</w:t>
      </w:r>
    </w:p>
    <w:p w:rsidR="00641274" w:rsidRPr="00756785" w:rsidRDefault="00641274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6785">
        <w:rPr>
          <w:rFonts w:ascii="Times New Roman" w:hAnsi="Times New Roman" w:cs="Times New Roman"/>
          <w:i/>
          <w:sz w:val="28"/>
          <w:szCs w:val="28"/>
        </w:rPr>
        <w:t>Всё, даже смерть, пустыню оживляя.</w:t>
      </w:r>
    </w:p>
    <w:p w:rsidR="00641274" w:rsidRPr="00756785" w:rsidRDefault="00641274" w:rsidP="00DB2E8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82873" w:rsidRPr="00756785" w:rsidRDefault="0064127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Вы совершенно правы, речь идёт о романтизме. А что же это за направление в искусстве, в связи, с чем оно возникло. (</w:t>
      </w:r>
      <w:r w:rsidR="00C82873" w:rsidRPr="00756785">
        <w:rPr>
          <w:rFonts w:ascii="Times New Roman" w:hAnsi="Times New Roman" w:cs="Times New Roman"/>
          <w:sz w:val="28"/>
          <w:szCs w:val="28"/>
        </w:rPr>
        <w:t>РОМАНТИЗМ – идейное и художественной направление в европейской культуре конца 18 – первой половины 19 века, возникшее в результате разочарования в итогах Великой французской революции, в идеологии Просвещения и буржуазной цивилизации.)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Назовите мне основные эстетические принципы романтизма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ГЛАВНЫЕ ЭСТЕТИЧЕСКИЕ ПРИНЦИПЫ РОМАНТИЗМА: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1. Неприятие реальной жизни, стремление познать непознанное.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2. Исключительность романтического героя (внутренняя раздвоенность, одиночество в реальном мире, поиски идеала и мечты, жизнь в сфере эмоций и чувств).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3. Природа как выражение стихийного начала жизни, прообраз Свободы.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4. Культ прошлого: идеализация Античности и Средневековья, интерес к фольклору.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5. Экзотика дальних стран</w:t>
      </w:r>
    </w:p>
    <w:p w:rsidR="00C82873" w:rsidRPr="00756785" w:rsidRDefault="00C82873" w:rsidP="00C82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Какая теория в это время становится одной из самых модных?</w:t>
      </w:r>
    </w:p>
    <w:p w:rsidR="00641274" w:rsidRPr="00756785" w:rsidRDefault="00C82873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lastRenderedPageBreak/>
        <w:t>ТЕОРИЯ СИНТЕЗА ИСКУССТВ – взаимопроникновение музыки, живописи, литературы – становится в то время одной из самых модных.</w:t>
      </w:r>
    </w:p>
    <w:p w:rsidR="00DB2E8B" w:rsidRPr="00756785" w:rsidRDefault="00C82873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756785" w:rsidRPr="00756785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756785" w:rsidRPr="00756785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Европейских писателей и поэтов, которых мы можем отнести к романтическому направлению в искусстве.</w:t>
      </w:r>
    </w:p>
    <w:p w:rsidR="00F91884" w:rsidRPr="00756785" w:rsidRDefault="00F91884" w:rsidP="00DB2E8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Англия</w:t>
      </w:r>
    </w:p>
    <w:p w:rsidR="00C82873" w:rsidRPr="00756785" w:rsidRDefault="00C82873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ДЖОРДЖ НОЭЛ ГОРДОН БАЙРОН (1788-1824) принято считать «отцом романтизма». Славу принесла монументальная поэма «Паломничество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Гаролда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».</w:t>
      </w:r>
    </w:p>
    <w:p w:rsidR="00C82873" w:rsidRPr="00756785" w:rsidRDefault="00C82873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АРТУР ШОПЕНГАУЭР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(1788-1860). Книга «Мир как воля и представление». Автор в своей книге утверждает, что не разум, а слепая воля к жизни, жестокая и иррациональная, правит обществом. Свободным человека делает лишь смерть,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небытиё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, самоуничтожение.</w:t>
      </w:r>
    </w:p>
    <w:p w:rsidR="00C82873" w:rsidRPr="00756785" w:rsidRDefault="00C82873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ВАЛЬТЕР СКОТТ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(1771-1832) создатель жанра исторического романа. Он написал 25 исторических романов. Роман «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Уэверли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» первым вышел в свет. В каждом его историческом романе, наряду с достоверными реалистическими образами присутствуют идеализированные характеры («Роб Рой», «Пуритане», «Айвенго», «Ричард – Львиное Сердце».</w:t>
      </w:r>
    </w:p>
    <w:p w:rsidR="00C82873" w:rsidRPr="00756785" w:rsidRDefault="00C82873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Вершиной английской литературы 19 века является ЧАРЛЬЗ ДИККЕНС. Его романы во все времена пользовались любовью в России «Посмертные записки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Пиквикского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клуба», «</w:t>
      </w:r>
      <w:proofErr w:type="spellStart"/>
      <w:proofErr w:type="gramStart"/>
      <w:r w:rsidRPr="00756785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proofErr w:type="gramEnd"/>
      <w:r w:rsidRPr="00756785">
        <w:rPr>
          <w:rFonts w:ascii="Times New Roman" w:hAnsi="Times New Roman" w:cs="Times New Roman"/>
          <w:sz w:val="28"/>
          <w:szCs w:val="28"/>
        </w:rPr>
        <w:t xml:space="preserve"> и сын», «Дэвид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Копперфильд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», История Оливера Твиста»</w:t>
      </w:r>
      <w:r w:rsidR="00F91884" w:rsidRPr="00756785">
        <w:rPr>
          <w:rFonts w:ascii="Times New Roman" w:hAnsi="Times New Roman" w:cs="Times New Roman"/>
          <w:sz w:val="28"/>
          <w:szCs w:val="28"/>
        </w:rPr>
        <w:t>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ГЕРМАНИЯ</w:t>
      </w: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Романтическое мироощущение выразилось в творчестве писателей и </w:t>
      </w:r>
      <w:r w:rsidR="00756785" w:rsidRPr="00756785">
        <w:rPr>
          <w:rFonts w:ascii="Times New Roman" w:hAnsi="Times New Roman" w:cs="Times New Roman"/>
          <w:sz w:val="28"/>
          <w:szCs w:val="28"/>
        </w:rPr>
        <w:t>поэтов т.к.</w:t>
      </w:r>
      <w:r w:rsidRPr="00756785">
        <w:rPr>
          <w:rFonts w:ascii="Times New Roman" w:hAnsi="Times New Roman" w:cs="Times New Roman"/>
          <w:sz w:val="28"/>
          <w:szCs w:val="28"/>
        </w:rPr>
        <w:t xml:space="preserve"> Новалис, Ф.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Гёльдерлин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, Л. Тик, Л.А.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Арним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Эйхендорф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, Г. Клейст, Э. Т.А. Гофман, А. Шамиссо, Г.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Бюхнер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, Г. Гейне.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В их сочинениях возвышена прекрасная несбыточная мечта о гармонии человеческих отношений, не </w:t>
      </w:r>
      <w:r w:rsidR="00756785" w:rsidRPr="00756785">
        <w:rPr>
          <w:rFonts w:ascii="Times New Roman" w:hAnsi="Times New Roman" w:cs="Times New Roman"/>
          <w:sz w:val="28"/>
          <w:szCs w:val="28"/>
        </w:rPr>
        <w:t>имеющей места</w:t>
      </w:r>
      <w:r w:rsidRPr="00756785">
        <w:rPr>
          <w:rFonts w:ascii="Times New Roman" w:hAnsi="Times New Roman" w:cs="Times New Roman"/>
          <w:sz w:val="28"/>
          <w:szCs w:val="28"/>
        </w:rPr>
        <w:t xml:space="preserve"> в реальной жизни.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ФРАНЦИЯ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ФРАНСУА-Рене де ШАТОБРИАН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(1768-1848). Писатель драматизм жизни видит не в социальных противоречиях, а в изначально присущей бытию борьбе добра и зла, духа и плоти. С именем Шатобриана связано рождение романа, представляющего собой монолог героя. В нём главное внимание уделено «событиям» внутренней жизни персонажа, от имени которого ведётся повествование.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Писатели-женщины:</w:t>
      </w: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ЖЕРМЕНЕ ДЕ СТАЛЬ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(1767-1816). Женщина, как сказал А.С. Пушкин «удостоенная гонением Наполеона, дружбы Байрона, доверенности монархов». Её романы «Дельфина», «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Коринна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, или Италия».</w:t>
      </w: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ЖОРЖ САНД. Написала свыше 100 произведений. Писательница отразила идейные искания эпохи и идеалы свободной личности «Страдающий подмастерье», «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Орас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», «Консуэло». В числе больших её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почитаталей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был И.С. Тургенев</w:t>
      </w: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lastRenderedPageBreak/>
        <w:t>АЛЬФОНС ДЕ ЛАМАРТИН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(1790-1869) поэт-романтик. Характерный герой его сочинений-несчастный скиталец, который томится на земле и уповает на загробное обетование. Он воспевает хрупкое земное счастье.</w:t>
      </w:r>
    </w:p>
    <w:p w:rsidR="00F91884" w:rsidRPr="00756785" w:rsidRDefault="00F91884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АЛЕКСАНДР ДЮМА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(1803-1870) французский романтик. Потомки часто «изучают» историю Франции по его романам. Лучшие сочинения «Три мушкетёра», «Двадцать лет спустя», «Королева Марго», «Граф Монте-Кристо». Герои его романов всегда сражаются на стороне обиженных и слабых против зла и насилия.</w:t>
      </w:r>
    </w:p>
    <w:p w:rsidR="00F91884" w:rsidRPr="00756785" w:rsidRDefault="00F91884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785">
        <w:rPr>
          <w:rFonts w:ascii="Times New Roman" w:hAnsi="Times New Roman" w:cs="Times New Roman"/>
          <w:sz w:val="28"/>
          <w:szCs w:val="28"/>
          <w:u w:val="single"/>
        </w:rPr>
        <w:t>ВИКТОР  ГЮГО</w:t>
      </w:r>
      <w:proofErr w:type="gramEnd"/>
      <w:r w:rsidRPr="00756785">
        <w:rPr>
          <w:rFonts w:ascii="Times New Roman" w:hAnsi="Times New Roman" w:cs="Times New Roman"/>
          <w:sz w:val="28"/>
          <w:szCs w:val="28"/>
        </w:rPr>
        <w:t xml:space="preserve"> (1802-1885). Его сочинения отличаются редким художественным единством, в них прослеживается желание защитить добро и справедливость, </w:t>
      </w:r>
      <w:r w:rsidR="00756785" w:rsidRPr="00756785">
        <w:rPr>
          <w:rFonts w:ascii="Times New Roman" w:hAnsi="Times New Roman" w:cs="Times New Roman"/>
          <w:sz w:val="28"/>
          <w:szCs w:val="28"/>
        </w:rPr>
        <w:t>жизнь — это</w:t>
      </w:r>
      <w:r w:rsidRPr="00756785">
        <w:rPr>
          <w:rFonts w:ascii="Times New Roman" w:hAnsi="Times New Roman" w:cs="Times New Roman"/>
          <w:sz w:val="28"/>
          <w:szCs w:val="28"/>
        </w:rPr>
        <w:t xml:space="preserve"> арена добра и зла.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Я был непримиримым во дни лихих годин,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На многих деспотов я шёл войной один…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В романе «Собор Парижской богоматери» Гюго показывает нескончаемые человеческие страдания, омерзительное лицо пороков.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Его романы «Отверженные», «Труженики моря», «Человек, который смеётся». В уста одного из персонажей романа «Отверженные» он вложил такие слова «Труд для всех, право для всех, мир над всеми».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  <w:u w:val="single"/>
        </w:rPr>
        <w:t>СТЕНДАЛЬ</w:t>
      </w:r>
      <w:r w:rsidRPr="00756785">
        <w:rPr>
          <w:rFonts w:ascii="Times New Roman" w:hAnsi="Times New Roman" w:cs="Times New Roman"/>
          <w:sz w:val="28"/>
          <w:szCs w:val="28"/>
        </w:rPr>
        <w:t xml:space="preserve"> (настоящее имя Анри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, 1783-1842), вошёл в литературу как создатель социально-психологической прозы. Его произведения: роман «Красное и чёрное». Эпиграф к нему «Правда, горькая правда». Новелла «Ванина Ванин», роман «Пармская обитель».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Большое влияние романтизма </w:t>
      </w:r>
      <w:r w:rsidR="00756785" w:rsidRPr="00756785">
        <w:rPr>
          <w:rFonts w:ascii="Times New Roman" w:hAnsi="Times New Roman" w:cs="Times New Roman"/>
          <w:sz w:val="28"/>
          <w:szCs w:val="28"/>
        </w:rPr>
        <w:t>испытал писатель</w:t>
      </w:r>
      <w:r w:rsidRPr="00756785">
        <w:rPr>
          <w:rFonts w:ascii="Times New Roman" w:hAnsi="Times New Roman" w:cs="Times New Roman"/>
          <w:sz w:val="28"/>
          <w:szCs w:val="28"/>
        </w:rPr>
        <w:t xml:space="preserve">-реалист </w:t>
      </w:r>
      <w:r w:rsidRPr="00756785">
        <w:rPr>
          <w:rFonts w:ascii="Times New Roman" w:hAnsi="Times New Roman" w:cs="Times New Roman"/>
          <w:sz w:val="28"/>
          <w:szCs w:val="28"/>
          <w:u w:val="single"/>
        </w:rPr>
        <w:t>ОНОРЕ ДЕ БАЛЬЗАК</w:t>
      </w:r>
      <w:r w:rsidRPr="00756785">
        <w:rPr>
          <w:rFonts w:ascii="Times New Roman" w:hAnsi="Times New Roman" w:cs="Times New Roman"/>
          <w:sz w:val="28"/>
          <w:szCs w:val="28"/>
        </w:rPr>
        <w:t xml:space="preserve"> (1799-1850). Эпопея «Человеческая комедия» – блистательный результат трудов писателя, итог всей его жизни. Написал 98 романов и новелл, в которых нарисовал картины жизни французского общества. Он анализирует проблемы общества, обнажает его неприглядное нутро, фальшивость. Он не отворачивается от жизни, как это делали многие романтики, а пытается понять её и принять такой, какая она есть.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     Хотел бы в единое слово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     Я слить свою грусть и печаль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    И бросить то слово на ветер</w:t>
      </w:r>
    </w:p>
    <w:p w:rsidR="00F91884" w:rsidRPr="00756785" w:rsidRDefault="00F91884" w:rsidP="00F9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     Чтоб ветер унёс его вдаль.</w:t>
      </w: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Кому принадлежат данные строки, кто перевёл их на русский язык, кто написал музыку на стихи?</w:t>
      </w: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Генрих Гейне поэт, переводчик Л. Мей, композитор П. И. Чайковский.</w:t>
      </w: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Pr="00756785">
        <w:rPr>
          <w:rFonts w:ascii="Times New Roman" w:hAnsi="Times New Roman" w:cs="Times New Roman"/>
          <w:sz w:val="28"/>
          <w:szCs w:val="28"/>
        </w:rPr>
        <w:t>примере  ярко</w:t>
      </w:r>
      <w:proofErr w:type="gramEnd"/>
      <w:r w:rsidRPr="00756785">
        <w:rPr>
          <w:rFonts w:ascii="Times New Roman" w:hAnsi="Times New Roman" w:cs="Times New Roman"/>
          <w:sz w:val="28"/>
          <w:szCs w:val="28"/>
        </w:rPr>
        <w:t xml:space="preserve"> прослеживается синтез искусств.</w:t>
      </w: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Как вы думаете глядя на эти работы, какова же будет тема нашего сегодняшнего урока. (Показываются слайды)</w:t>
      </w:r>
    </w:p>
    <w:p w:rsidR="00F91884" w:rsidRPr="00756785" w:rsidRDefault="00F91884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Разговор сегодня пойдёт о живописи романтизма.</w:t>
      </w:r>
    </w:p>
    <w:p w:rsidR="00A1451E" w:rsidRPr="00756785" w:rsidRDefault="00A1451E" w:rsidP="00F918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451E" w:rsidRPr="00756785" w:rsidRDefault="00A1451E" w:rsidP="00F918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«Автопортрет</w:t>
      </w:r>
      <w:r w:rsidR="008F2464" w:rsidRPr="00756785">
        <w:rPr>
          <w:rFonts w:ascii="Times New Roman" w:hAnsi="Times New Roman" w:cs="Times New Roman"/>
          <w:b/>
          <w:sz w:val="28"/>
          <w:szCs w:val="28"/>
        </w:rPr>
        <w:t>» Э. Делакруа</w:t>
      </w:r>
    </w:p>
    <w:p w:rsidR="008F2464" w:rsidRPr="00756785" w:rsidRDefault="008F2464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785"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изображён в костюме Гамлета, словно с театральных подмостков он созерцает раскинувшиеся перед ним «развалины мира». Его затуманенный взгляд скользит куда-то вдаль, мимо зрителя. Бледное лицо печального и задумчиво, пальцы нервно сжимают рукоять кинжала.</w:t>
      </w:r>
    </w:p>
    <w:p w:rsidR="008F2464" w:rsidRPr="00756785" w:rsidRDefault="00851388" w:rsidP="00F918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>«Портрет Ф. Шопена» Э. Делакруа</w:t>
      </w:r>
    </w:p>
    <w:p w:rsidR="00851388" w:rsidRPr="00756785" w:rsidRDefault="00851388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Делакруа удалось показать в портрете композитора и великого пианиста состояние его души, его </w:t>
      </w:r>
      <w:r w:rsidR="00756785" w:rsidRPr="00756785">
        <w:rPr>
          <w:rFonts w:ascii="Times New Roman" w:hAnsi="Times New Roman" w:cs="Times New Roman"/>
          <w:sz w:val="28"/>
          <w:szCs w:val="28"/>
        </w:rPr>
        <w:t>одухотворённость, страдание</w:t>
      </w:r>
      <w:r w:rsidRPr="00756785">
        <w:rPr>
          <w:rFonts w:ascii="Times New Roman" w:hAnsi="Times New Roman" w:cs="Times New Roman"/>
          <w:sz w:val="28"/>
          <w:szCs w:val="28"/>
        </w:rPr>
        <w:t>, грусть и вдохновение.</w:t>
      </w:r>
    </w:p>
    <w:p w:rsidR="00851388" w:rsidRPr="00756785" w:rsidRDefault="00851388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1388" w:rsidRPr="00756785" w:rsidRDefault="00851388" w:rsidP="00756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>Кипренский</w:t>
      </w:r>
      <w:r w:rsidRPr="00756785">
        <w:rPr>
          <w:rFonts w:ascii="Times New Roman" w:hAnsi="Times New Roman" w:cs="Times New Roman"/>
          <w:sz w:val="28"/>
          <w:szCs w:val="28"/>
        </w:rPr>
        <w:t xml:space="preserve"> нарисовал портреты своих современников (Вяземского, Крылова, Батюшкова, Рылеева, Пушкина).</w:t>
      </w:r>
    </w:p>
    <w:p w:rsidR="00851388" w:rsidRPr="00756785" w:rsidRDefault="00851388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>Брюллов</w:t>
      </w:r>
      <w:r w:rsidRPr="00756785">
        <w:rPr>
          <w:rFonts w:ascii="Times New Roman" w:hAnsi="Times New Roman" w:cs="Times New Roman"/>
          <w:sz w:val="28"/>
          <w:szCs w:val="28"/>
        </w:rPr>
        <w:t xml:space="preserve"> (</w:t>
      </w:r>
      <w:r w:rsidR="00D61A2F" w:rsidRPr="00756785">
        <w:rPr>
          <w:rFonts w:ascii="Times New Roman" w:hAnsi="Times New Roman" w:cs="Times New Roman"/>
          <w:sz w:val="28"/>
          <w:szCs w:val="28"/>
        </w:rPr>
        <w:t>Жуковский, Пушкин, Шевченко, Крылов).</w:t>
      </w:r>
    </w:p>
    <w:p w:rsidR="00D61A2F" w:rsidRPr="00756785" w:rsidRDefault="00D61A2F" w:rsidP="00F918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587" w:rsidRPr="00756785" w:rsidRDefault="005A7587" w:rsidP="005A75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 xml:space="preserve">Теодор </w:t>
      </w:r>
      <w:proofErr w:type="spellStart"/>
      <w:r w:rsidRPr="00756785">
        <w:rPr>
          <w:rFonts w:ascii="Times New Roman" w:hAnsi="Times New Roman" w:cs="Times New Roman"/>
          <w:b/>
          <w:sz w:val="28"/>
          <w:szCs w:val="28"/>
        </w:rPr>
        <w:t>Жерико</w:t>
      </w:r>
      <w:proofErr w:type="spellEnd"/>
      <w:r w:rsidRPr="00756785">
        <w:rPr>
          <w:rFonts w:ascii="Times New Roman" w:hAnsi="Times New Roman" w:cs="Times New Roman"/>
          <w:b/>
          <w:sz w:val="28"/>
          <w:szCs w:val="28"/>
        </w:rPr>
        <w:t xml:space="preserve"> (1791-1824)</w:t>
      </w:r>
    </w:p>
    <w:p w:rsidR="005A7587" w:rsidRPr="00756785" w:rsidRDefault="005A7587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1816 год. Фрегат «Медуза», следуя курсом Франция - Сенегал, потерпел кораблекрушение у берегов Африки. На борту плыли губернатор с чиновниками, четыреста моряков и пассажиров. Фрегат наткнулся на мель, и после пятидневных попыток сняться с нее пассажирам пришлось покинуть судно. Сто сорок девять человек разместились на специально построенном плоту, остальные сели в шлюпки, которые должны были вести плот на буксире. Но пассажиры шлюпок, испугавшись надвигающейся бури, обрубили буксирные кан</w:t>
      </w:r>
      <w:r w:rsidR="00756785">
        <w:rPr>
          <w:rFonts w:ascii="Times New Roman" w:hAnsi="Times New Roman" w:cs="Times New Roman"/>
          <w:sz w:val="28"/>
          <w:szCs w:val="28"/>
        </w:rPr>
        <w:t>аты, и плот с полутораста несча</w:t>
      </w:r>
      <w:r w:rsidRPr="00756785">
        <w:rPr>
          <w:rFonts w:ascii="Times New Roman" w:hAnsi="Times New Roman" w:cs="Times New Roman"/>
          <w:sz w:val="28"/>
          <w:szCs w:val="28"/>
        </w:rPr>
        <w:t>стными, никем не управляемый,</w:t>
      </w:r>
      <w:r w:rsidR="00756785">
        <w:rPr>
          <w:rFonts w:ascii="Times New Roman" w:hAnsi="Times New Roman" w:cs="Times New Roman"/>
          <w:sz w:val="28"/>
          <w:szCs w:val="28"/>
        </w:rPr>
        <w:t xml:space="preserve"> остался в океане. Начались дол</w:t>
      </w:r>
      <w:r w:rsidRPr="00756785">
        <w:rPr>
          <w:rFonts w:ascii="Times New Roman" w:hAnsi="Times New Roman" w:cs="Times New Roman"/>
          <w:sz w:val="28"/>
          <w:szCs w:val="28"/>
        </w:rPr>
        <w:t>гие скитания. Ничтожные за</w:t>
      </w:r>
      <w:r w:rsidR="00756785">
        <w:rPr>
          <w:rFonts w:ascii="Times New Roman" w:hAnsi="Times New Roman" w:cs="Times New Roman"/>
          <w:sz w:val="28"/>
          <w:szCs w:val="28"/>
        </w:rPr>
        <w:t>пасы пищи стали предметом жесто</w:t>
      </w:r>
      <w:r w:rsidRPr="00756785">
        <w:rPr>
          <w:rFonts w:ascii="Times New Roman" w:hAnsi="Times New Roman" w:cs="Times New Roman"/>
          <w:sz w:val="28"/>
          <w:szCs w:val="28"/>
        </w:rPr>
        <w:t>кой резни и схваток. Когда через двенадцать дней бриг «Аргус» подошел к плоту, на нем оставалось всего 15 полумертвых человек.</w:t>
      </w:r>
    </w:p>
    <w:p w:rsidR="005A7587" w:rsidRPr="00756785" w:rsidRDefault="005A7587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Через 52 дня после кат</w:t>
      </w:r>
      <w:r w:rsidR="00756785">
        <w:rPr>
          <w:rFonts w:ascii="Times New Roman" w:hAnsi="Times New Roman" w:cs="Times New Roman"/>
          <w:sz w:val="28"/>
          <w:szCs w:val="28"/>
        </w:rPr>
        <w:t>астрофы был найден фрегат «Меду</w:t>
      </w:r>
      <w:r w:rsidRPr="00756785">
        <w:rPr>
          <w:rFonts w:ascii="Times New Roman" w:hAnsi="Times New Roman" w:cs="Times New Roman"/>
          <w:sz w:val="28"/>
          <w:szCs w:val="28"/>
        </w:rPr>
        <w:t>за», который, вопреки всему,</w:t>
      </w:r>
      <w:r w:rsidR="00756785">
        <w:rPr>
          <w:rFonts w:ascii="Times New Roman" w:hAnsi="Times New Roman" w:cs="Times New Roman"/>
          <w:sz w:val="28"/>
          <w:szCs w:val="28"/>
        </w:rPr>
        <w:t xml:space="preserve"> не затонул. Из семнадцати чело</w:t>
      </w:r>
      <w:r w:rsidRPr="00756785">
        <w:rPr>
          <w:rFonts w:ascii="Times New Roman" w:hAnsi="Times New Roman" w:cs="Times New Roman"/>
          <w:sz w:val="28"/>
          <w:szCs w:val="28"/>
        </w:rPr>
        <w:t>век, оставшихся на борту и решивших не поддаваться панике, осталось в живых только трое.</w:t>
      </w:r>
    </w:p>
    <w:p w:rsidR="005A7587" w:rsidRPr="00756785" w:rsidRDefault="005A7587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Двое из спасшихся опубликовали книгу о злоключениях плота «Медузы», и вся Франция пришла в состояние небывалого возбуждения. Вся эта буря приняла политическую окраску. Было хорошо известно, что капитан «Медузы», аристократ и бывший эмигрант, не имел ни опыта, ни способностей и получил назначение на должность капитана благодаря протекции в министерстве.</w:t>
      </w:r>
    </w:p>
    <w:p w:rsidR="005A7587" w:rsidRPr="00756785" w:rsidRDefault="005A7587" w:rsidP="0075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В трагедии плота «Медузы» было все, что искал молодой французский художник Теодор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>. Он долго думал, на каком моменте остановиться, и решил создать правдивый репортаж о кораблекрушении. Поскольку для него была важна документальная точность сюжета, художник находит корабельного плотника и заказывает ему модель плота; в госпиталях пишет этюды с оставшихся в живых пассажиров, а в морге делает зарисовки с мертвых. И вот картина готова.</w:t>
      </w:r>
    </w:p>
    <w:p w:rsidR="005A7587" w:rsidRPr="00756785" w:rsidRDefault="005A7587" w:rsidP="005A7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Показ слайда: картина «Плот "Медузы"».</w:t>
      </w:r>
    </w:p>
    <w:p w:rsidR="00D61A2F" w:rsidRPr="00756785" w:rsidRDefault="005A7587" w:rsidP="0075678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Грандиозное полотно длиной семь и высотой пять метров переносит нас к пассажирам несчастного плота. Умело построенная композиция создает иллюзию объемности плота: край его как бы сдвинут к зрителю, а концы не помещаются в раме. Ощущается грозная </w:t>
      </w:r>
      <w:r w:rsidRPr="00756785">
        <w:rPr>
          <w:rFonts w:ascii="Times New Roman" w:hAnsi="Times New Roman" w:cs="Times New Roman"/>
          <w:sz w:val="28"/>
          <w:szCs w:val="28"/>
        </w:rPr>
        <w:lastRenderedPageBreak/>
        <w:t>беспредельность океана. Словно затерявшаяся песчинка, плот, одинокий в этой безбрежности вод, каждую минуту может исчезнуть без следа. Ветер поднимает и бросает жалкий плот в пучину волн. Кажется, что нет надежды на спасение, но что это? Вдалеке, словно Летучий Голландец, показалась маленькая точка корабля. И все, кто еще способен мыслить, чувствовать, думать, тянутся к этой точке в едином порыве, призывая её к себе. Эта пирамида из человеческих тел являет собой концентрацию отчаяния и надежды. Серое низкое небо, бескрайний океан усиливают ощущение трагедии.</w:t>
      </w:r>
    </w:p>
    <w:p w:rsidR="005A7587" w:rsidRPr="00756785" w:rsidRDefault="005A7587" w:rsidP="005A75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>Стихотворение «Плод «Медуза»</w:t>
      </w:r>
    </w:p>
    <w:p w:rsidR="00E8548B" w:rsidRPr="00756785" w:rsidRDefault="00E8548B" w:rsidP="00E854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«Медуза» - славный наш фрегат.</w:t>
      </w:r>
    </w:p>
    <w:p w:rsidR="00E8548B" w:rsidRPr="00756785" w:rsidRDefault="00E8548B" w:rsidP="00E854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Кто скажет, что он стар иль слаб?</w:t>
      </w:r>
    </w:p>
    <w:p w:rsidR="00E8548B" w:rsidRPr="00756785" w:rsidRDefault="00E8548B" w:rsidP="00E854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Он снова пенит носом волны моря,</w:t>
      </w:r>
    </w:p>
    <w:p w:rsidR="00E8548B" w:rsidRPr="00756785" w:rsidRDefault="00E8548B" w:rsidP="00E854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И гордо реет парус на просторе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Эх, жизнь! В порту кричали нам: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«Счастливого пути! Вперед, на Сенегал!»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 И я кричал: «Вперед, отдать швартовы!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Мы к плаванью в колонию готовы!»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Но вот из поля зрения ушли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Родные берега родной земли.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Сменялись дни спокойной чередой.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Дул свежий ветер. Только вот порой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Мне становилось страшно. Видел я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>Кровавый отблеск угасающего дня.</w:t>
      </w:r>
    </w:p>
    <w:p w:rsidR="00E8548B" w:rsidRPr="00756785" w:rsidRDefault="00E8548B" w:rsidP="00E8548B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Настала ночь. О Боже! Красотой ее </w:t>
      </w:r>
    </w:p>
    <w:p w:rsidR="00E8548B" w:rsidRPr="00756785" w:rsidRDefault="00E8548B" w:rsidP="00E8548B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rStyle w:val="TrebuchetMS95pt"/>
          <w:rFonts w:ascii="Times New Roman" w:hAnsi="Times New Roman" w:cs="Times New Roman"/>
          <w:sz w:val="28"/>
          <w:szCs w:val="28"/>
          <w:lang w:val="ru"/>
        </w:rPr>
        <w:t>Я</w:t>
      </w:r>
      <w:r w:rsidRPr="00756785">
        <w:rPr>
          <w:sz w:val="28"/>
          <w:szCs w:val="28"/>
        </w:rPr>
        <w:t xml:space="preserve"> очарован был, как никогда еще. </w:t>
      </w:r>
    </w:p>
    <w:p w:rsidR="00E8548B" w:rsidRPr="00756785" w:rsidRDefault="00E8548B" w:rsidP="00E8548B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rStyle w:val="TrebuchetMS95pt"/>
          <w:rFonts w:ascii="Times New Roman" w:hAnsi="Times New Roman" w:cs="Times New Roman"/>
          <w:sz w:val="28"/>
          <w:szCs w:val="28"/>
          <w:lang w:val="ru"/>
        </w:rPr>
        <w:t>Я</w:t>
      </w:r>
      <w:r w:rsidRPr="00756785">
        <w:rPr>
          <w:sz w:val="28"/>
          <w:szCs w:val="28"/>
        </w:rPr>
        <w:t xml:space="preserve"> жил мгновеньем, упивался им, </w:t>
      </w:r>
    </w:p>
    <w:p w:rsidR="00E8548B" w:rsidRPr="00756785" w:rsidRDefault="00E8548B" w:rsidP="00E8548B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Обманом призрачным, обманом роковым.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Но вот и утро! Темнота, как ночью.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Сгустились тучи. Море грозно очень: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Ревет, бушует, пенится, гремит,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>Крепчает ветер, - все беду сулит.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Проклятье! Да за что такое с нами?!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Жестокий шторм обрушился валами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>Морской воды. Как щепку, наш фрегат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 Прибило к берегу. И снова был закат.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Мы плот спустили и связали с шлюпом.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Спасенье? Нет его. Как все же люди скупы.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Они скупились не на деньги, а на жизнь.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Перерубив канаты, все они спаслись,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А плот течением был в море унесен, </w:t>
      </w:r>
    </w:p>
    <w:p w:rsidR="00E8548B" w:rsidRPr="00756785" w:rsidRDefault="00E8548B" w:rsidP="00E8548B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И стала каторгою жизнь на нем.</w:t>
      </w:r>
    </w:p>
    <w:p w:rsidR="00E8548B" w:rsidRPr="00756785" w:rsidRDefault="00E8548B" w:rsidP="00E8548B">
      <w:pPr>
        <w:pStyle w:val="1"/>
        <w:shd w:val="clear" w:color="auto" w:fill="auto"/>
        <w:spacing w:after="0" w:line="283" w:lineRule="exact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Весь ужас голода и ненависти мы </w:t>
      </w:r>
    </w:p>
    <w:p w:rsidR="00E8548B" w:rsidRPr="00756785" w:rsidRDefault="00E8548B" w:rsidP="00E8548B">
      <w:pPr>
        <w:pStyle w:val="1"/>
        <w:shd w:val="clear" w:color="auto" w:fill="auto"/>
        <w:spacing w:after="0" w:line="283" w:lineRule="exact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>В двенадцать дней познали. А умы</w:t>
      </w:r>
    </w:p>
    <w:p w:rsidR="0039124A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Погасли, как и Солнце над волнами.</w:t>
      </w:r>
    </w:p>
    <w:p w:rsidR="0039124A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Борьба за жизнь нас сделала врагами.</w:t>
      </w:r>
    </w:p>
    <w:p w:rsidR="0039124A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 жизнью, перед смертью, пред судьбой </w:t>
      </w:r>
    </w:p>
    <w:p w:rsidR="0039124A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Мы встали на колени: кто шел в бой </w:t>
      </w:r>
    </w:p>
    <w:p w:rsidR="00631676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 право быть живым еще немного, </w:t>
      </w:r>
    </w:p>
    <w:p w:rsidR="00631676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 кто в отчаянье молил о смерти Бога. </w:t>
      </w:r>
    </w:p>
    <w:p w:rsidR="00631676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Здесь выживал сильнейший, кто умел. </w:t>
      </w:r>
    </w:p>
    <w:p w:rsidR="0039124A" w:rsidRPr="00756785" w:rsidRDefault="0039124A" w:rsidP="00631676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 был средь них. Я очень жить хотел.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Тянулись дни, надежда угасала. 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живых осталось нас совсем уж мало. 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Жизнь умирала и во мне, я знал, </w:t>
      </w:r>
    </w:p>
    <w:p w:rsidR="0039124A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только все фонарь вблизи держал.</w:t>
      </w:r>
    </w:p>
    <w:p w:rsidR="00631676" w:rsidRPr="00756785" w:rsidRDefault="0039124A" w:rsidP="00631676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Раз я, забывшись, голову склонил.</w:t>
      </w:r>
    </w:p>
    <w:p w:rsidR="00631676" w:rsidRPr="00756785" w:rsidRDefault="0039124A" w:rsidP="00631676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сознание крик чей-то возвратил: </w:t>
      </w:r>
    </w:p>
    <w:p w:rsidR="00631676" w:rsidRPr="00756785" w:rsidRDefault="0039124A" w:rsidP="00631676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«Смотри, спасение!» Заметил я </w:t>
      </w:r>
    </w:p>
    <w:p w:rsidR="0039124A" w:rsidRPr="00756785" w:rsidRDefault="0039124A" w:rsidP="00631676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 горизонте точку корабля.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Откуда силы вдруг взялись? Не знаю. 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ноги поднялся. Крича, махая, </w:t>
      </w:r>
    </w:p>
    <w:p w:rsidR="00631676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Я, как безумный, помощь призывал. </w:t>
      </w:r>
    </w:p>
    <w:p w:rsidR="0039124A" w:rsidRPr="00756785" w:rsidRDefault="0039124A" w:rsidP="00631676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Свершилось чудо: тот корабль шел к нам.</w:t>
      </w:r>
    </w:p>
    <w:p w:rsidR="00631676" w:rsidRPr="00756785" w:rsidRDefault="0039124A" w:rsidP="00631676">
      <w:pPr>
        <w:spacing w:after="0" w:line="283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Он видел муки Ада, а теперь он жив. </w:t>
      </w:r>
    </w:p>
    <w:p w:rsidR="0039124A" w:rsidRPr="00756785" w:rsidRDefault="0039124A" w:rsidP="00631676">
      <w:pPr>
        <w:spacing w:after="0" w:line="283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 это уж история, - не миф.</w:t>
      </w:r>
    </w:p>
    <w:p w:rsidR="00E8548B" w:rsidRPr="00756785" w:rsidRDefault="00E8548B" w:rsidP="005A758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631676" w:rsidRPr="00756785" w:rsidRDefault="00631676" w:rsidP="006316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756785">
        <w:rPr>
          <w:rFonts w:ascii="Times New Roman" w:hAnsi="Times New Roman" w:cs="Times New Roman"/>
          <w:b/>
          <w:sz w:val="28"/>
          <w:szCs w:val="28"/>
          <w:lang w:val="ru"/>
        </w:rPr>
        <w:t>Ф. Гойя «Расстрел повстанцев ночь со 2 на 3 мая 1808 года»</w:t>
      </w:r>
    </w:p>
    <w:p w:rsidR="00631676" w:rsidRPr="00756785" w:rsidRDefault="00631676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56785">
        <w:rPr>
          <w:rFonts w:ascii="Times New Roman" w:hAnsi="Times New Roman" w:cs="Times New Roman"/>
          <w:sz w:val="28"/>
          <w:szCs w:val="28"/>
          <w:lang w:val="ru"/>
        </w:rPr>
        <w:t>Картина вводит нас в жуткую атмосферу расправы французских карателей с повстанцами. Из ночной темноты выступает силуэт ночного города. Яркий сноп света, идущий от фонаря, освещ</w:t>
      </w:r>
      <w:r w:rsidR="008274E7" w:rsidRPr="00756785">
        <w:rPr>
          <w:rFonts w:ascii="Times New Roman" w:hAnsi="Times New Roman" w:cs="Times New Roman"/>
          <w:sz w:val="28"/>
          <w:szCs w:val="28"/>
          <w:lang w:val="ru"/>
        </w:rPr>
        <w:t>ает рас</w:t>
      </w:r>
      <w:r w:rsidRPr="00756785">
        <w:rPr>
          <w:rFonts w:ascii="Times New Roman" w:hAnsi="Times New Roman" w:cs="Times New Roman"/>
          <w:sz w:val="28"/>
          <w:szCs w:val="28"/>
          <w:lang w:val="ru"/>
        </w:rPr>
        <w:t>стреливаемых, которые взяты уже на прицел. В последний момент своей жизни каждый ведёт себя по-разному: один закрыл лиц</w:t>
      </w:r>
      <w:r w:rsidR="008274E7" w:rsidRPr="00756785">
        <w:rPr>
          <w:rFonts w:ascii="Times New Roman" w:hAnsi="Times New Roman" w:cs="Times New Roman"/>
          <w:sz w:val="28"/>
          <w:szCs w:val="28"/>
          <w:lang w:val="ru"/>
        </w:rPr>
        <w:t>о руками, другой зажал рот кулаком, чтобы не закричать. Монах молится, но в нём христианского смирения нет. И только центральная фигура – человек в белой рубашке – бесстрашно смотрит в лицо смерти, символизируя мужество и силу духа. Он, взметнув руки, бросает проклятья палачам. Почему же мы не видим лиц французов? Они безлики, это воплощение тупой силы зла, которое не имеет своего лица.</w:t>
      </w:r>
    </w:p>
    <w:p w:rsidR="008274E7" w:rsidRPr="00756785" w:rsidRDefault="008274E7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56785">
        <w:rPr>
          <w:rFonts w:ascii="Times New Roman" w:hAnsi="Times New Roman" w:cs="Times New Roman"/>
          <w:sz w:val="28"/>
          <w:szCs w:val="28"/>
          <w:lang w:val="ru"/>
        </w:rPr>
        <w:t xml:space="preserve">Что хочет сказать художник? Он, как и его герои, полон ненависти к оккупантам и горд отвагой своих соотечественников, которые жертвуют жизнью во имя родины. </w:t>
      </w:r>
    </w:p>
    <w:p w:rsidR="008274E7" w:rsidRPr="00756785" w:rsidRDefault="008274E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"/>
        </w:rPr>
      </w:pPr>
    </w:p>
    <w:p w:rsidR="008274E7" w:rsidRPr="00756785" w:rsidRDefault="008274E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"/>
        </w:rPr>
      </w:pPr>
      <w:r w:rsidRPr="00756785">
        <w:rPr>
          <w:rFonts w:ascii="Times New Roman" w:hAnsi="Times New Roman" w:cs="Times New Roman"/>
          <w:sz w:val="28"/>
          <w:szCs w:val="28"/>
          <w:lang w:val="ru"/>
        </w:rPr>
        <w:t>Подберите эпиграф к данной картине.</w:t>
      </w: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"/>
        </w:rPr>
      </w:pPr>
    </w:p>
    <w:p w:rsidR="008274E7" w:rsidRPr="00756785" w:rsidRDefault="008274E7" w:rsidP="008274E7">
      <w:pPr>
        <w:pStyle w:val="a5"/>
        <w:spacing w:before="0" w:beforeAutospacing="0" w:after="0" w:afterAutospacing="0" w:line="216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756785">
        <w:rPr>
          <w:rFonts w:eastAsiaTheme="minorEastAsia"/>
          <w:bCs/>
          <w:kern w:val="24"/>
          <w:sz w:val="28"/>
          <w:szCs w:val="28"/>
        </w:rPr>
        <w:t>«…Лучше жить на любой другой планете, только не на Земле»</w:t>
      </w:r>
      <w:r w:rsidR="00F15A5F" w:rsidRPr="00756785">
        <w:rPr>
          <w:rFonts w:eastAsiaTheme="minorEastAsia"/>
          <w:bCs/>
          <w:kern w:val="24"/>
          <w:sz w:val="28"/>
          <w:szCs w:val="28"/>
        </w:rPr>
        <w:t xml:space="preserve"> (</w:t>
      </w:r>
      <w:proofErr w:type="spellStart"/>
      <w:r w:rsidR="00F15A5F" w:rsidRPr="00756785">
        <w:rPr>
          <w:rFonts w:eastAsiaTheme="minorEastAsia"/>
          <w:bCs/>
          <w:kern w:val="24"/>
          <w:sz w:val="28"/>
          <w:szCs w:val="28"/>
        </w:rPr>
        <w:t>Гиперион</w:t>
      </w:r>
      <w:proofErr w:type="spellEnd"/>
      <w:r w:rsidR="00F15A5F" w:rsidRPr="00756785">
        <w:rPr>
          <w:rFonts w:eastAsiaTheme="minorEastAsia"/>
          <w:bCs/>
          <w:kern w:val="24"/>
          <w:sz w:val="28"/>
          <w:szCs w:val="28"/>
        </w:rPr>
        <w:t xml:space="preserve">) </w:t>
      </w:r>
    </w:p>
    <w:p w:rsidR="00F15A5F" w:rsidRPr="00756785" w:rsidRDefault="00F15A5F" w:rsidP="008274E7">
      <w:pPr>
        <w:pStyle w:val="a5"/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</w:p>
    <w:p w:rsidR="008274E7" w:rsidRPr="00756785" w:rsidRDefault="008274E7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«Если я не сражался за свободу Отечества, то, по крайней мере, буду делать живопись в его честь» (Э. Делакруа)</w:t>
      </w:r>
      <w:r w:rsidR="00F15A5F" w:rsidRPr="0075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5F" w:rsidRPr="00756785" w:rsidRDefault="00F15A5F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15A5F" w:rsidRPr="00756785" w:rsidRDefault="00F15A5F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«Разум ошибается, чувства – никогда» Р. Шуман) </w:t>
      </w:r>
    </w:p>
    <w:p w:rsidR="00F15A5F" w:rsidRPr="00756785" w:rsidRDefault="00F15A5F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15A5F" w:rsidRPr="00756785" w:rsidRDefault="00F15A5F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«Слава людям, которые обгоняют время, живут с расправленными крыльями, людям, в груди которых всегда бушует неугасимое пламя свободы!» (Батуев)</w:t>
      </w: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15A5F" w:rsidRPr="00756785" w:rsidRDefault="00F15A5F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«Люди! Оглянитесь вокруг, посмотрите на себя и на окружающих, подумайте: можно ли так жить дальше? Наберитесь мужества и воли, и начните изменять свою жизнь так, чтобы она стала более разумной, более нравственной» (призыв к обществу)</w:t>
      </w: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15A5F" w:rsidRPr="00756785" w:rsidRDefault="00F15A5F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Нет рабства более позорного, чем рабство духа (Сенека Младший)</w:t>
      </w: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D19F6" w:rsidRPr="00756785" w:rsidRDefault="003D19F6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«Несправедливость по отношению к одному представляет угрозу для всех» (Шарль Монтескье)</w:t>
      </w: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19F6" w:rsidRPr="00756785" w:rsidRDefault="003D19F6" w:rsidP="006316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6785">
        <w:rPr>
          <w:rFonts w:ascii="Times New Roman" w:hAnsi="Times New Roman" w:cs="Times New Roman"/>
          <w:b/>
          <w:sz w:val="28"/>
          <w:szCs w:val="28"/>
        </w:rPr>
        <w:t>Делакруа «Свобода на баррикадах»</w:t>
      </w:r>
    </w:p>
    <w:p w:rsidR="003D19F6" w:rsidRPr="00756785" w:rsidRDefault="003D19F6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lastRenderedPageBreak/>
        <w:t>По развалинам баррикады, только что отбитой у правительственных войск, прямо по телам убитых грозно и стремительно движутся повстанцы</w:t>
      </w:r>
      <w:r w:rsidR="00603427" w:rsidRPr="00756785">
        <w:rPr>
          <w:rFonts w:ascii="Times New Roman" w:hAnsi="Times New Roman" w:cs="Times New Roman"/>
          <w:sz w:val="28"/>
          <w:szCs w:val="28"/>
        </w:rPr>
        <w:t>.</w:t>
      </w:r>
    </w:p>
    <w:p w:rsidR="00603427" w:rsidRPr="00756785" w:rsidRDefault="00603427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Смысловым центром картины становится фигура Свободы – прекрасной женщины со знаменем в рук</w:t>
      </w:r>
      <w:r w:rsidR="00756785">
        <w:rPr>
          <w:rFonts w:ascii="Times New Roman" w:hAnsi="Times New Roman" w:cs="Times New Roman"/>
          <w:sz w:val="28"/>
          <w:szCs w:val="28"/>
        </w:rPr>
        <w:t xml:space="preserve">е. В </w:t>
      </w:r>
      <w:proofErr w:type="spellStart"/>
      <w:r w:rsidR="007567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6785">
        <w:rPr>
          <w:rFonts w:ascii="Times New Roman" w:hAnsi="Times New Roman" w:cs="Times New Roman"/>
          <w:sz w:val="28"/>
          <w:szCs w:val="28"/>
        </w:rPr>
        <w:t xml:space="preserve"> едином порыве она увлекае</w:t>
      </w:r>
      <w:r w:rsidRPr="00756785">
        <w:rPr>
          <w:rFonts w:ascii="Times New Roman" w:hAnsi="Times New Roman" w:cs="Times New Roman"/>
          <w:sz w:val="28"/>
          <w:szCs w:val="28"/>
        </w:rPr>
        <w:t>т за собой восставших, придавая силы раненому солдату, воодушевляя на подвиг детей и взрослых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… Эта сильная женщина…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С хриплым голосом, с огнём в глазах,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Быстрая, </w:t>
      </w:r>
      <w:proofErr w:type="spellStart"/>
      <w:r w:rsidRPr="00756785">
        <w:rPr>
          <w:rFonts w:ascii="Times New Roman" w:hAnsi="Times New Roman" w:cs="Times New Roman"/>
          <w:sz w:val="28"/>
          <w:szCs w:val="28"/>
        </w:rPr>
        <w:t>сшироким</w:t>
      </w:r>
      <w:proofErr w:type="spellEnd"/>
      <w:r w:rsidRPr="00756785">
        <w:rPr>
          <w:rFonts w:ascii="Times New Roman" w:hAnsi="Times New Roman" w:cs="Times New Roman"/>
          <w:sz w:val="28"/>
          <w:szCs w:val="28"/>
        </w:rPr>
        <w:t xml:space="preserve"> шагом,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Наслаждающаяся криками народа,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Кровавыми схватками, долгим рокотом барабанов,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Запахом пороха, доносящимся издали,</w:t>
      </w:r>
    </w:p>
    <w:p w:rsidR="00603427" w:rsidRPr="00756785" w:rsidRDefault="00603427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Отзвуками колоколов и оглушающих пушек… (Барбье «Ямбы»)</w:t>
      </w: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«Медуза» - славный наш фрегат.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Кто скажет, что он стар иль слаб?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Он снова пенит носом волны моря,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И гордо реет парус на просторе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Эх, жизнь! В порту кричали нам: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«Счастливого пути! Вперед, на Сенегал!»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 И я кричал: «Вперед, отдать швартовы!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Мы к плаванью в колонию готовы!»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Но вот из поля зрения ушли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Родные берега родной земли.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Сменялись дни спокойной чередой.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Дул свежий ветер. Только вот порой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 xml:space="preserve">Мне становилось страшно. Видел я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920"/>
        <w:jc w:val="both"/>
        <w:rPr>
          <w:sz w:val="28"/>
          <w:szCs w:val="28"/>
        </w:rPr>
      </w:pPr>
      <w:r w:rsidRPr="00756785">
        <w:rPr>
          <w:sz w:val="28"/>
          <w:szCs w:val="28"/>
        </w:rPr>
        <w:t>Кровавый отблеск угасающего дня.</w:t>
      </w:r>
    </w:p>
    <w:p w:rsidR="00C82253" w:rsidRPr="00756785" w:rsidRDefault="00C82253" w:rsidP="00C82253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Настала ночь. О Боже! Красотой ее </w:t>
      </w:r>
    </w:p>
    <w:p w:rsidR="00C82253" w:rsidRPr="00756785" w:rsidRDefault="00C82253" w:rsidP="00C82253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rStyle w:val="TrebuchetMS95pt"/>
          <w:rFonts w:ascii="Times New Roman" w:hAnsi="Times New Roman" w:cs="Times New Roman"/>
          <w:sz w:val="28"/>
          <w:szCs w:val="28"/>
          <w:lang w:val="ru"/>
        </w:rPr>
        <w:t>Я</w:t>
      </w:r>
      <w:r w:rsidRPr="00756785">
        <w:rPr>
          <w:sz w:val="28"/>
          <w:szCs w:val="28"/>
        </w:rPr>
        <w:t xml:space="preserve"> очарован был, как никогда еще. </w:t>
      </w:r>
    </w:p>
    <w:p w:rsidR="00C82253" w:rsidRPr="00756785" w:rsidRDefault="00C82253" w:rsidP="00C82253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rStyle w:val="TrebuchetMS95pt"/>
          <w:rFonts w:ascii="Times New Roman" w:hAnsi="Times New Roman" w:cs="Times New Roman"/>
          <w:sz w:val="28"/>
          <w:szCs w:val="28"/>
          <w:lang w:val="ru"/>
        </w:rPr>
        <w:t>Я</w:t>
      </w:r>
      <w:r w:rsidRPr="00756785">
        <w:rPr>
          <w:sz w:val="28"/>
          <w:szCs w:val="28"/>
        </w:rPr>
        <w:t xml:space="preserve"> жил мгновеньем, упивался им, </w:t>
      </w:r>
    </w:p>
    <w:p w:rsidR="00C82253" w:rsidRPr="00756785" w:rsidRDefault="00C82253" w:rsidP="00C82253">
      <w:pPr>
        <w:pStyle w:val="1"/>
        <w:shd w:val="clear" w:color="auto" w:fill="auto"/>
        <w:spacing w:after="0" w:line="274" w:lineRule="exact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Обманом призрачным, обманом роковым.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Но вот и утро! Темнота, как ночью.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Сгустились тучи. Море грозно очень: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 xml:space="preserve">Ревет, бушует, пенится, гремит,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760"/>
        <w:rPr>
          <w:sz w:val="28"/>
          <w:szCs w:val="28"/>
        </w:rPr>
      </w:pPr>
      <w:r w:rsidRPr="00756785">
        <w:rPr>
          <w:sz w:val="28"/>
          <w:szCs w:val="28"/>
        </w:rPr>
        <w:t>Крепчает ветер, - все беду сулит.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Проклятье! Да за что такое с нами?!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Жестокий шторм обрушился валами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>Морской воды. Как щепку, наш фрегат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 Прибило к берегу. И снова был закат.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Мы плот спустили и связали с шлюпом.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Спасенье? Нет его. Как все же люди скупы.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Они скупились не на деньги, а на жизнь.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Перерубив канаты, все они спаслись,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 xml:space="preserve">А плот течением был в море унесен, </w:t>
      </w:r>
    </w:p>
    <w:p w:rsidR="00C82253" w:rsidRPr="00756785" w:rsidRDefault="00C82253" w:rsidP="00C82253">
      <w:pPr>
        <w:pStyle w:val="1"/>
        <w:shd w:val="clear" w:color="auto" w:fill="auto"/>
        <w:spacing w:after="0"/>
        <w:ind w:left="20" w:right="180"/>
        <w:rPr>
          <w:sz w:val="28"/>
          <w:szCs w:val="28"/>
        </w:rPr>
      </w:pPr>
      <w:r w:rsidRPr="00756785">
        <w:rPr>
          <w:sz w:val="28"/>
          <w:szCs w:val="28"/>
        </w:rPr>
        <w:t>И стала каторгою жизнь на нем.</w:t>
      </w:r>
    </w:p>
    <w:p w:rsidR="00C82253" w:rsidRPr="00756785" w:rsidRDefault="00C82253" w:rsidP="00C82253">
      <w:pPr>
        <w:pStyle w:val="1"/>
        <w:shd w:val="clear" w:color="auto" w:fill="auto"/>
        <w:spacing w:after="0" w:line="283" w:lineRule="exact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 xml:space="preserve">Весь ужас голода и ненависти мы </w:t>
      </w:r>
    </w:p>
    <w:p w:rsidR="00C82253" w:rsidRPr="00756785" w:rsidRDefault="00C82253" w:rsidP="00C82253">
      <w:pPr>
        <w:pStyle w:val="1"/>
        <w:shd w:val="clear" w:color="auto" w:fill="auto"/>
        <w:spacing w:after="0" w:line="283" w:lineRule="exact"/>
        <w:ind w:left="20" w:right="540"/>
        <w:rPr>
          <w:sz w:val="28"/>
          <w:szCs w:val="28"/>
        </w:rPr>
      </w:pPr>
      <w:r w:rsidRPr="00756785">
        <w:rPr>
          <w:sz w:val="28"/>
          <w:szCs w:val="28"/>
        </w:rPr>
        <w:t>В двенадцать дней познали. А умы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Погасли, как и Солнце над волнами.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Борьба за жизнь нас сделала врагами.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 жизнью, перед смертью, пред судьбой 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Мы встали на колени: кто шел в бой 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За право быть живым еще немного, 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 кто в отчаянье молил о смерти Бога. 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Здесь выживал сильнейший, кто умел. </w:t>
      </w:r>
    </w:p>
    <w:p w:rsidR="00C82253" w:rsidRPr="00756785" w:rsidRDefault="00C82253" w:rsidP="00C82253">
      <w:pPr>
        <w:spacing w:after="0" w:line="274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 был средь них. Я очень жить хотел.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Тянулись дни, надежда угасала.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живых осталось нас совсем уж мало.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Жизнь умирала и во мне, я знал,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только все фонарь вблизи держал.</w:t>
      </w:r>
    </w:p>
    <w:p w:rsidR="00C82253" w:rsidRPr="00756785" w:rsidRDefault="00C82253" w:rsidP="00C82253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 я, забывшись, голову склонил.</w:t>
      </w:r>
    </w:p>
    <w:p w:rsidR="00C82253" w:rsidRPr="00756785" w:rsidRDefault="00C82253" w:rsidP="00C82253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сознание крик чей-то возвратил: </w:t>
      </w:r>
    </w:p>
    <w:p w:rsidR="00C82253" w:rsidRPr="00756785" w:rsidRDefault="00C82253" w:rsidP="00C82253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«Смотри, спасение!» Заметил я </w:t>
      </w:r>
    </w:p>
    <w:p w:rsidR="00C82253" w:rsidRPr="00756785" w:rsidRDefault="00C82253" w:rsidP="00C82253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 горизонте точку корабля.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Откуда силы вдруг взялись? Не знаю.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ноги поднялся. Крича, махая,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Я, как безумный, помощь призывал. </w:t>
      </w:r>
    </w:p>
    <w:p w:rsidR="00C82253" w:rsidRPr="00756785" w:rsidRDefault="00C82253" w:rsidP="00C82253">
      <w:pPr>
        <w:spacing w:after="0" w:line="278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Свершилось чудо: тот корабль шел к нам.</w:t>
      </w:r>
    </w:p>
    <w:p w:rsidR="00C82253" w:rsidRPr="00756785" w:rsidRDefault="00C82253" w:rsidP="00C82253">
      <w:pPr>
        <w:spacing w:after="0" w:line="283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Он видел муки Ада, а теперь он жив. </w:t>
      </w:r>
    </w:p>
    <w:p w:rsidR="00C82253" w:rsidRPr="00756785" w:rsidRDefault="00C82253" w:rsidP="00C82253">
      <w:pPr>
        <w:spacing w:after="0" w:line="283" w:lineRule="exact"/>
        <w:ind w:right="15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5678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 это уж история, - не миф.</w:t>
      </w: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ru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756785">
      <w:pPr>
        <w:pStyle w:val="a5"/>
        <w:spacing w:before="0" w:beforeAutospacing="0" w:after="0" w:afterAutospacing="0" w:line="216" w:lineRule="auto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756785">
        <w:rPr>
          <w:rFonts w:eastAsiaTheme="minorEastAsia"/>
          <w:bCs/>
          <w:kern w:val="24"/>
          <w:sz w:val="28"/>
          <w:szCs w:val="28"/>
        </w:rPr>
        <w:t>«…Лучше жить на любой другой планете, только не на Земле» (</w:t>
      </w:r>
      <w:proofErr w:type="spellStart"/>
      <w:r w:rsidRPr="00756785">
        <w:rPr>
          <w:rFonts w:eastAsiaTheme="minorEastAsia"/>
          <w:bCs/>
          <w:kern w:val="24"/>
          <w:sz w:val="28"/>
          <w:szCs w:val="28"/>
        </w:rPr>
        <w:t>Гиперион</w:t>
      </w:r>
      <w:proofErr w:type="spellEnd"/>
      <w:r w:rsidRPr="00756785">
        <w:rPr>
          <w:rFonts w:eastAsiaTheme="minorEastAsia"/>
          <w:bCs/>
          <w:kern w:val="24"/>
          <w:sz w:val="28"/>
          <w:szCs w:val="28"/>
        </w:rPr>
        <w:t xml:space="preserve">) </w:t>
      </w:r>
    </w:p>
    <w:p w:rsidR="00C82253" w:rsidRPr="00756785" w:rsidRDefault="00C82253" w:rsidP="00C82253">
      <w:pPr>
        <w:pStyle w:val="a5"/>
        <w:spacing w:before="0" w:beforeAutospacing="0" w:after="0" w:afterAutospacing="0" w:line="216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C82253" w:rsidRPr="00756785" w:rsidRDefault="00C82253" w:rsidP="00C82253">
      <w:pPr>
        <w:pStyle w:val="a5"/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</w:p>
    <w:p w:rsidR="00C82253" w:rsidRPr="00756785" w:rsidRDefault="00C82253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«Если я не сражался за свободу Отечества, то, по крайней мере, буду делать живопись в его честь» (Э. Делакруа) 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 xml:space="preserve">«Разум ошибается, чувства – никогда» Р. Шуман) 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7567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«Слава людям, которые обгоняют время, живут с расправленными крыльями, людям, в груди которых всегда бушует неугасимое пламя свободы!» (Батуев)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Нет рабства более позорного, чем рабство духа (Сенека Младший)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«Несправедливость по отношению к одному представляет угрозу для всех» (Шарль Монтескье)</w:t>
      </w: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C822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«Люди! Оглянитесь вокруг, посмотрите на себя и на окружающих, подумайте: можно ли так жить дальше? Наберитесь мужества и воли, и начните изменять свою жизнь так, чтобы она стала более разумной, более нравственной» (призыв к обществу)</w:t>
      </w: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6785">
        <w:rPr>
          <w:rFonts w:ascii="Times New Roman" w:hAnsi="Times New Roman" w:cs="Times New Roman"/>
          <w:sz w:val="28"/>
          <w:szCs w:val="28"/>
        </w:rPr>
        <w:t>Если человеку не суждено изменить жестокую действительность, то он может уйти в мир фантазий, грёз и иллюзий. (из статьи выдержка)</w:t>
      </w: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756785" w:rsidRDefault="00C82253" w:rsidP="006316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82253" w:rsidRPr="00756785" w:rsidSect="00F15A5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054"/>
    <w:multiLevelType w:val="hybridMultilevel"/>
    <w:tmpl w:val="773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6"/>
    <w:rsid w:val="0039124A"/>
    <w:rsid w:val="003D19F6"/>
    <w:rsid w:val="005A7587"/>
    <w:rsid w:val="00603427"/>
    <w:rsid w:val="00631676"/>
    <w:rsid w:val="00641274"/>
    <w:rsid w:val="007152E4"/>
    <w:rsid w:val="00756785"/>
    <w:rsid w:val="008274E7"/>
    <w:rsid w:val="00851388"/>
    <w:rsid w:val="008F2464"/>
    <w:rsid w:val="00992F6D"/>
    <w:rsid w:val="00A1451E"/>
    <w:rsid w:val="00C82253"/>
    <w:rsid w:val="00C82873"/>
    <w:rsid w:val="00CB1D64"/>
    <w:rsid w:val="00D61A2F"/>
    <w:rsid w:val="00D64987"/>
    <w:rsid w:val="00DB2E8B"/>
    <w:rsid w:val="00E8548B"/>
    <w:rsid w:val="00F15A5F"/>
    <w:rsid w:val="00F26AD6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4EAF-7359-44A3-A8AF-3FFF1D2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8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854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">
    <w:name w:val="Основной текст + Trebuchet MS;9;5 pt;Курсив"/>
    <w:basedOn w:val="a4"/>
    <w:rsid w:val="00E8548B"/>
    <w:rPr>
      <w:rFonts w:ascii="Trebuchet MS" w:eastAsia="Trebuchet MS" w:hAnsi="Trebuchet MS" w:cs="Trebuchet MS"/>
      <w:i/>
      <w:iCs/>
      <w:w w:val="10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8548B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Asus_PC1</cp:lastModifiedBy>
  <cp:revision>4</cp:revision>
  <cp:lastPrinted>2011-09-13T18:10:00Z</cp:lastPrinted>
  <dcterms:created xsi:type="dcterms:W3CDTF">2017-11-25T10:52:00Z</dcterms:created>
  <dcterms:modified xsi:type="dcterms:W3CDTF">2017-11-25T10:57:00Z</dcterms:modified>
</cp:coreProperties>
</file>