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Конспект занятия по развитию речи в старшей группе.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Тема: «Домашние животные и их детёныши»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Цель: закрепить и уточнить знания детей о домашних животных: где живут, как голос подают, какую пользу приносят; знать названия детёнышей и семью; образовывать существительные множественного числа; развивать связную речь при составлении рассказа из личного опыта о домашних животных; развивать речевое дыхание и силу голоса; развивать грамматический строй речи, обогащать лексический словарь; развивать восприятие, внимание, память, мышление; воспитывать любовь и бережное отношение к домашним животным.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Материал: картинки для игры «Четвёртый лишний», иллюстрации домашних животных, их детёнышей, зеркала, «волшебная палочка», мяч.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Ход занятия: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1.Организационный момент.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680F">
        <w:rPr>
          <w:rFonts w:ascii="Times New Roman" w:hAnsi="Times New Roman" w:cs="Times New Roman"/>
          <w:i/>
          <w:iCs/>
          <w:sz w:val="20"/>
          <w:szCs w:val="20"/>
        </w:rPr>
        <w:t>Психогимнастика</w:t>
      </w:r>
      <w:proofErr w:type="spellEnd"/>
      <w:r w:rsidRPr="000C680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Дети все собрались в круг,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Я твой друг и ты мой друг.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Крепче за руки возьмёмся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И друг другу улыбнёмся.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Сегодня занятие не привычное, занятие необычное.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Будет много интересного, весёлого, чудесного.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Мне сегодня помогайте, на вопросы отвечайте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Нужно нам угадывать, нужно узнавать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И кто «четвёртый лишний» будем называть.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Дидактическая игра «Четвёртый лишний»</w:t>
      </w:r>
      <w:r w:rsidRPr="000C680F">
        <w:rPr>
          <w:rFonts w:ascii="Times New Roman" w:hAnsi="Times New Roman" w:cs="Times New Roman"/>
          <w:sz w:val="20"/>
          <w:szCs w:val="20"/>
        </w:rPr>
        <w:t> (на слух).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Воспитатель называет четыре слова, дети должны на слух определить лишнее слово и объяснить свой выбор.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-Баран, белка, собака, кошка.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-Лиса, собака, корова, лошадь.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-Коза, волк, овца, свинья.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-Конь, козёл, корова, медведь.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-Ёж, корова, собака, лошадь.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-Телёнок, ягнёнок, козлёнок, лисёнок.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-Молодцы, справились с заданием!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как вы думаете, о ком мы сегодня будем говорить? (о домашних животных)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-Правильно, но сначала потренируем наши ротики и язычки, а потом продолжим нашу беседу.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2.Артикуляционная гимнастика «Домашние животные».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(повтор каждого упражнения 5 раз)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 xml:space="preserve">Упражнения для </w:t>
      </w:r>
      <w:proofErr w:type="spellStart"/>
      <w:r w:rsidRPr="000C680F">
        <w:rPr>
          <w:rFonts w:ascii="Times New Roman" w:hAnsi="Times New Roman" w:cs="Times New Roman"/>
          <w:b/>
          <w:bCs/>
          <w:sz w:val="20"/>
          <w:szCs w:val="20"/>
        </w:rPr>
        <w:t>жевательно</w:t>
      </w:r>
      <w:proofErr w:type="spellEnd"/>
      <w:r w:rsidRPr="000C680F">
        <w:rPr>
          <w:rFonts w:ascii="Times New Roman" w:hAnsi="Times New Roman" w:cs="Times New Roman"/>
          <w:b/>
          <w:bCs/>
          <w:sz w:val="20"/>
          <w:szCs w:val="20"/>
        </w:rPr>
        <w:t xml:space="preserve"> - артикуляционных мышц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Корова жуёт жвачку.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Имитировать жевание.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Котенок зевает.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Широко открыть рот. Делать круговое движение нижней челюстью — подбородком рисовать букву «о».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Упражнения для щёк и губ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Бульдог сердится.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Выдвигать вперед нижнюю челюсть, рот открыт. Прикусывать верхнюю губу нижними зубами.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lastRenderedPageBreak/>
        <w:t>Собака рассердилась </w:t>
      </w:r>
      <w:r w:rsidRPr="000C680F">
        <w:rPr>
          <w:rFonts w:ascii="Times New Roman" w:hAnsi="Times New Roman" w:cs="Times New Roman"/>
          <w:sz w:val="20"/>
          <w:szCs w:val="20"/>
        </w:rPr>
        <w:t>— </w:t>
      </w:r>
      <w:r w:rsidRPr="000C680F">
        <w:rPr>
          <w:rFonts w:ascii="Times New Roman" w:hAnsi="Times New Roman" w:cs="Times New Roman"/>
          <w:i/>
          <w:iCs/>
          <w:sz w:val="20"/>
          <w:szCs w:val="20"/>
        </w:rPr>
        <w:t>у нее хотят отнять косточку.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Прикусывать нижнюю губу верхними зубами.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Упражнения для языка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Кошка лакает молоко.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Высунуть «широкий» язык изо рта, поднять кончик языка вверх «чашечкой» и спрятать язык в рот.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Кошка облизывается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Повернуть голову влево – облизать верхнюю губу, повернуть вправо – нижнюю губу.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Развитие речевого дыхания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i/>
          <w:iCs/>
          <w:sz w:val="20"/>
          <w:szCs w:val="20"/>
        </w:rPr>
        <w:t>Лошадка фыркает.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С силой подуть на губы как это делает лошадка.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Мимические упражнения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а теперь давайте покажем эмоции животных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Собака сердится, ей не дали косточку.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Котёнок удивляется, где же мышка.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Ослик упрямится, не хочет идти дальше.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Щенок улыбается, ему снится сон.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-А теперь давайте поиграем в игру «Кто какой голос подаёт?»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3. Дидактическая игра «Кто какой голос подаёт?»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-Корова хрюкает? (нет, корова мычит)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-Покажите, как мычит корова (громко, низким голосом)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-А как, подаёт голос свинья? (свинья хрюкает)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-А собака? (собака лает). Покажите, как лает собака.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-Какой голос подаёт лошадь? (лошадь ржёт). Повторите, пожалуйста, новое слово «ржёт».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а какой голос подаёт овца? (</w:t>
      </w:r>
      <w:proofErr w:type="spellStart"/>
      <w:proofErr w:type="gramStart"/>
      <w:r w:rsidRPr="000C680F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0C680F">
        <w:rPr>
          <w:rFonts w:ascii="Times New Roman" w:hAnsi="Times New Roman" w:cs="Times New Roman"/>
          <w:sz w:val="20"/>
          <w:szCs w:val="20"/>
        </w:rPr>
        <w:t>-е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80F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0C680F">
        <w:rPr>
          <w:rFonts w:ascii="Times New Roman" w:hAnsi="Times New Roman" w:cs="Times New Roman"/>
          <w:sz w:val="20"/>
          <w:szCs w:val="20"/>
        </w:rPr>
        <w:t>-е)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-Овца блеет повторите, пожалуйста, ещё одно новое слово «блеет». Какой голос подаёт овца? (овца блеет)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 А кошечка ей в ответ что скажет? (мяу-мяу). Правильно, кошечка замяукает.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-А сейчас поиграем в игру «Чей малыш?».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4. Дидактическая игра «Чей малыш?» (с мячом)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овечки – (ягнёнок)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кошки – (котёнок)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собаки – (щенок)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крольчихи – (крольчонок)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козы – (козлёнок)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свиньи – (поросёнок)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коровы – (телёнок)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лошади – (жеребёнок)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давайте разомнём наши пальчики.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5.Пальчиковая гимнастика </w:t>
      </w:r>
      <w:r w:rsidRPr="000C680F">
        <w:rPr>
          <w:rFonts w:ascii="Times New Roman" w:hAnsi="Times New Roman" w:cs="Times New Roman"/>
          <w:sz w:val="20"/>
          <w:szCs w:val="20"/>
        </w:rPr>
        <w:t>(поочерёдно показывать пальцы на каждой руке).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Довольна корова своими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телятами,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Овечка довольна своими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ягнятами,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lastRenderedPageBreak/>
        <w:t>Кошка довольна своими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котятами,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 xml:space="preserve">Кем же довольна свинья? 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поросятами.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Довольна коза своими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козлятами,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А я довольна своими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 xml:space="preserve"> ребятами.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6.Дидактическая игра «Кто где живёт?» </w:t>
      </w:r>
      <w:r w:rsidRPr="000C680F">
        <w:rPr>
          <w:rFonts w:ascii="Times New Roman" w:hAnsi="Times New Roman" w:cs="Times New Roman"/>
          <w:sz w:val="20"/>
          <w:szCs w:val="20"/>
        </w:rPr>
        <w:t>(с волшебной палочкой)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как вы думаете, смогли бы домашние животные выжить в лесу самостоятельно?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(нет). Почему? (за ними не кому ухаживать).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-Какая опасность их подстерегает? (на них могут напасть дикие звери).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-Как человек ухаживает за домашними животными? (кормит животных, заготавливает им еду, ухаживает за ними, строит жилища)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а знаете ли вы, как называются жилища, которые человек строит для разных домашних животных? (да)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-Сейчас мы проверим, поиграем в игру «Кто где живёт?». У меня в руках волшебная палочка, я задаю вопрос и передаю кому-нибудь палочку, у кого в руках она окажется тот и отвечает.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свинья? (свинья живёт в свинарнике).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лошадь? (лошадь живёт в конюшне).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собака? (собака живёт в будке).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кролик? (кролик живёт в клетке).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кошка? (кошка живёт в доме).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корова? (корова живёт в коровнике).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Где живёт овца? (овца живёт в овчарне).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 xml:space="preserve">7. Дидактическая игра «Назови профессии </w:t>
      </w:r>
      <w:proofErr w:type="gramStart"/>
      <w:r w:rsidRPr="000C680F">
        <w:rPr>
          <w:rFonts w:ascii="Times New Roman" w:hAnsi="Times New Roman" w:cs="Times New Roman"/>
          <w:b/>
          <w:bCs/>
          <w:sz w:val="20"/>
          <w:szCs w:val="20"/>
        </w:rPr>
        <w:t>людей</w:t>
      </w:r>
      <w:proofErr w:type="gramEnd"/>
      <w:r w:rsidRPr="000C680F">
        <w:rPr>
          <w:rFonts w:ascii="Times New Roman" w:hAnsi="Times New Roman" w:cs="Times New Roman"/>
          <w:b/>
          <w:bCs/>
          <w:sz w:val="20"/>
          <w:szCs w:val="20"/>
        </w:rPr>
        <w:t xml:space="preserve"> ухаживающих за животными?»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как называются профессии людей, ухаживающих за домашними животными?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За свиньями ухаживает кто? (свинарка)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За лошадьми ухаживает кто? (конюх)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Кто лечит животных? (ветеринар)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Что делает овчар? (ухаживает за овцами)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8. Дидактическая игра «Нелепица».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 А теперь я скажу о домашних животных предложения, а вы слушайте внимательно, если ошибусь, исправьте меня.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Лошадь расчёсывает гриву конюху.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Стадо коров пасёт пастуха.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У доярки пятнистые бока.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Телята поят телятницу.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Поросята кормят свинарку.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9. Физкультминутка «Вышел кот погулять…»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Вышел кот погулять хочет с нами поплясать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Вы скорее выходите вместе с котиком пляшите.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1-подняться, подтянуться,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2- согнуться, ног коснуться,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3- присесть,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4- прыгнуть,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5- тихонько спинку выгнуть,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lastRenderedPageBreak/>
        <w:t>6- на место тихо сесть.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10. Сказка «Какую пользу приносят домашние животные людям».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 Ребята, а сейчас я предлагаю вам сочинить сказку «Какую пользу приносят домашние животные людям».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 Собрались однажды домашние животные и начали рассуждать, кто из них какую пользу приносит. Собака пролаяла: «Я сторожу дом» (продолжают дети). Кошка промяукала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я ловлю мышей). Корова промычала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у меня самое вкусное молоко). Коза проблеяла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моё молоко очень полезно). Лошадь заржала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а я перевожу мелкий груз). Свинья захрюкала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я даю человеку мясо). А овечка заблеяла</w:t>
      </w:r>
      <w:proofErr w:type="gramStart"/>
      <w:r w:rsidRPr="000C680F">
        <w:rPr>
          <w:rFonts w:ascii="Times New Roman" w:hAnsi="Times New Roman" w:cs="Times New Roman"/>
          <w:sz w:val="20"/>
          <w:szCs w:val="20"/>
        </w:rPr>
        <w:t>…(</w:t>
      </w:r>
      <w:proofErr w:type="gramEnd"/>
      <w:r w:rsidRPr="000C680F">
        <w:rPr>
          <w:rFonts w:ascii="Times New Roman" w:hAnsi="Times New Roman" w:cs="Times New Roman"/>
          <w:sz w:val="20"/>
          <w:szCs w:val="20"/>
        </w:rPr>
        <w:t>из моей шерсти вяжут самые тёплые варежки).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-Сделаем вывод: все животные важны и каждый из них приносит огромную пользу для людей.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11.Рисование «Котёнок»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sz w:val="20"/>
          <w:szCs w:val="20"/>
        </w:rPr>
        <w:t>-Ребята, давайте нарисуем котёнка, только рисовать его будем не обычно, с помощью ладошки и способа «</w:t>
      </w:r>
      <w:proofErr w:type="spellStart"/>
      <w:r w:rsidRPr="000C680F">
        <w:rPr>
          <w:rFonts w:ascii="Times New Roman" w:hAnsi="Times New Roman" w:cs="Times New Roman"/>
          <w:sz w:val="20"/>
          <w:szCs w:val="20"/>
        </w:rPr>
        <w:t>примакивание</w:t>
      </w:r>
      <w:proofErr w:type="spellEnd"/>
      <w:r w:rsidRPr="000C680F">
        <w:rPr>
          <w:rFonts w:ascii="Times New Roman" w:hAnsi="Times New Roman" w:cs="Times New Roman"/>
          <w:sz w:val="20"/>
          <w:szCs w:val="20"/>
        </w:rPr>
        <w:t>»: сложенная ладонь - это туловище котёнка, кулачок-голова, пальчики-ушки, глазки, носик, ребро руки-лапки, хвостик.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  <w:r w:rsidRPr="000C680F">
        <w:rPr>
          <w:rFonts w:ascii="Times New Roman" w:hAnsi="Times New Roman" w:cs="Times New Roman"/>
          <w:b/>
          <w:bCs/>
          <w:sz w:val="20"/>
          <w:szCs w:val="20"/>
        </w:rPr>
        <w:t>12.Итог занятия.</w:t>
      </w:r>
    </w:p>
    <w:p w:rsidR="000C680F" w:rsidRPr="000C680F" w:rsidRDefault="000C680F" w:rsidP="000C680F">
      <w:pPr>
        <w:rPr>
          <w:rFonts w:ascii="Times New Roman" w:hAnsi="Times New Roman" w:cs="Times New Roman"/>
          <w:sz w:val="20"/>
          <w:szCs w:val="20"/>
        </w:rPr>
      </w:pPr>
    </w:p>
    <w:p w:rsidR="005E1693" w:rsidRPr="003527BF" w:rsidRDefault="005E1693" w:rsidP="000A09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1693" w:rsidRPr="003527BF" w:rsidSect="003527B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7A"/>
    <w:multiLevelType w:val="multilevel"/>
    <w:tmpl w:val="FCA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7F17"/>
    <w:multiLevelType w:val="multilevel"/>
    <w:tmpl w:val="C95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3595"/>
    <w:multiLevelType w:val="multilevel"/>
    <w:tmpl w:val="C04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53E1"/>
    <w:multiLevelType w:val="multilevel"/>
    <w:tmpl w:val="58A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516CC"/>
    <w:multiLevelType w:val="multilevel"/>
    <w:tmpl w:val="83004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47741"/>
    <w:multiLevelType w:val="multilevel"/>
    <w:tmpl w:val="AFC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C5500"/>
    <w:multiLevelType w:val="multilevel"/>
    <w:tmpl w:val="30E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2581D"/>
    <w:multiLevelType w:val="multilevel"/>
    <w:tmpl w:val="313C2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12B9A"/>
    <w:multiLevelType w:val="multilevel"/>
    <w:tmpl w:val="CFBA9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32A23"/>
    <w:multiLevelType w:val="multilevel"/>
    <w:tmpl w:val="554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34646"/>
    <w:multiLevelType w:val="multilevel"/>
    <w:tmpl w:val="6B9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0A098E"/>
    <w:rsid w:val="000C680F"/>
    <w:rsid w:val="003527BF"/>
    <w:rsid w:val="0038446B"/>
    <w:rsid w:val="005E1693"/>
    <w:rsid w:val="008061EC"/>
    <w:rsid w:val="008240BD"/>
    <w:rsid w:val="009B754F"/>
    <w:rsid w:val="00AC24F5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9012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3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2020-01-10T11:03:00Z</cp:lastPrinted>
  <dcterms:created xsi:type="dcterms:W3CDTF">2019-11-14T17:23:00Z</dcterms:created>
  <dcterms:modified xsi:type="dcterms:W3CDTF">2020-01-13T12:24:00Z</dcterms:modified>
</cp:coreProperties>
</file>