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E7" w:rsidRPr="008D2BE4" w:rsidRDefault="00887361" w:rsidP="00663653">
      <w:pPr>
        <w:jc w:val="center"/>
        <w:rPr>
          <w:rFonts w:ascii="Times New Roman" w:hAnsi="Times New Roman"/>
          <w:b/>
          <w:sz w:val="28"/>
          <w:szCs w:val="28"/>
        </w:rPr>
      </w:pPr>
      <w:r>
        <w:rPr>
          <w:rFonts w:ascii="Times New Roman" w:hAnsi="Times New Roman"/>
          <w:b/>
          <w:sz w:val="28"/>
          <w:szCs w:val="28"/>
        </w:rPr>
        <w:t xml:space="preserve"> </w:t>
      </w:r>
      <w:r w:rsidR="006B6DE7" w:rsidRPr="008D2BE4">
        <w:rPr>
          <w:rFonts w:ascii="Times New Roman" w:hAnsi="Times New Roman"/>
          <w:b/>
          <w:sz w:val="28"/>
          <w:szCs w:val="28"/>
        </w:rPr>
        <w:t xml:space="preserve"> «</w:t>
      </w:r>
      <w:r>
        <w:rPr>
          <w:rFonts w:ascii="Times New Roman" w:hAnsi="Times New Roman"/>
          <w:b/>
          <w:sz w:val="28"/>
          <w:szCs w:val="28"/>
        </w:rPr>
        <w:t xml:space="preserve">Конспект </w:t>
      </w:r>
      <w:r w:rsidR="00487E3D">
        <w:rPr>
          <w:rFonts w:ascii="Times New Roman" w:hAnsi="Times New Roman"/>
          <w:b/>
          <w:sz w:val="28"/>
          <w:szCs w:val="28"/>
        </w:rPr>
        <w:t>конкурсного</w:t>
      </w:r>
      <w:r w:rsidR="003E764B">
        <w:rPr>
          <w:rFonts w:ascii="Times New Roman" w:hAnsi="Times New Roman"/>
          <w:b/>
          <w:sz w:val="28"/>
          <w:szCs w:val="28"/>
        </w:rPr>
        <w:t xml:space="preserve"> урока</w:t>
      </w:r>
      <w:r w:rsidR="006B6DE7" w:rsidRPr="008D2BE4">
        <w:rPr>
          <w:rFonts w:ascii="Times New Roman" w:hAnsi="Times New Roman"/>
          <w:b/>
          <w:sz w:val="28"/>
          <w:szCs w:val="28"/>
        </w:rPr>
        <w:t>»</w:t>
      </w:r>
    </w:p>
    <w:p w:rsidR="006B6DE7" w:rsidRPr="00363E10" w:rsidRDefault="00663653" w:rsidP="00363E10">
      <w:pPr>
        <w:jc w:val="both"/>
        <w:rPr>
          <w:rFonts w:ascii="Times New Roman" w:hAnsi="Times New Roman"/>
          <w:sz w:val="28"/>
          <w:szCs w:val="28"/>
        </w:rPr>
      </w:pPr>
      <w:r w:rsidRPr="00363E10">
        <w:rPr>
          <w:rFonts w:ascii="Times New Roman" w:hAnsi="Times New Roman"/>
          <w:sz w:val="28"/>
          <w:szCs w:val="28"/>
        </w:rPr>
        <w:t xml:space="preserve"> </w:t>
      </w:r>
    </w:p>
    <w:p w:rsidR="00522116" w:rsidRDefault="00522116" w:rsidP="00522116">
      <w:pPr>
        <w:pStyle w:val="a3"/>
        <w:jc w:val="both"/>
        <w:rPr>
          <w:rFonts w:ascii="Times New Roman" w:hAnsi="Times New Roman"/>
          <w:sz w:val="28"/>
          <w:szCs w:val="28"/>
        </w:rPr>
      </w:pPr>
    </w:p>
    <w:p w:rsidR="00C864C9" w:rsidRDefault="00C8504B" w:rsidP="00C864C9">
      <w:pPr>
        <w:pStyle w:val="a3"/>
        <w:numPr>
          <w:ilvl w:val="0"/>
          <w:numId w:val="7"/>
        </w:numPr>
        <w:jc w:val="both"/>
        <w:rPr>
          <w:rFonts w:ascii="Times New Roman" w:hAnsi="Times New Roman"/>
          <w:b/>
          <w:sz w:val="28"/>
          <w:szCs w:val="28"/>
        </w:rPr>
      </w:pPr>
      <w:r>
        <w:rPr>
          <w:rFonts w:ascii="Times New Roman" w:hAnsi="Times New Roman"/>
          <w:b/>
          <w:sz w:val="28"/>
          <w:szCs w:val="28"/>
        </w:rPr>
        <w:t xml:space="preserve"> </w:t>
      </w:r>
      <w:r w:rsidR="003E764B">
        <w:rPr>
          <w:rFonts w:ascii="Times New Roman" w:hAnsi="Times New Roman"/>
          <w:b/>
          <w:sz w:val="28"/>
          <w:szCs w:val="28"/>
        </w:rPr>
        <w:t>Сценарий урока</w:t>
      </w:r>
      <w:r w:rsidR="004B481D">
        <w:rPr>
          <w:rFonts w:ascii="Times New Roman" w:hAnsi="Times New Roman"/>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5"/>
        <w:gridCol w:w="8474"/>
      </w:tblGrid>
      <w:tr w:rsidR="003E764B" w:rsidRPr="00076DE8" w:rsidTr="00C977DA">
        <w:tc>
          <w:tcPr>
            <w:tcW w:w="2655" w:type="dxa"/>
          </w:tcPr>
          <w:p w:rsidR="00487E3D" w:rsidRDefault="00487E3D" w:rsidP="00487E3D">
            <w:pPr>
              <w:pStyle w:val="a3"/>
              <w:rPr>
                <w:rFonts w:ascii="Times New Roman" w:hAnsi="Times New Roman"/>
                <w:b/>
                <w:sz w:val="24"/>
                <w:szCs w:val="24"/>
                <w:lang w:eastAsia="ru-RU"/>
              </w:rPr>
            </w:pPr>
          </w:p>
          <w:p w:rsidR="003E764B" w:rsidRPr="00076DE8" w:rsidRDefault="000A7FB0" w:rsidP="00076DE8">
            <w:pPr>
              <w:pStyle w:val="ab"/>
              <w:tabs>
                <w:tab w:val="left" w:pos="9214"/>
              </w:tabs>
              <w:spacing w:line="360" w:lineRule="auto"/>
              <w:ind w:right="141"/>
              <w:jc w:val="both"/>
              <w:rPr>
                <w:rFonts w:ascii="Times New Roman" w:hAnsi="Times New Roman"/>
                <w:b/>
                <w:sz w:val="24"/>
                <w:szCs w:val="24"/>
              </w:rPr>
            </w:pPr>
            <w:r w:rsidRPr="00076DE8">
              <w:rPr>
                <w:rFonts w:ascii="Times New Roman" w:hAnsi="Times New Roman"/>
                <w:b/>
                <w:sz w:val="24"/>
                <w:szCs w:val="24"/>
                <w:lang w:eastAsia="ru-RU"/>
              </w:rPr>
              <w:t>Тема урока, класс, дата проведения.</w:t>
            </w:r>
          </w:p>
        </w:tc>
        <w:tc>
          <w:tcPr>
            <w:tcW w:w="8474" w:type="dxa"/>
          </w:tcPr>
          <w:p w:rsidR="003E764B" w:rsidRPr="00255BC2" w:rsidRDefault="00FE5C65" w:rsidP="00076DE8">
            <w:pPr>
              <w:spacing w:after="0"/>
              <w:jc w:val="both"/>
              <w:rPr>
                <w:rFonts w:ascii="Times New Roman" w:eastAsia="Times New Roman" w:hAnsi="Times New Roman"/>
                <w:sz w:val="24"/>
                <w:szCs w:val="24"/>
                <w:lang w:eastAsia="ru-RU"/>
              </w:rPr>
            </w:pPr>
            <w:r w:rsidRPr="00255BC2">
              <w:rPr>
                <w:rFonts w:ascii="Times New Roman" w:eastAsia="Times New Roman" w:hAnsi="Times New Roman"/>
                <w:sz w:val="24"/>
                <w:szCs w:val="24"/>
                <w:lang w:eastAsia="ru-RU"/>
              </w:rPr>
              <w:t>«Москва при Дмитрии Донском»</w:t>
            </w:r>
          </w:p>
          <w:p w:rsidR="00FE5C65" w:rsidRDefault="00255BC2" w:rsidP="00076DE8">
            <w:pPr>
              <w:spacing w:after="0"/>
              <w:jc w:val="both"/>
              <w:rPr>
                <w:rFonts w:ascii="Times New Roman" w:eastAsia="Times New Roman" w:hAnsi="Times New Roman"/>
                <w:sz w:val="24"/>
                <w:szCs w:val="24"/>
                <w:lang w:eastAsia="ru-RU"/>
              </w:rPr>
            </w:pPr>
            <w:r w:rsidRPr="00255BC2">
              <w:rPr>
                <w:rFonts w:ascii="Times New Roman" w:eastAsia="Times New Roman" w:hAnsi="Times New Roman"/>
                <w:sz w:val="24"/>
                <w:szCs w:val="24"/>
                <w:lang w:eastAsia="ru-RU"/>
              </w:rPr>
              <w:t>6 класс</w:t>
            </w:r>
          </w:p>
          <w:p w:rsidR="00F00A2D" w:rsidRPr="00076DE8" w:rsidRDefault="00F00A2D" w:rsidP="00076DE8">
            <w:pPr>
              <w:spacing w:after="0"/>
              <w:jc w:val="both"/>
              <w:rPr>
                <w:rFonts w:ascii="Times New Roman" w:hAnsi="Times New Roman"/>
                <w:sz w:val="24"/>
                <w:szCs w:val="24"/>
              </w:rPr>
            </w:pPr>
          </w:p>
        </w:tc>
      </w:tr>
      <w:tr w:rsidR="00887361" w:rsidRPr="00076DE8" w:rsidTr="00C977DA">
        <w:tc>
          <w:tcPr>
            <w:tcW w:w="2655" w:type="dxa"/>
          </w:tcPr>
          <w:p w:rsidR="00887361" w:rsidRPr="00076DE8" w:rsidRDefault="00887361" w:rsidP="00076DE8">
            <w:pPr>
              <w:pStyle w:val="ab"/>
              <w:tabs>
                <w:tab w:val="left" w:pos="9214"/>
              </w:tabs>
              <w:spacing w:line="360" w:lineRule="auto"/>
              <w:ind w:right="141"/>
              <w:jc w:val="both"/>
              <w:rPr>
                <w:rFonts w:ascii="Times New Roman" w:hAnsi="Times New Roman"/>
                <w:b/>
                <w:sz w:val="24"/>
                <w:szCs w:val="24"/>
                <w:lang w:eastAsia="ru-RU"/>
              </w:rPr>
            </w:pPr>
            <w:r>
              <w:rPr>
                <w:rFonts w:ascii="Times New Roman" w:hAnsi="Times New Roman"/>
                <w:b/>
                <w:sz w:val="24"/>
                <w:szCs w:val="24"/>
                <w:lang w:eastAsia="ru-RU"/>
              </w:rPr>
              <w:t xml:space="preserve">Программа, УМК </w:t>
            </w:r>
          </w:p>
        </w:tc>
        <w:tc>
          <w:tcPr>
            <w:tcW w:w="8474" w:type="dxa"/>
          </w:tcPr>
          <w:p w:rsidR="00887361" w:rsidRPr="00076DE8" w:rsidRDefault="00EE71BF" w:rsidP="00076DE8">
            <w:pPr>
              <w:spacing w:after="0"/>
              <w:jc w:val="both"/>
              <w:rPr>
                <w:rFonts w:ascii="Times New Roman" w:hAnsi="Times New Roman"/>
                <w:sz w:val="24"/>
                <w:szCs w:val="24"/>
              </w:rPr>
            </w:pPr>
            <w:r>
              <w:rPr>
                <w:rFonts w:ascii="Times New Roman" w:hAnsi="Times New Roman"/>
                <w:sz w:val="24"/>
                <w:szCs w:val="24"/>
              </w:rPr>
              <w:t xml:space="preserve">Программа </w:t>
            </w:r>
            <w:r w:rsidR="005369E6" w:rsidRPr="005369E6">
              <w:rPr>
                <w:rFonts w:ascii="Times New Roman" w:hAnsi="Times New Roman"/>
                <w:sz w:val="24"/>
                <w:szCs w:val="24"/>
              </w:rPr>
              <w:t>Е.В. Пчелова «История России с древнейших времен до конца XVIII века»</w:t>
            </w:r>
            <w:r w:rsidR="005369E6">
              <w:rPr>
                <w:rFonts w:ascii="Times New Roman" w:hAnsi="Times New Roman"/>
                <w:sz w:val="24"/>
                <w:szCs w:val="24"/>
              </w:rPr>
              <w:t>.</w:t>
            </w:r>
          </w:p>
        </w:tc>
      </w:tr>
      <w:tr w:rsidR="003E764B" w:rsidRPr="00076DE8" w:rsidTr="00C977DA">
        <w:tc>
          <w:tcPr>
            <w:tcW w:w="2655" w:type="dxa"/>
          </w:tcPr>
          <w:p w:rsidR="003E764B" w:rsidRPr="00076DE8" w:rsidRDefault="000A7FB0" w:rsidP="00076DE8">
            <w:pPr>
              <w:pStyle w:val="ab"/>
              <w:tabs>
                <w:tab w:val="left" w:pos="9214"/>
              </w:tabs>
              <w:spacing w:line="360" w:lineRule="auto"/>
              <w:ind w:right="141"/>
              <w:jc w:val="both"/>
              <w:rPr>
                <w:rFonts w:ascii="Times New Roman" w:hAnsi="Times New Roman"/>
                <w:b/>
                <w:sz w:val="24"/>
                <w:szCs w:val="24"/>
              </w:rPr>
            </w:pPr>
            <w:r w:rsidRPr="00076DE8">
              <w:rPr>
                <w:rFonts w:ascii="Times New Roman" w:hAnsi="Times New Roman"/>
                <w:b/>
                <w:sz w:val="24"/>
                <w:szCs w:val="24"/>
                <w:lang w:eastAsia="ru-RU"/>
              </w:rPr>
              <w:t>Тип урока.</w:t>
            </w:r>
          </w:p>
        </w:tc>
        <w:tc>
          <w:tcPr>
            <w:tcW w:w="8474" w:type="dxa"/>
          </w:tcPr>
          <w:p w:rsidR="003E764B" w:rsidRPr="00076DE8" w:rsidRDefault="00FE5C65" w:rsidP="00076DE8">
            <w:pPr>
              <w:spacing w:after="0"/>
              <w:jc w:val="both"/>
              <w:rPr>
                <w:rFonts w:ascii="Times New Roman" w:hAnsi="Times New Roman"/>
                <w:sz w:val="28"/>
                <w:szCs w:val="28"/>
              </w:rPr>
            </w:pPr>
            <w:r w:rsidRPr="00255BC2">
              <w:rPr>
                <w:rFonts w:ascii="Times New Roman" w:eastAsia="Times New Roman" w:hAnsi="Times New Roman"/>
                <w:sz w:val="24"/>
                <w:szCs w:val="24"/>
                <w:lang w:eastAsia="ru-RU"/>
              </w:rPr>
              <w:t>комбинированный урок с элементами проблемного обучения и дискуссии.</w:t>
            </w:r>
          </w:p>
        </w:tc>
      </w:tr>
      <w:tr w:rsidR="00487E3D" w:rsidRPr="00076DE8" w:rsidTr="00C977DA">
        <w:tc>
          <w:tcPr>
            <w:tcW w:w="2655" w:type="dxa"/>
          </w:tcPr>
          <w:p w:rsidR="00487E3D" w:rsidRPr="00076DE8" w:rsidRDefault="00487E3D" w:rsidP="00076DE8">
            <w:pPr>
              <w:pStyle w:val="ab"/>
              <w:tabs>
                <w:tab w:val="left" w:pos="9214"/>
              </w:tabs>
              <w:spacing w:line="360" w:lineRule="auto"/>
              <w:ind w:right="141"/>
              <w:jc w:val="both"/>
              <w:rPr>
                <w:rFonts w:ascii="Times New Roman" w:hAnsi="Times New Roman"/>
                <w:b/>
                <w:sz w:val="24"/>
                <w:szCs w:val="24"/>
                <w:lang w:eastAsia="ru-RU"/>
              </w:rPr>
            </w:pPr>
            <w:r>
              <w:rPr>
                <w:rFonts w:ascii="Times New Roman" w:hAnsi="Times New Roman"/>
                <w:b/>
                <w:sz w:val="24"/>
                <w:szCs w:val="24"/>
                <w:lang w:eastAsia="ru-RU"/>
              </w:rPr>
              <w:t>Форма проведения урока</w:t>
            </w:r>
          </w:p>
        </w:tc>
        <w:tc>
          <w:tcPr>
            <w:tcW w:w="8474" w:type="dxa"/>
          </w:tcPr>
          <w:p w:rsidR="00487E3D" w:rsidRPr="00076DE8" w:rsidRDefault="00255BC2" w:rsidP="00076DE8">
            <w:pPr>
              <w:spacing w:after="0"/>
              <w:jc w:val="both"/>
              <w:rPr>
                <w:rFonts w:ascii="Times New Roman" w:hAnsi="Times New Roman"/>
                <w:sz w:val="28"/>
                <w:szCs w:val="28"/>
              </w:rPr>
            </w:pPr>
            <w:r w:rsidRPr="00255BC2">
              <w:rPr>
                <w:rFonts w:ascii="Times New Roman" w:eastAsia="Times New Roman" w:hAnsi="Times New Roman"/>
                <w:sz w:val="24"/>
                <w:szCs w:val="24"/>
                <w:lang w:eastAsia="ru-RU"/>
              </w:rPr>
              <w:t>Комбинированный урок</w:t>
            </w:r>
          </w:p>
        </w:tc>
      </w:tr>
      <w:tr w:rsidR="003E764B" w:rsidRPr="00076DE8" w:rsidTr="00C977DA">
        <w:tc>
          <w:tcPr>
            <w:tcW w:w="2655" w:type="dxa"/>
          </w:tcPr>
          <w:p w:rsidR="003E764B" w:rsidRPr="00076DE8" w:rsidRDefault="000A7FB0" w:rsidP="00076DE8">
            <w:pPr>
              <w:pStyle w:val="ab"/>
              <w:tabs>
                <w:tab w:val="left" w:pos="9214"/>
              </w:tabs>
              <w:spacing w:line="360" w:lineRule="auto"/>
              <w:ind w:right="141"/>
              <w:jc w:val="both"/>
              <w:rPr>
                <w:rFonts w:ascii="Times New Roman" w:hAnsi="Times New Roman"/>
                <w:b/>
                <w:sz w:val="24"/>
                <w:szCs w:val="24"/>
              </w:rPr>
            </w:pPr>
            <w:r w:rsidRPr="00076DE8">
              <w:rPr>
                <w:rFonts w:ascii="Times New Roman" w:hAnsi="Times New Roman"/>
                <w:b/>
                <w:sz w:val="24"/>
                <w:szCs w:val="24"/>
                <w:lang w:eastAsia="ru-RU"/>
              </w:rPr>
              <w:t xml:space="preserve">Цели урока. </w:t>
            </w:r>
          </w:p>
        </w:tc>
        <w:tc>
          <w:tcPr>
            <w:tcW w:w="8474" w:type="dxa"/>
          </w:tcPr>
          <w:p w:rsidR="00455D89" w:rsidRPr="00076DE8" w:rsidRDefault="00455D89" w:rsidP="00076DE8">
            <w:pPr>
              <w:pStyle w:val="ae"/>
              <w:widowControl w:val="0"/>
              <w:numPr>
                <w:ilvl w:val="0"/>
                <w:numId w:val="16"/>
              </w:numPr>
              <w:shd w:val="clear" w:color="auto" w:fill="FFFFFF"/>
              <w:autoSpaceDE w:val="0"/>
              <w:autoSpaceDN w:val="0"/>
              <w:adjustRightInd w:val="0"/>
              <w:spacing w:before="120" w:after="120" w:line="276" w:lineRule="auto"/>
              <w:ind w:right="-81"/>
              <w:rPr>
                <w:szCs w:val="24"/>
              </w:rPr>
            </w:pPr>
            <w:r w:rsidRPr="00076DE8">
              <w:rPr>
                <w:b/>
                <w:szCs w:val="24"/>
              </w:rPr>
              <w:t xml:space="preserve">Цель, направленная  на достижение предметных результатов: </w:t>
            </w:r>
            <w:r w:rsidR="00FE5C65">
              <w:rPr>
                <w:szCs w:val="24"/>
              </w:rPr>
              <w:t>дать</w:t>
            </w:r>
            <w:r w:rsidR="00FE5C65" w:rsidRPr="00FE5C65">
              <w:rPr>
                <w:szCs w:val="24"/>
              </w:rPr>
              <w:t xml:space="preserve"> возможность научиться работать с учебником и картой.</w:t>
            </w:r>
          </w:p>
          <w:p w:rsidR="00FE5C65" w:rsidRPr="00FE5C65" w:rsidRDefault="00455D89" w:rsidP="00FE5C65">
            <w:pPr>
              <w:pStyle w:val="ae"/>
              <w:widowControl w:val="0"/>
              <w:numPr>
                <w:ilvl w:val="0"/>
                <w:numId w:val="16"/>
              </w:numPr>
              <w:shd w:val="clear" w:color="auto" w:fill="FFFFFF"/>
              <w:autoSpaceDE w:val="0"/>
              <w:autoSpaceDN w:val="0"/>
              <w:adjustRightInd w:val="0"/>
              <w:spacing w:before="120" w:after="120" w:line="276" w:lineRule="auto"/>
              <w:ind w:right="-81"/>
              <w:rPr>
                <w:szCs w:val="24"/>
              </w:rPr>
            </w:pPr>
            <w:r w:rsidRPr="00076DE8">
              <w:rPr>
                <w:b/>
                <w:szCs w:val="24"/>
              </w:rPr>
              <w:t>Цель, направленная на формирование ме</w:t>
            </w:r>
            <w:r w:rsidR="00FE5C65">
              <w:rPr>
                <w:b/>
                <w:szCs w:val="24"/>
              </w:rPr>
              <w:t xml:space="preserve">тапредметных результатов (УУД): </w:t>
            </w:r>
            <w:r w:rsidR="0069157D">
              <w:rPr>
                <w:szCs w:val="24"/>
              </w:rPr>
              <w:t>развить способность</w:t>
            </w:r>
            <w:r w:rsidR="00FE5C65" w:rsidRPr="00FE5C65">
              <w:rPr>
                <w:b/>
                <w:bCs/>
                <w:szCs w:val="24"/>
              </w:rPr>
              <w:t xml:space="preserve"> </w:t>
            </w:r>
            <w:r w:rsidR="00FE5C65" w:rsidRPr="00FE5C65">
              <w:rPr>
                <w:szCs w:val="24"/>
              </w:rPr>
              <w:t>понимать учебную задачу урока, отвечать на вопросы, обобщать собственные представления;</w:t>
            </w:r>
            <w:r w:rsidR="00FE5C65" w:rsidRPr="00FE5C65">
              <w:rPr>
                <w:b/>
                <w:bCs/>
                <w:szCs w:val="24"/>
              </w:rPr>
              <w:t xml:space="preserve"> </w:t>
            </w:r>
            <w:r w:rsidR="00FE5C65" w:rsidRPr="00FE5C65">
              <w:rPr>
                <w:szCs w:val="24"/>
              </w:rPr>
              <w:t>слушать собеседника и вести диалог, оценивать свои достижения на уроке;</w:t>
            </w:r>
            <w:r w:rsidR="00FE5C65" w:rsidRPr="00FE5C65">
              <w:rPr>
                <w:b/>
                <w:bCs/>
                <w:szCs w:val="24"/>
              </w:rPr>
              <w:t xml:space="preserve"> </w:t>
            </w:r>
            <w:r w:rsidR="00FE5C65" w:rsidRPr="00FE5C65">
              <w:rPr>
                <w:szCs w:val="24"/>
              </w:rPr>
              <w:t>вступать в речевое общение, пользоваться учебником.</w:t>
            </w:r>
          </w:p>
          <w:p w:rsidR="00455D89" w:rsidRPr="00076DE8" w:rsidRDefault="00455D89" w:rsidP="00FE5C65">
            <w:pPr>
              <w:pStyle w:val="ae"/>
              <w:widowControl w:val="0"/>
              <w:shd w:val="clear" w:color="auto" w:fill="FFFFFF"/>
              <w:autoSpaceDE w:val="0"/>
              <w:autoSpaceDN w:val="0"/>
              <w:adjustRightInd w:val="0"/>
              <w:spacing w:before="120" w:after="120" w:line="276" w:lineRule="auto"/>
              <w:ind w:left="720" w:right="-81"/>
              <w:rPr>
                <w:szCs w:val="24"/>
              </w:rPr>
            </w:pPr>
          </w:p>
          <w:p w:rsidR="00455D89" w:rsidRPr="00076DE8" w:rsidRDefault="00455D89" w:rsidP="00076DE8">
            <w:pPr>
              <w:pStyle w:val="ae"/>
              <w:widowControl w:val="0"/>
              <w:numPr>
                <w:ilvl w:val="0"/>
                <w:numId w:val="16"/>
              </w:numPr>
              <w:shd w:val="clear" w:color="auto" w:fill="FFFFFF"/>
              <w:autoSpaceDE w:val="0"/>
              <w:autoSpaceDN w:val="0"/>
              <w:adjustRightInd w:val="0"/>
              <w:spacing w:before="120" w:after="120" w:line="276" w:lineRule="auto"/>
              <w:ind w:right="-81"/>
              <w:rPr>
                <w:szCs w:val="24"/>
              </w:rPr>
            </w:pPr>
            <w:r w:rsidRPr="00076DE8">
              <w:rPr>
                <w:b/>
                <w:szCs w:val="24"/>
              </w:rPr>
              <w:t xml:space="preserve"> Цель, направленная на формирование личностных результатов (УУД): </w:t>
            </w:r>
            <w:r w:rsidR="0069157D">
              <w:rPr>
                <w:szCs w:val="24"/>
              </w:rPr>
              <w:t>развить</w:t>
            </w:r>
            <w:r w:rsidR="00FE5C65" w:rsidRPr="00FE5C65">
              <w:rPr>
                <w:szCs w:val="24"/>
              </w:rPr>
              <w:t xml:space="preserve"> гуманистические, демократические и традиционные ценности многонационального российского общества; чувство ответственности и долга перед Родиной</w:t>
            </w:r>
            <w:r w:rsidR="00887361">
              <w:rPr>
                <w:szCs w:val="24"/>
              </w:rPr>
              <w:t xml:space="preserve"> </w:t>
            </w:r>
            <w:r w:rsidRPr="00076DE8">
              <w:rPr>
                <w:szCs w:val="24"/>
              </w:rPr>
              <w:t xml:space="preserve"> </w:t>
            </w:r>
          </w:p>
          <w:p w:rsidR="003E764B" w:rsidRPr="00076DE8" w:rsidRDefault="00887361" w:rsidP="00076DE8">
            <w:pPr>
              <w:pStyle w:val="ab"/>
              <w:tabs>
                <w:tab w:val="left" w:pos="9214"/>
              </w:tabs>
              <w:spacing w:line="276" w:lineRule="auto"/>
              <w:ind w:right="141"/>
              <w:jc w:val="both"/>
              <w:rPr>
                <w:rFonts w:ascii="Times New Roman" w:hAnsi="Times New Roman"/>
                <w:i/>
                <w:color w:val="7030A0"/>
                <w:sz w:val="24"/>
                <w:szCs w:val="24"/>
              </w:rPr>
            </w:pPr>
            <w:r>
              <w:rPr>
                <w:rFonts w:ascii="Times New Roman" w:hAnsi="Times New Roman"/>
                <w:i/>
                <w:color w:val="7030A0"/>
                <w:sz w:val="24"/>
                <w:szCs w:val="24"/>
              </w:rPr>
              <w:t xml:space="preserve"> </w:t>
            </w:r>
          </w:p>
        </w:tc>
      </w:tr>
      <w:tr w:rsidR="003E764B" w:rsidRPr="00076DE8" w:rsidTr="00C977DA">
        <w:tc>
          <w:tcPr>
            <w:tcW w:w="2655" w:type="dxa"/>
          </w:tcPr>
          <w:p w:rsidR="003E764B" w:rsidRPr="00076DE8" w:rsidRDefault="000A7FB0" w:rsidP="00076DE8">
            <w:pPr>
              <w:pStyle w:val="ab"/>
              <w:tabs>
                <w:tab w:val="left" w:pos="9214"/>
              </w:tabs>
              <w:spacing w:line="360" w:lineRule="auto"/>
              <w:ind w:right="141"/>
              <w:jc w:val="both"/>
              <w:rPr>
                <w:rFonts w:ascii="Times New Roman" w:hAnsi="Times New Roman"/>
                <w:b/>
                <w:sz w:val="24"/>
                <w:szCs w:val="24"/>
              </w:rPr>
            </w:pPr>
            <w:r w:rsidRPr="00076DE8">
              <w:rPr>
                <w:rFonts w:ascii="Times New Roman" w:hAnsi="Times New Roman"/>
                <w:b/>
                <w:sz w:val="24"/>
                <w:szCs w:val="24"/>
                <w:lang w:eastAsia="ru-RU"/>
              </w:rPr>
              <w:t>Оборудование и материалы к уроку.</w:t>
            </w:r>
          </w:p>
        </w:tc>
        <w:tc>
          <w:tcPr>
            <w:tcW w:w="8474" w:type="dxa"/>
          </w:tcPr>
          <w:p w:rsidR="00455D89" w:rsidRPr="00076DE8" w:rsidRDefault="00455D89" w:rsidP="00076DE8">
            <w:pPr>
              <w:pStyle w:val="ab"/>
              <w:tabs>
                <w:tab w:val="left" w:pos="9214"/>
              </w:tabs>
              <w:spacing w:line="276" w:lineRule="auto"/>
              <w:ind w:right="141"/>
              <w:jc w:val="both"/>
              <w:rPr>
                <w:rFonts w:ascii="Times New Roman" w:hAnsi="Times New Roman"/>
                <w:sz w:val="24"/>
                <w:szCs w:val="24"/>
              </w:rPr>
            </w:pPr>
            <w:r w:rsidRPr="00076DE8">
              <w:rPr>
                <w:rFonts w:ascii="Times New Roman" w:hAnsi="Times New Roman"/>
                <w:b/>
                <w:sz w:val="24"/>
                <w:szCs w:val="24"/>
              </w:rPr>
              <w:t>Оборудование</w:t>
            </w:r>
            <w:r w:rsidR="00487E3D">
              <w:rPr>
                <w:rFonts w:ascii="Times New Roman" w:hAnsi="Times New Roman"/>
                <w:b/>
                <w:sz w:val="24"/>
                <w:szCs w:val="24"/>
              </w:rPr>
              <w:t>, ТСО</w:t>
            </w:r>
            <w:r w:rsidRPr="00076DE8">
              <w:rPr>
                <w:rFonts w:ascii="Times New Roman" w:hAnsi="Times New Roman"/>
                <w:b/>
                <w:sz w:val="24"/>
                <w:szCs w:val="24"/>
              </w:rPr>
              <w:t>:</w:t>
            </w:r>
            <w:r w:rsidRPr="00076DE8">
              <w:rPr>
                <w:rFonts w:ascii="Times New Roman" w:hAnsi="Times New Roman"/>
                <w:sz w:val="24"/>
                <w:szCs w:val="24"/>
              </w:rPr>
              <w:t xml:space="preserve"> </w:t>
            </w:r>
            <w:r w:rsidR="00887361">
              <w:rPr>
                <w:rFonts w:ascii="Times New Roman" w:hAnsi="Times New Roman"/>
                <w:sz w:val="24"/>
                <w:szCs w:val="24"/>
              </w:rPr>
              <w:t xml:space="preserve"> </w:t>
            </w:r>
            <w:r w:rsidR="004755FA" w:rsidRPr="00076DE8">
              <w:rPr>
                <w:rFonts w:ascii="Times New Roman" w:hAnsi="Times New Roman"/>
                <w:sz w:val="24"/>
                <w:szCs w:val="24"/>
              </w:rPr>
              <w:t xml:space="preserve"> </w:t>
            </w:r>
            <w:r w:rsidR="00FE5C65" w:rsidRPr="00FE5C65">
              <w:rPr>
                <w:rFonts w:ascii="Times New Roman" w:hAnsi="Times New Roman"/>
                <w:sz w:val="24"/>
                <w:szCs w:val="24"/>
              </w:rPr>
              <w:t xml:space="preserve">Мультимедийный проектор, компьютер, презентация </w:t>
            </w:r>
            <w:r w:rsidR="00FE5C65">
              <w:rPr>
                <w:rFonts w:ascii="Times New Roman" w:hAnsi="Times New Roman"/>
                <w:sz w:val="24"/>
                <w:szCs w:val="24"/>
              </w:rPr>
              <w:t>PowerPoint «Куликовская битва».</w:t>
            </w:r>
          </w:p>
          <w:p w:rsidR="003E764B" w:rsidRPr="00076DE8" w:rsidRDefault="004755FA" w:rsidP="00887361">
            <w:pPr>
              <w:pStyle w:val="ab"/>
              <w:tabs>
                <w:tab w:val="left" w:pos="9214"/>
              </w:tabs>
              <w:spacing w:line="276" w:lineRule="auto"/>
              <w:ind w:right="141"/>
              <w:jc w:val="both"/>
              <w:rPr>
                <w:rFonts w:ascii="Times New Roman" w:hAnsi="Times New Roman"/>
                <w:sz w:val="28"/>
                <w:szCs w:val="28"/>
              </w:rPr>
            </w:pPr>
            <w:r w:rsidRPr="00076DE8">
              <w:rPr>
                <w:rFonts w:ascii="Times New Roman" w:hAnsi="Times New Roman"/>
                <w:b/>
                <w:sz w:val="24"/>
                <w:szCs w:val="24"/>
              </w:rPr>
              <w:t>Дидактический материал к уроку</w:t>
            </w:r>
            <w:r w:rsidRPr="00076DE8">
              <w:rPr>
                <w:rFonts w:ascii="Times New Roman" w:hAnsi="Times New Roman"/>
                <w:sz w:val="24"/>
                <w:szCs w:val="24"/>
              </w:rPr>
              <w:t xml:space="preserve">: </w:t>
            </w:r>
            <w:r w:rsidR="00FE5C65">
              <w:rPr>
                <w:rFonts w:ascii="Times New Roman" w:hAnsi="Times New Roman"/>
                <w:sz w:val="24"/>
                <w:szCs w:val="24"/>
              </w:rPr>
              <w:t>карточки для актуализации знаний учащихся,</w:t>
            </w:r>
            <w:r w:rsidRPr="00076DE8">
              <w:rPr>
                <w:rFonts w:ascii="Times New Roman" w:hAnsi="Times New Roman"/>
                <w:sz w:val="24"/>
                <w:szCs w:val="24"/>
              </w:rPr>
              <w:t xml:space="preserve"> </w:t>
            </w:r>
            <w:r w:rsidR="00887361">
              <w:rPr>
                <w:rFonts w:ascii="Times New Roman" w:hAnsi="Times New Roman"/>
                <w:sz w:val="24"/>
                <w:szCs w:val="24"/>
              </w:rPr>
              <w:t xml:space="preserve"> </w:t>
            </w:r>
            <w:r w:rsidR="00FE5C65" w:rsidRPr="00FE5C65">
              <w:rPr>
                <w:rFonts w:ascii="Times New Roman" w:hAnsi="Times New Roman"/>
                <w:sz w:val="24"/>
                <w:szCs w:val="24"/>
              </w:rPr>
              <w:t>анимационная карта «Куликовская битва»</w:t>
            </w:r>
            <w:r w:rsidR="00FE5C65">
              <w:rPr>
                <w:rFonts w:ascii="Times New Roman" w:hAnsi="Times New Roman"/>
                <w:sz w:val="24"/>
                <w:szCs w:val="24"/>
              </w:rPr>
              <w:t>,</w:t>
            </w:r>
            <w:r w:rsidR="00FE5C65" w:rsidRPr="00FE5C65">
              <w:rPr>
                <w:rFonts w:ascii="Times New Roman" w:hAnsi="Times New Roman"/>
                <w:sz w:val="24"/>
                <w:szCs w:val="24"/>
              </w:rPr>
              <w:t xml:space="preserve"> рабочие листы урока</w:t>
            </w:r>
            <w:r w:rsidR="00FE5C65">
              <w:rPr>
                <w:rFonts w:ascii="Times New Roman" w:hAnsi="Times New Roman"/>
                <w:sz w:val="24"/>
                <w:szCs w:val="24"/>
              </w:rPr>
              <w:t>.</w:t>
            </w:r>
          </w:p>
        </w:tc>
      </w:tr>
      <w:tr w:rsidR="003E764B" w:rsidRPr="00076DE8" w:rsidTr="00C977DA">
        <w:tc>
          <w:tcPr>
            <w:tcW w:w="2655" w:type="dxa"/>
          </w:tcPr>
          <w:p w:rsidR="003E764B" w:rsidRPr="00076DE8" w:rsidRDefault="00487E3D" w:rsidP="00076DE8">
            <w:pPr>
              <w:pStyle w:val="ab"/>
              <w:tabs>
                <w:tab w:val="left" w:pos="9214"/>
              </w:tabs>
              <w:spacing w:line="360" w:lineRule="auto"/>
              <w:ind w:right="141"/>
              <w:jc w:val="both"/>
              <w:rPr>
                <w:rFonts w:ascii="Times New Roman" w:hAnsi="Times New Roman"/>
                <w:b/>
                <w:sz w:val="24"/>
                <w:szCs w:val="24"/>
              </w:rPr>
            </w:pPr>
            <w:r w:rsidRPr="00076DE8">
              <w:rPr>
                <w:rFonts w:ascii="Times New Roman" w:hAnsi="Times New Roman"/>
                <w:b/>
                <w:sz w:val="24"/>
                <w:szCs w:val="24"/>
                <w:lang w:eastAsia="ru-RU"/>
              </w:rPr>
              <w:t>Главная проблема урока</w:t>
            </w:r>
            <w:r>
              <w:rPr>
                <w:rFonts w:ascii="Times New Roman" w:hAnsi="Times New Roman"/>
                <w:b/>
                <w:sz w:val="24"/>
                <w:szCs w:val="24"/>
                <w:lang w:eastAsia="ru-RU"/>
              </w:rPr>
              <w:t>. Суть урока.</w:t>
            </w:r>
          </w:p>
        </w:tc>
        <w:tc>
          <w:tcPr>
            <w:tcW w:w="8474" w:type="dxa"/>
          </w:tcPr>
          <w:p w:rsidR="00FE5C65" w:rsidRPr="00FE5C65" w:rsidRDefault="00887361" w:rsidP="00FE5C65">
            <w:pPr>
              <w:pStyle w:val="ab"/>
              <w:tabs>
                <w:tab w:val="left" w:pos="9214"/>
              </w:tabs>
              <w:ind w:right="141"/>
              <w:jc w:val="both"/>
              <w:rPr>
                <w:rFonts w:ascii="Times New Roman" w:hAnsi="Times New Roman"/>
                <w:sz w:val="24"/>
                <w:szCs w:val="24"/>
              </w:rPr>
            </w:pPr>
            <w:r>
              <w:rPr>
                <w:rFonts w:ascii="Times New Roman" w:hAnsi="Times New Roman"/>
                <w:sz w:val="24"/>
                <w:szCs w:val="24"/>
              </w:rPr>
              <w:t xml:space="preserve"> </w:t>
            </w:r>
            <w:r w:rsidR="00AC68D2">
              <w:rPr>
                <w:rFonts w:ascii="Times New Roman" w:hAnsi="Times New Roman"/>
                <w:sz w:val="24"/>
                <w:szCs w:val="24"/>
              </w:rPr>
              <w:t xml:space="preserve"> </w:t>
            </w:r>
            <w:r w:rsidR="00855F40">
              <w:rPr>
                <w:rFonts w:ascii="Times New Roman" w:hAnsi="Times New Roman"/>
                <w:sz w:val="24"/>
                <w:szCs w:val="24"/>
              </w:rPr>
              <w:t>Какое влияние оказала победа на Куликовом поле на возвышение московского княжества.</w:t>
            </w:r>
          </w:p>
          <w:p w:rsidR="00AC68D2" w:rsidRPr="00076DE8" w:rsidRDefault="00AC68D2" w:rsidP="00A57E1C">
            <w:pPr>
              <w:pStyle w:val="ab"/>
              <w:tabs>
                <w:tab w:val="left" w:pos="9214"/>
              </w:tabs>
              <w:spacing w:line="276" w:lineRule="auto"/>
              <w:ind w:right="141"/>
              <w:jc w:val="both"/>
              <w:rPr>
                <w:rFonts w:ascii="Times New Roman" w:hAnsi="Times New Roman"/>
                <w:sz w:val="24"/>
                <w:szCs w:val="24"/>
              </w:rPr>
            </w:pPr>
          </w:p>
        </w:tc>
      </w:tr>
      <w:tr w:rsidR="003E764B" w:rsidRPr="00076DE8" w:rsidTr="00C977DA">
        <w:tc>
          <w:tcPr>
            <w:tcW w:w="2655" w:type="dxa"/>
          </w:tcPr>
          <w:p w:rsidR="003E764B" w:rsidRPr="00076DE8" w:rsidRDefault="00487E3D" w:rsidP="00076DE8">
            <w:pPr>
              <w:pStyle w:val="ab"/>
              <w:tabs>
                <w:tab w:val="left" w:pos="9214"/>
              </w:tabs>
              <w:spacing w:line="360" w:lineRule="auto"/>
              <w:ind w:right="141"/>
              <w:jc w:val="both"/>
              <w:rPr>
                <w:rFonts w:ascii="Times New Roman" w:hAnsi="Times New Roman"/>
                <w:b/>
                <w:sz w:val="24"/>
                <w:szCs w:val="24"/>
              </w:rPr>
            </w:pPr>
            <w:r>
              <w:rPr>
                <w:rFonts w:ascii="Times New Roman" w:hAnsi="Times New Roman"/>
                <w:b/>
                <w:sz w:val="24"/>
                <w:szCs w:val="24"/>
              </w:rPr>
              <w:t xml:space="preserve">Предполагаемый результат урока </w:t>
            </w:r>
          </w:p>
        </w:tc>
        <w:tc>
          <w:tcPr>
            <w:tcW w:w="8474" w:type="dxa"/>
          </w:tcPr>
          <w:p w:rsidR="00314C35" w:rsidRPr="00076DE8" w:rsidRDefault="00476A47" w:rsidP="00076DE8">
            <w:pPr>
              <w:tabs>
                <w:tab w:val="left" w:pos="9214"/>
              </w:tabs>
              <w:spacing w:after="0"/>
              <w:ind w:right="141"/>
              <w:jc w:val="both"/>
              <w:rPr>
                <w:rFonts w:ascii="Times New Roman" w:hAnsi="Times New Roman"/>
                <w:sz w:val="28"/>
                <w:szCs w:val="28"/>
              </w:rPr>
            </w:pPr>
            <w:r>
              <w:rPr>
                <w:rFonts w:ascii="Times New Roman" w:hAnsi="Times New Roman"/>
                <w:sz w:val="28"/>
                <w:szCs w:val="28"/>
              </w:rPr>
              <w:t>Освоение первоначальных знаний о событиях влияющих на развитие Москвы при Дмитрии Донском.</w:t>
            </w:r>
          </w:p>
        </w:tc>
      </w:tr>
      <w:tr w:rsidR="0014403D" w:rsidRPr="00076DE8" w:rsidTr="00C977DA">
        <w:tc>
          <w:tcPr>
            <w:tcW w:w="2655" w:type="dxa"/>
          </w:tcPr>
          <w:p w:rsidR="0014403D" w:rsidRPr="00076DE8" w:rsidRDefault="003210C9" w:rsidP="00076DE8">
            <w:pPr>
              <w:pStyle w:val="ab"/>
              <w:tabs>
                <w:tab w:val="left" w:pos="9214"/>
              </w:tabs>
              <w:spacing w:line="360" w:lineRule="auto"/>
              <w:ind w:right="141"/>
              <w:jc w:val="both"/>
              <w:rPr>
                <w:rFonts w:ascii="Times New Roman" w:hAnsi="Times New Roman"/>
                <w:b/>
                <w:sz w:val="24"/>
                <w:szCs w:val="24"/>
                <w:lang w:eastAsia="ru-RU"/>
              </w:rPr>
            </w:pPr>
            <w:r>
              <w:rPr>
                <w:rFonts w:ascii="Times New Roman" w:hAnsi="Times New Roman"/>
                <w:b/>
                <w:sz w:val="24"/>
                <w:szCs w:val="24"/>
                <w:lang w:eastAsia="ru-RU"/>
              </w:rPr>
              <w:t>Ф</w:t>
            </w:r>
            <w:r w:rsidR="00887361">
              <w:rPr>
                <w:rFonts w:ascii="Times New Roman" w:hAnsi="Times New Roman"/>
                <w:b/>
                <w:sz w:val="24"/>
                <w:szCs w:val="24"/>
                <w:lang w:eastAsia="ru-RU"/>
              </w:rPr>
              <w:t xml:space="preserve">ормы работы на </w:t>
            </w:r>
            <w:r w:rsidR="00887361">
              <w:rPr>
                <w:rFonts w:ascii="Times New Roman" w:hAnsi="Times New Roman"/>
                <w:b/>
                <w:sz w:val="24"/>
                <w:szCs w:val="24"/>
                <w:lang w:eastAsia="ru-RU"/>
              </w:rPr>
              <w:lastRenderedPageBreak/>
              <w:t>уроке, обоснование целесообразности</w:t>
            </w:r>
          </w:p>
        </w:tc>
        <w:tc>
          <w:tcPr>
            <w:tcW w:w="8474" w:type="dxa"/>
          </w:tcPr>
          <w:p w:rsidR="0014403D" w:rsidRDefault="0014403D" w:rsidP="00887361">
            <w:pPr>
              <w:pStyle w:val="ab"/>
              <w:tabs>
                <w:tab w:val="left" w:pos="9214"/>
              </w:tabs>
              <w:spacing w:line="276" w:lineRule="auto"/>
              <w:ind w:right="141"/>
              <w:jc w:val="both"/>
              <w:rPr>
                <w:rFonts w:ascii="Times New Roman" w:hAnsi="Times New Roman"/>
                <w:sz w:val="24"/>
                <w:szCs w:val="24"/>
              </w:rPr>
            </w:pPr>
            <w:r w:rsidRPr="00076DE8">
              <w:rPr>
                <w:rFonts w:ascii="Times New Roman" w:hAnsi="Times New Roman"/>
                <w:b/>
                <w:sz w:val="24"/>
                <w:szCs w:val="24"/>
              </w:rPr>
              <w:lastRenderedPageBreak/>
              <w:t>Формы работы:</w:t>
            </w:r>
            <w:r w:rsidRPr="00076DE8">
              <w:rPr>
                <w:rFonts w:ascii="Times New Roman" w:hAnsi="Times New Roman"/>
                <w:sz w:val="24"/>
                <w:szCs w:val="24"/>
              </w:rPr>
              <w:t xml:space="preserve"> </w:t>
            </w:r>
            <w:r w:rsidR="00887361">
              <w:rPr>
                <w:rFonts w:ascii="Times New Roman" w:hAnsi="Times New Roman"/>
                <w:sz w:val="24"/>
                <w:szCs w:val="24"/>
              </w:rPr>
              <w:t xml:space="preserve"> </w:t>
            </w:r>
            <w:r w:rsidR="00A46456">
              <w:rPr>
                <w:rFonts w:ascii="Times New Roman" w:hAnsi="Times New Roman"/>
                <w:sz w:val="24"/>
                <w:szCs w:val="24"/>
              </w:rPr>
              <w:t>индивидуальная, фронтальная, в группе.</w:t>
            </w:r>
            <w:r w:rsidRPr="00076DE8">
              <w:rPr>
                <w:rFonts w:ascii="Times New Roman" w:hAnsi="Times New Roman"/>
                <w:sz w:val="24"/>
                <w:szCs w:val="24"/>
              </w:rPr>
              <w:t xml:space="preserve"> </w:t>
            </w:r>
          </w:p>
          <w:p w:rsidR="00487E3D" w:rsidRPr="00076DE8" w:rsidRDefault="00487E3D" w:rsidP="00887361">
            <w:pPr>
              <w:pStyle w:val="ab"/>
              <w:tabs>
                <w:tab w:val="left" w:pos="9214"/>
              </w:tabs>
              <w:spacing w:line="276" w:lineRule="auto"/>
              <w:ind w:right="141"/>
              <w:jc w:val="both"/>
              <w:rPr>
                <w:rFonts w:ascii="Times New Roman" w:hAnsi="Times New Roman"/>
                <w:sz w:val="24"/>
                <w:szCs w:val="24"/>
              </w:rPr>
            </w:pPr>
            <w:r>
              <w:rPr>
                <w:rFonts w:ascii="Times New Roman" w:hAnsi="Times New Roman"/>
                <w:sz w:val="24"/>
                <w:szCs w:val="24"/>
              </w:rPr>
              <w:t xml:space="preserve">Обоснование целесообразности применения: </w:t>
            </w:r>
            <w:r w:rsidR="003210C9">
              <w:rPr>
                <w:rFonts w:ascii="Times New Roman" w:hAnsi="Times New Roman"/>
                <w:sz w:val="24"/>
                <w:szCs w:val="24"/>
              </w:rPr>
              <w:t xml:space="preserve">Индивидуальная и фронтальная </w:t>
            </w:r>
            <w:r w:rsidR="003210C9">
              <w:rPr>
                <w:rFonts w:ascii="Times New Roman" w:hAnsi="Times New Roman"/>
                <w:sz w:val="24"/>
                <w:szCs w:val="24"/>
              </w:rPr>
              <w:lastRenderedPageBreak/>
              <w:t>формы обучения применяются на этапе актуализации знаний. Работа в группе применяется при изучении нового материала.</w:t>
            </w:r>
          </w:p>
        </w:tc>
      </w:tr>
      <w:tr w:rsidR="00455D89" w:rsidRPr="00076DE8" w:rsidTr="00C977DA">
        <w:tc>
          <w:tcPr>
            <w:tcW w:w="2655" w:type="dxa"/>
          </w:tcPr>
          <w:p w:rsidR="00455D89" w:rsidRPr="00076DE8" w:rsidRDefault="00455D89" w:rsidP="00487E3D">
            <w:pPr>
              <w:pStyle w:val="ab"/>
              <w:tabs>
                <w:tab w:val="left" w:pos="9214"/>
              </w:tabs>
              <w:spacing w:line="360" w:lineRule="auto"/>
              <w:ind w:right="141"/>
              <w:jc w:val="both"/>
              <w:rPr>
                <w:rFonts w:ascii="Times New Roman" w:hAnsi="Times New Roman"/>
                <w:b/>
                <w:sz w:val="24"/>
                <w:szCs w:val="24"/>
                <w:lang w:eastAsia="ru-RU"/>
              </w:rPr>
            </w:pPr>
            <w:r w:rsidRPr="00076DE8">
              <w:rPr>
                <w:rFonts w:ascii="Times New Roman" w:hAnsi="Times New Roman"/>
                <w:b/>
                <w:sz w:val="24"/>
                <w:szCs w:val="24"/>
                <w:lang w:eastAsia="ru-RU"/>
              </w:rPr>
              <w:lastRenderedPageBreak/>
              <w:t xml:space="preserve">Этапы и виды деятельности </w:t>
            </w:r>
            <w:r w:rsidR="00487E3D">
              <w:rPr>
                <w:rFonts w:ascii="Times New Roman" w:hAnsi="Times New Roman"/>
                <w:b/>
                <w:sz w:val="24"/>
                <w:szCs w:val="24"/>
                <w:lang w:eastAsia="ru-RU"/>
              </w:rPr>
              <w:t xml:space="preserve">учителя и </w:t>
            </w:r>
            <w:r w:rsidRPr="00076DE8">
              <w:rPr>
                <w:rFonts w:ascii="Times New Roman" w:hAnsi="Times New Roman"/>
                <w:b/>
                <w:sz w:val="24"/>
                <w:szCs w:val="24"/>
                <w:lang w:eastAsia="ru-RU"/>
              </w:rPr>
              <w:t xml:space="preserve"> </w:t>
            </w:r>
            <w:r w:rsidR="00487E3D">
              <w:rPr>
                <w:rFonts w:ascii="Times New Roman" w:hAnsi="Times New Roman"/>
                <w:b/>
                <w:sz w:val="24"/>
                <w:szCs w:val="24"/>
                <w:lang w:eastAsia="ru-RU"/>
              </w:rPr>
              <w:t xml:space="preserve">учащихся (с указанием примерного хронометража) </w:t>
            </w:r>
          </w:p>
        </w:tc>
        <w:tc>
          <w:tcPr>
            <w:tcW w:w="8474" w:type="dxa"/>
          </w:tcPr>
          <w:p w:rsidR="003210C9" w:rsidRDefault="003210C9" w:rsidP="00076DE8">
            <w:pPr>
              <w:spacing w:after="0"/>
              <w:ind w:firstLine="708"/>
              <w:jc w:val="both"/>
              <w:rPr>
                <w:rFonts w:ascii="Times New Roman" w:hAnsi="Times New Roman"/>
                <w:sz w:val="24"/>
                <w:szCs w:val="24"/>
              </w:rPr>
            </w:pPr>
            <w:r w:rsidRPr="00255BC2">
              <w:rPr>
                <w:rFonts w:ascii="Times New Roman" w:hAnsi="Times New Roman"/>
                <w:b/>
                <w:sz w:val="24"/>
                <w:szCs w:val="24"/>
              </w:rPr>
              <w:t>I этап:</w:t>
            </w:r>
            <w:r w:rsidRPr="003210C9">
              <w:rPr>
                <w:rFonts w:ascii="Times New Roman" w:hAnsi="Times New Roman"/>
                <w:sz w:val="24"/>
                <w:szCs w:val="24"/>
              </w:rPr>
              <w:t xml:space="preserve"> организационный</w:t>
            </w:r>
            <w:r>
              <w:rPr>
                <w:rFonts w:ascii="Times New Roman" w:hAnsi="Times New Roman"/>
                <w:sz w:val="24"/>
                <w:szCs w:val="24"/>
              </w:rPr>
              <w:t>.</w:t>
            </w:r>
            <w:r w:rsidRPr="003210C9">
              <w:rPr>
                <w:rFonts w:ascii="Times New Roman" w:hAnsi="Times New Roman"/>
                <w:sz w:val="24"/>
                <w:szCs w:val="24"/>
              </w:rPr>
              <w:t xml:space="preserve"> 1 мин.</w:t>
            </w:r>
          </w:p>
          <w:p w:rsidR="003210C9" w:rsidRDefault="003210C9" w:rsidP="00076DE8">
            <w:pPr>
              <w:spacing w:after="0"/>
              <w:ind w:firstLine="708"/>
              <w:jc w:val="both"/>
              <w:rPr>
                <w:rFonts w:ascii="Times New Roman" w:hAnsi="Times New Roman"/>
                <w:sz w:val="24"/>
                <w:szCs w:val="24"/>
              </w:rPr>
            </w:pPr>
            <w:r>
              <w:rPr>
                <w:rFonts w:ascii="Times New Roman" w:hAnsi="Times New Roman"/>
                <w:sz w:val="24"/>
                <w:szCs w:val="24"/>
              </w:rPr>
              <w:t>Мотивация учащихся к учебной деятельности.</w:t>
            </w:r>
          </w:p>
          <w:p w:rsidR="003210C9" w:rsidRDefault="003210C9" w:rsidP="00076DE8">
            <w:pPr>
              <w:spacing w:after="0"/>
              <w:ind w:firstLine="708"/>
              <w:jc w:val="both"/>
              <w:rPr>
                <w:rFonts w:ascii="Times New Roman" w:hAnsi="Times New Roman"/>
                <w:sz w:val="24"/>
                <w:szCs w:val="24"/>
              </w:rPr>
            </w:pPr>
            <w:r w:rsidRPr="00255BC2">
              <w:rPr>
                <w:rFonts w:ascii="Times New Roman" w:hAnsi="Times New Roman"/>
                <w:b/>
                <w:sz w:val="24"/>
                <w:szCs w:val="24"/>
              </w:rPr>
              <w:t>II этап:</w:t>
            </w:r>
            <w:r w:rsidRPr="003210C9">
              <w:rPr>
                <w:rFonts w:ascii="Times New Roman" w:hAnsi="Times New Roman"/>
                <w:sz w:val="24"/>
                <w:szCs w:val="24"/>
              </w:rPr>
              <w:t xml:space="preserve"> постановка цели и задач урока</w:t>
            </w:r>
            <w:r>
              <w:rPr>
                <w:rFonts w:ascii="Times New Roman" w:hAnsi="Times New Roman"/>
                <w:sz w:val="24"/>
                <w:szCs w:val="24"/>
              </w:rPr>
              <w:t>.</w:t>
            </w:r>
            <w:r w:rsidRPr="003210C9">
              <w:rPr>
                <w:rFonts w:ascii="Times New Roman" w:hAnsi="Times New Roman"/>
                <w:sz w:val="24"/>
                <w:szCs w:val="24"/>
              </w:rPr>
              <w:t xml:space="preserve"> 3 мин.</w:t>
            </w:r>
          </w:p>
          <w:p w:rsidR="003210C9" w:rsidRDefault="00931AFA" w:rsidP="00931AFA">
            <w:pPr>
              <w:spacing w:after="0"/>
              <w:ind w:left="742" w:hanging="34"/>
              <w:jc w:val="both"/>
              <w:rPr>
                <w:rFonts w:ascii="Times New Roman" w:hAnsi="Times New Roman"/>
                <w:sz w:val="24"/>
                <w:szCs w:val="24"/>
              </w:rPr>
            </w:pPr>
            <w:r>
              <w:rPr>
                <w:rFonts w:ascii="Times New Roman" w:hAnsi="Times New Roman"/>
                <w:sz w:val="24"/>
                <w:szCs w:val="24"/>
              </w:rPr>
              <w:t>Самостоятельное выдвижение учащимися цели и задачи урока, которые отражают суть урока.</w:t>
            </w:r>
          </w:p>
          <w:p w:rsidR="003210C9" w:rsidRDefault="003210C9" w:rsidP="00076DE8">
            <w:pPr>
              <w:spacing w:after="0"/>
              <w:ind w:firstLine="708"/>
              <w:jc w:val="both"/>
              <w:rPr>
                <w:rFonts w:ascii="Times New Roman" w:hAnsi="Times New Roman"/>
                <w:sz w:val="24"/>
                <w:szCs w:val="24"/>
              </w:rPr>
            </w:pPr>
            <w:r w:rsidRPr="00255BC2">
              <w:rPr>
                <w:rFonts w:ascii="Times New Roman" w:hAnsi="Times New Roman"/>
                <w:b/>
                <w:sz w:val="24"/>
                <w:szCs w:val="24"/>
              </w:rPr>
              <w:t>III этап:</w:t>
            </w:r>
            <w:r w:rsidRPr="003210C9">
              <w:rPr>
                <w:rFonts w:ascii="Times New Roman" w:hAnsi="Times New Roman"/>
                <w:sz w:val="24"/>
                <w:szCs w:val="24"/>
              </w:rPr>
              <w:t xml:space="preserve"> актуализация знаний</w:t>
            </w:r>
            <w:r>
              <w:rPr>
                <w:rFonts w:ascii="Times New Roman" w:hAnsi="Times New Roman"/>
                <w:sz w:val="24"/>
                <w:szCs w:val="24"/>
              </w:rPr>
              <w:t>.</w:t>
            </w:r>
            <w:r w:rsidRPr="003210C9">
              <w:rPr>
                <w:rFonts w:ascii="Times New Roman" w:hAnsi="Times New Roman"/>
                <w:sz w:val="24"/>
                <w:szCs w:val="24"/>
              </w:rPr>
              <w:t xml:space="preserve"> 5 мин.</w:t>
            </w:r>
          </w:p>
          <w:p w:rsidR="00931AFA" w:rsidRDefault="00931AFA" w:rsidP="00931AFA">
            <w:pPr>
              <w:spacing w:after="0"/>
              <w:ind w:left="742" w:hanging="34"/>
              <w:jc w:val="both"/>
              <w:rPr>
                <w:rFonts w:ascii="Times New Roman" w:hAnsi="Times New Roman"/>
                <w:sz w:val="24"/>
                <w:szCs w:val="24"/>
              </w:rPr>
            </w:pPr>
            <w:r>
              <w:rPr>
                <w:rFonts w:ascii="Times New Roman" w:hAnsi="Times New Roman"/>
                <w:sz w:val="24"/>
                <w:szCs w:val="24"/>
              </w:rPr>
              <w:t>Подготовка и мотивирование к изучению материала, который необходим для «открытия нового знания». Выявление затруднений в деятельности учащихся.</w:t>
            </w:r>
          </w:p>
          <w:p w:rsidR="003210C9" w:rsidRDefault="003210C9" w:rsidP="00076DE8">
            <w:pPr>
              <w:spacing w:after="0"/>
              <w:ind w:firstLine="708"/>
              <w:jc w:val="both"/>
              <w:rPr>
                <w:rFonts w:ascii="Times New Roman" w:hAnsi="Times New Roman"/>
                <w:sz w:val="24"/>
                <w:szCs w:val="24"/>
              </w:rPr>
            </w:pPr>
            <w:r w:rsidRPr="00255BC2">
              <w:rPr>
                <w:rFonts w:ascii="Times New Roman" w:hAnsi="Times New Roman"/>
                <w:b/>
                <w:sz w:val="24"/>
                <w:szCs w:val="24"/>
              </w:rPr>
              <w:t>IV этап:</w:t>
            </w:r>
            <w:r w:rsidRPr="003210C9">
              <w:rPr>
                <w:rFonts w:ascii="Times New Roman" w:hAnsi="Times New Roman"/>
                <w:sz w:val="24"/>
                <w:szCs w:val="24"/>
              </w:rPr>
              <w:t xml:space="preserve">  Изучение нового материала</w:t>
            </w:r>
            <w:r>
              <w:rPr>
                <w:rFonts w:ascii="Times New Roman" w:hAnsi="Times New Roman"/>
                <w:sz w:val="24"/>
                <w:szCs w:val="24"/>
              </w:rPr>
              <w:t>.</w:t>
            </w:r>
            <w:r w:rsidRPr="003210C9">
              <w:rPr>
                <w:rFonts w:ascii="Times New Roman" w:hAnsi="Times New Roman"/>
                <w:sz w:val="24"/>
                <w:szCs w:val="24"/>
              </w:rPr>
              <w:t xml:space="preserve"> 25 мин.</w:t>
            </w:r>
          </w:p>
          <w:p w:rsidR="00931AFA" w:rsidRDefault="00931AFA" w:rsidP="00931AFA">
            <w:pPr>
              <w:spacing w:after="0"/>
              <w:ind w:left="742" w:hanging="34"/>
              <w:jc w:val="both"/>
              <w:rPr>
                <w:rFonts w:ascii="Times New Roman" w:hAnsi="Times New Roman"/>
                <w:sz w:val="24"/>
                <w:szCs w:val="24"/>
              </w:rPr>
            </w:pPr>
            <w:r>
              <w:rPr>
                <w:rFonts w:ascii="Times New Roman" w:hAnsi="Times New Roman"/>
                <w:sz w:val="24"/>
                <w:szCs w:val="24"/>
              </w:rPr>
              <w:t>Учитель предлагает материал для прослушивания. Учащиеся выполняю часть работы в группе. Заполнение таблиц, пропусков в тексте.</w:t>
            </w:r>
          </w:p>
          <w:p w:rsidR="00931AFA" w:rsidRDefault="003210C9" w:rsidP="00076DE8">
            <w:pPr>
              <w:spacing w:after="0"/>
              <w:ind w:firstLine="708"/>
              <w:jc w:val="both"/>
              <w:rPr>
                <w:rFonts w:ascii="Times New Roman" w:hAnsi="Times New Roman"/>
                <w:sz w:val="24"/>
                <w:szCs w:val="24"/>
              </w:rPr>
            </w:pPr>
            <w:r w:rsidRPr="00255BC2">
              <w:rPr>
                <w:rFonts w:ascii="Times New Roman" w:hAnsi="Times New Roman"/>
                <w:b/>
                <w:sz w:val="24"/>
                <w:szCs w:val="24"/>
              </w:rPr>
              <w:t>V э</w:t>
            </w:r>
            <w:r w:rsidR="00931AFA" w:rsidRPr="00255BC2">
              <w:rPr>
                <w:rFonts w:ascii="Times New Roman" w:hAnsi="Times New Roman"/>
                <w:b/>
                <w:sz w:val="24"/>
                <w:szCs w:val="24"/>
              </w:rPr>
              <w:t>тап:</w:t>
            </w:r>
            <w:r w:rsidR="00931AFA">
              <w:rPr>
                <w:rFonts w:ascii="Times New Roman" w:hAnsi="Times New Roman"/>
                <w:sz w:val="24"/>
                <w:szCs w:val="24"/>
              </w:rPr>
              <w:t xml:space="preserve"> Закрепление. 2 мин.</w:t>
            </w:r>
          </w:p>
          <w:p w:rsidR="00931AFA" w:rsidRDefault="001E22C1" w:rsidP="001E22C1">
            <w:pPr>
              <w:spacing w:after="0"/>
              <w:ind w:left="742" w:hanging="34"/>
              <w:jc w:val="both"/>
              <w:rPr>
                <w:rFonts w:ascii="Times New Roman" w:hAnsi="Times New Roman"/>
                <w:sz w:val="24"/>
                <w:szCs w:val="24"/>
              </w:rPr>
            </w:pPr>
            <w:r>
              <w:rPr>
                <w:rFonts w:ascii="Times New Roman" w:hAnsi="Times New Roman"/>
                <w:sz w:val="24"/>
                <w:szCs w:val="24"/>
              </w:rPr>
              <w:t>Закрепление знаний, новых понятий. С помощью практического задания подвести учащихся к итогу урока.</w:t>
            </w:r>
          </w:p>
          <w:p w:rsidR="003210C9" w:rsidRDefault="003210C9" w:rsidP="00076DE8">
            <w:pPr>
              <w:spacing w:after="0"/>
              <w:ind w:firstLine="708"/>
              <w:jc w:val="both"/>
              <w:rPr>
                <w:rFonts w:ascii="Times New Roman" w:hAnsi="Times New Roman"/>
                <w:sz w:val="24"/>
                <w:szCs w:val="24"/>
              </w:rPr>
            </w:pPr>
            <w:r w:rsidRPr="00255BC2">
              <w:rPr>
                <w:rFonts w:ascii="Times New Roman" w:hAnsi="Times New Roman"/>
                <w:b/>
                <w:sz w:val="24"/>
                <w:szCs w:val="24"/>
              </w:rPr>
              <w:t>VI этап:</w:t>
            </w:r>
            <w:r w:rsidRPr="003210C9">
              <w:rPr>
                <w:rFonts w:ascii="Times New Roman" w:hAnsi="Times New Roman"/>
                <w:sz w:val="24"/>
                <w:szCs w:val="24"/>
              </w:rPr>
              <w:t xml:space="preserve"> Выводы.</w:t>
            </w:r>
            <w:r>
              <w:rPr>
                <w:rFonts w:ascii="Times New Roman" w:hAnsi="Times New Roman"/>
                <w:sz w:val="24"/>
                <w:szCs w:val="24"/>
              </w:rPr>
              <w:t xml:space="preserve"> 1 мин.</w:t>
            </w:r>
          </w:p>
          <w:p w:rsidR="001E22C1" w:rsidRDefault="001E22C1" w:rsidP="00076DE8">
            <w:pPr>
              <w:spacing w:after="0"/>
              <w:ind w:firstLine="708"/>
              <w:jc w:val="both"/>
              <w:rPr>
                <w:rFonts w:ascii="Times New Roman" w:hAnsi="Times New Roman"/>
                <w:sz w:val="24"/>
                <w:szCs w:val="24"/>
              </w:rPr>
            </w:pPr>
            <w:r>
              <w:rPr>
                <w:rFonts w:ascii="Times New Roman" w:hAnsi="Times New Roman"/>
                <w:sz w:val="24"/>
                <w:szCs w:val="24"/>
              </w:rPr>
              <w:t>Осознание учащимися значимости своей деятельности.</w:t>
            </w:r>
          </w:p>
          <w:p w:rsidR="003210C9" w:rsidRDefault="003210C9" w:rsidP="00076DE8">
            <w:pPr>
              <w:spacing w:after="0"/>
              <w:ind w:firstLine="708"/>
              <w:jc w:val="both"/>
              <w:rPr>
                <w:rFonts w:ascii="Times New Roman" w:hAnsi="Times New Roman"/>
                <w:sz w:val="24"/>
                <w:szCs w:val="24"/>
              </w:rPr>
            </w:pPr>
            <w:r w:rsidRPr="00255BC2">
              <w:rPr>
                <w:rFonts w:ascii="Times New Roman" w:hAnsi="Times New Roman"/>
                <w:b/>
                <w:sz w:val="24"/>
                <w:szCs w:val="24"/>
              </w:rPr>
              <w:t>VII этап:</w:t>
            </w:r>
            <w:r>
              <w:rPr>
                <w:rFonts w:ascii="Times New Roman" w:hAnsi="Times New Roman"/>
                <w:sz w:val="24"/>
                <w:szCs w:val="24"/>
              </w:rPr>
              <w:t xml:space="preserve"> Рефлексия. 2 мин.</w:t>
            </w:r>
          </w:p>
          <w:p w:rsidR="001E22C1" w:rsidRDefault="001E22C1" w:rsidP="00076DE8">
            <w:pPr>
              <w:spacing w:after="0"/>
              <w:ind w:firstLine="708"/>
              <w:jc w:val="both"/>
              <w:rPr>
                <w:rFonts w:ascii="Times New Roman" w:hAnsi="Times New Roman"/>
                <w:sz w:val="24"/>
                <w:szCs w:val="24"/>
              </w:rPr>
            </w:pPr>
            <w:r>
              <w:rPr>
                <w:rFonts w:ascii="Times New Roman" w:hAnsi="Times New Roman"/>
                <w:sz w:val="24"/>
                <w:szCs w:val="24"/>
              </w:rPr>
              <w:t>Выявление ценностного отношения учащихся к полученным знаниям.</w:t>
            </w:r>
          </w:p>
          <w:p w:rsidR="003210C9" w:rsidRDefault="003210C9" w:rsidP="00076DE8">
            <w:pPr>
              <w:spacing w:after="0"/>
              <w:ind w:firstLine="708"/>
              <w:jc w:val="both"/>
              <w:rPr>
                <w:rFonts w:ascii="Times New Roman" w:hAnsi="Times New Roman"/>
                <w:sz w:val="24"/>
                <w:szCs w:val="24"/>
              </w:rPr>
            </w:pPr>
            <w:r w:rsidRPr="00255BC2">
              <w:rPr>
                <w:rFonts w:ascii="Times New Roman" w:hAnsi="Times New Roman"/>
                <w:b/>
                <w:sz w:val="24"/>
                <w:szCs w:val="24"/>
              </w:rPr>
              <w:t>VIII этап:</w:t>
            </w:r>
            <w:r w:rsidRPr="003210C9">
              <w:rPr>
                <w:rFonts w:ascii="Times New Roman" w:hAnsi="Times New Roman"/>
                <w:sz w:val="24"/>
                <w:szCs w:val="24"/>
              </w:rPr>
              <w:t xml:space="preserve"> Домашнее задание</w:t>
            </w:r>
            <w:r>
              <w:rPr>
                <w:rFonts w:ascii="Times New Roman" w:hAnsi="Times New Roman"/>
                <w:sz w:val="24"/>
                <w:szCs w:val="24"/>
              </w:rPr>
              <w:t>. 1 мин.</w:t>
            </w:r>
          </w:p>
          <w:p w:rsidR="001E22C1" w:rsidRDefault="001E22C1" w:rsidP="001E22C1">
            <w:pPr>
              <w:spacing w:after="0"/>
              <w:ind w:left="742" w:hanging="34"/>
              <w:jc w:val="both"/>
              <w:rPr>
                <w:rFonts w:ascii="Times New Roman" w:hAnsi="Times New Roman"/>
                <w:sz w:val="24"/>
                <w:szCs w:val="24"/>
              </w:rPr>
            </w:pPr>
            <w:r>
              <w:rPr>
                <w:rFonts w:ascii="Times New Roman" w:hAnsi="Times New Roman"/>
                <w:sz w:val="24"/>
                <w:szCs w:val="24"/>
              </w:rPr>
              <w:t>Выдача учащимся заданий на дом направленных на закрепление у учащихся новых знаний.</w:t>
            </w:r>
          </w:p>
          <w:p w:rsidR="005B1D93" w:rsidRPr="00076DE8" w:rsidRDefault="005B1D93" w:rsidP="001E22C1">
            <w:pPr>
              <w:spacing w:after="0"/>
              <w:jc w:val="both"/>
              <w:rPr>
                <w:rFonts w:ascii="Times New Roman" w:hAnsi="Times New Roman"/>
                <w:color w:val="7030A0"/>
                <w:sz w:val="28"/>
                <w:szCs w:val="28"/>
              </w:rPr>
            </w:pPr>
          </w:p>
        </w:tc>
      </w:tr>
      <w:tr w:rsidR="008A39E2" w:rsidRPr="00076DE8" w:rsidTr="00C977DA">
        <w:trPr>
          <w:trHeight w:val="3690"/>
        </w:trPr>
        <w:tc>
          <w:tcPr>
            <w:tcW w:w="2655" w:type="dxa"/>
          </w:tcPr>
          <w:p w:rsidR="008A39E2" w:rsidRPr="00076DE8" w:rsidRDefault="008A39E2" w:rsidP="00076DE8">
            <w:pPr>
              <w:pStyle w:val="ab"/>
              <w:tabs>
                <w:tab w:val="left" w:pos="9214"/>
              </w:tabs>
              <w:spacing w:line="360" w:lineRule="auto"/>
              <w:ind w:right="141"/>
              <w:jc w:val="both"/>
              <w:rPr>
                <w:rFonts w:ascii="Times New Roman" w:hAnsi="Times New Roman"/>
                <w:b/>
                <w:sz w:val="24"/>
                <w:szCs w:val="24"/>
                <w:lang w:eastAsia="ru-RU"/>
              </w:rPr>
            </w:pPr>
            <w:r w:rsidRPr="00076DE8">
              <w:rPr>
                <w:rFonts w:ascii="Times New Roman" w:hAnsi="Times New Roman"/>
                <w:b/>
                <w:sz w:val="24"/>
                <w:szCs w:val="24"/>
                <w:lang w:eastAsia="ru-RU"/>
              </w:rPr>
              <w:t xml:space="preserve">Формулировка заданий ученикам на каждом этапе урока. Предполагаемые результаты. </w:t>
            </w:r>
          </w:p>
          <w:p w:rsidR="008A39E2" w:rsidRPr="00076DE8" w:rsidRDefault="008A39E2" w:rsidP="00076DE8">
            <w:pPr>
              <w:pStyle w:val="ab"/>
              <w:tabs>
                <w:tab w:val="left" w:pos="9214"/>
              </w:tabs>
              <w:spacing w:line="360" w:lineRule="auto"/>
              <w:ind w:right="141"/>
              <w:jc w:val="both"/>
              <w:rPr>
                <w:rFonts w:ascii="Times New Roman" w:hAnsi="Times New Roman"/>
                <w:b/>
                <w:sz w:val="24"/>
                <w:szCs w:val="24"/>
                <w:lang w:eastAsia="ru-RU"/>
              </w:rPr>
            </w:pPr>
            <w:r w:rsidRPr="00076DE8">
              <w:rPr>
                <w:rFonts w:ascii="Times New Roman" w:hAnsi="Times New Roman"/>
                <w:b/>
                <w:sz w:val="24"/>
                <w:szCs w:val="24"/>
                <w:lang w:eastAsia="ru-RU"/>
              </w:rPr>
              <w:t>Задания по целеполаганию и рефлексии</w:t>
            </w:r>
            <w:r w:rsidR="00887361">
              <w:rPr>
                <w:rFonts w:ascii="Times New Roman" w:hAnsi="Times New Roman"/>
                <w:b/>
                <w:sz w:val="24"/>
                <w:szCs w:val="24"/>
                <w:lang w:eastAsia="ru-RU"/>
              </w:rPr>
              <w:t xml:space="preserve">. </w:t>
            </w:r>
          </w:p>
        </w:tc>
        <w:tc>
          <w:tcPr>
            <w:tcW w:w="8474" w:type="dxa"/>
            <w:tcBorders>
              <w:bottom w:val="single" w:sz="4" w:space="0" w:color="auto"/>
            </w:tcBorders>
          </w:tcPr>
          <w:p w:rsidR="00877205" w:rsidRDefault="00877205" w:rsidP="00877205">
            <w:pPr>
              <w:spacing w:after="0"/>
              <w:ind w:left="175" w:hanging="34"/>
              <w:jc w:val="center"/>
              <w:rPr>
                <w:rFonts w:ascii="Times New Roman" w:hAnsi="Times New Roman"/>
                <w:b/>
                <w:sz w:val="24"/>
                <w:szCs w:val="24"/>
              </w:rPr>
            </w:pPr>
            <w:r w:rsidRPr="00877205">
              <w:rPr>
                <w:rFonts w:ascii="Times New Roman" w:hAnsi="Times New Roman"/>
                <w:b/>
                <w:bCs/>
                <w:sz w:val="24"/>
                <w:szCs w:val="24"/>
              </w:rPr>
              <w:t>I этап: организационный 1 мин.</w:t>
            </w:r>
          </w:p>
          <w:p w:rsidR="001E22C1" w:rsidRPr="00E623EF" w:rsidRDefault="001E22C1" w:rsidP="00E623EF">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Добрый день, ребята. Все ли сегодня присутствуют, кого нет? Я уверен, что все настроены на работу, на уроке будете активными. Надеюсь, что результаты работы на уроке удовлетворят и вас и меня!</w:t>
            </w:r>
          </w:p>
          <w:p w:rsidR="001E22C1" w:rsidRPr="00E623EF" w:rsidRDefault="001E22C1" w:rsidP="00E623EF">
            <w:pPr>
              <w:spacing w:after="0"/>
              <w:ind w:left="175" w:hanging="34"/>
              <w:jc w:val="both"/>
              <w:rPr>
                <w:rFonts w:ascii="Times New Roman" w:hAnsi="Times New Roman"/>
                <w:sz w:val="24"/>
                <w:szCs w:val="24"/>
              </w:rPr>
            </w:pPr>
            <w:r w:rsidRPr="00E623EF">
              <w:rPr>
                <w:rFonts w:ascii="Times New Roman" w:hAnsi="Times New Roman"/>
                <w:b/>
                <w:sz w:val="24"/>
                <w:szCs w:val="24"/>
              </w:rPr>
              <w:t>Обучаемые:</w:t>
            </w:r>
            <w:r w:rsidRPr="00E623EF">
              <w:rPr>
                <w:rFonts w:ascii="Times New Roman" w:hAnsi="Times New Roman"/>
                <w:sz w:val="24"/>
                <w:szCs w:val="24"/>
              </w:rPr>
              <w:t xml:space="preserve"> Подготовка обучающихся к уроку</w:t>
            </w:r>
          </w:p>
          <w:p w:rsidR="001E22C1" w:rsidRPr="00E623EF" w:rsidRDefault="00877205" w:rsidP="00877205">
            <w:pPr>
              <w:spacing w:after="0"/>
              <w:ind w:left="175" w:hanging="34"/>
              <w:jc w:val="center"/>
              <w:rPr>
                <w:rFonts w:ascii="Times New Roman" w:hAnsi="Times New Roman"/>
                <w:sz w:val="24"/>
                <w:szCs w:val="24"/>
              </w:rPr>
            </w:pPr>
            <w:r w:rsidRPr="00877205">
              <w:rPr>
                <w:rFonts w:ascii="Times New Roman" w:hAnsi="Times New Roman"/>
                <w:b/>
                <w:bCs/>
                <w:sz w:val="24"/>
                <w:szCs w:val="24"/>
              </w:rPr>
              <w:t>II этап:</w:t>
            </w:r>
            <w:r w:rsidRPr="00877205">
              <w:rPr>
                <w:rFonts w:ascii="Times New Roman" w:hAnsi="Times New Roman"/>
                <w:sz w:val="24"/>
                <w:szCs w:val="24"/>
              </w:rPr>
              <w:t> </w:t>
            </w:r>
            <w:r w:rsidRPr="00877205">
              <w:rPr>
                <w:rFonts w:ascii="Times New Roman" w:hAnsi="Times New Roman"/>
                <w:b/>
                <w:bCs/>
                <w:sz w:val="24"/>
                <w:szCs w:val="24"/>
              </w:rPr>
              <w:t>постановка цели и задач урока 3 мин.</w:t>
            </w:r>
          </w:p>
          <w:p w:rsidR="001E22C1" w:rsidRPr="00E623EF" w:rsidRDefault="001E22C1" w:rsidP="00E623EF">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Сегодня мы с вами продолжим разговор о возвышении Московского княжества и рассмотрим как Москва, после победы на Куликовом поле превратится в центр освободительного движения русского народа против ордынского владычества. Запишите число, тему нашего урока. Скажите какую цель мы поставим перед собой на уроке.</w:t>
            </w:r>
            <w:r w:rsidR="0069157D">
              <w:rPr>
                <w:rFonts w:ascii="Times New Roman" w:hAnsi="Times New Roman"/>
                <w:sz w:val="24"/>
                <w:szCs w:val="24"/>
              </w:rPr>
              <w:t xml:space="preserve"> (Слайд 1)</w:t>
            </w:r>
          </w:p>
          <w:p w:rsidR="001E22C1" w:rsidRPr="00E623EF" w:rsidRDefault="001E22C1" w:rsidP="00E623EF">
            <w:pPr>
              <w:spacing w:after="0"/>
              <w:ind w:left="175" w:hanging="34"/>
              <w:jc w:val="both"/>
              <w:rPr>
                <w:rFonts w:ascii="Times New Roman" w:hAnsi="Times New Roman"/>
                <w:sz w:val="24"/>
                <w:szCs w:val="24"/>
              </w:rPr>
            </w:pPr>
          </w:p>
          <w:p w:rsidR="001E22C1" w:rsidRPr="00E623EF" w:rsidRDefault="001E22C1" w:rsidP="00E623EF">
            <w:pPr>
              <w:spacing w:after="0"/>
              <w:ind w:left="175" w:hanging="34"/>
              <w:jc w:val="both"/>
              <w:rPr>
                <w:rFonts w:ascii="Times New Roman" w:hAnsi="Times New Roman"/>
                <w:sz w:val="24"/>
                <w:szCs w:val="24"/>
              </w:rPr>
            </w:pPr>
            <w:r w:rsidRPr="00E623EF">
              <w:rPr>
                <w:rFonts w:ascii="Times New Roman" w:hAnsi="Times New Roman"/>
                <w:b/>
                <w:sz w:val="24"/>
                <w:szCs w:val="24"/>
              </w:rPr>
              <w:t>Обучаемые:</w:t>
            </w:r>
            <w:r w:rsidRPr="00E623EF">
              <w:rPr>
                <w:rFonts w:ascii="Times New Roman" w:hAnsi="Times New Roman"/>
                <w:sz w:val="24"/>
                <w:szCs w:val="24"/>
              </w:rPr>
              <w:t xml:space="preserve"> Узнать как происходило развитие Москвы при Дмитрии Донском.</w:t>
            </w:r>
          </w:p>
          <w:p w:rsidR="001E22C1" w:rsidRPr="00E623EF" w:rsidRDefault="001E22C1" w:rsidP="00E623EF">
            <w:pPr>
              <w:spacing w:after="0"/>
              <w:ind w:left="175" w:hanging="34"/>
              <w:jc w:val="both"/>
              <w:rPr>
                <w:rFonts w:ascii="Times New Roman" w:hAnsi="Times New Roman"/>
                <w:sz w:val="24"/>
                <w:szCs w:val="24"/>
              </w:rPr>
            </w:pPr>
          </w:p>
          <w:p w:rsidR="001E22C1" w:rsidRPr="00E623EF" w:rsidRDefault="001E22C1" w:rsidP="00E623EF">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Какие вопросы, относящиеся к сегодняшней теме, вам хочется особенно глубоко выяснить?</w:t>
            </w:r>
          </w:p>
          <w:p w:rsidR="001E22C1" w:rsidRPr="00E623EF" w:rsidRDefault="001E22C1" w:rsidP="00E623EF">
            <w:pPr>
              <w:spacing w:after="0"/>
              <w:ind w:left="175" w:hanging="34"/>
              <w:jc w:val="both"/>
              <w:rPr>
                <w:rFonts w:ascii="Times New Roman" w:hAnsi="Times New Roman"/>
                <w:sz w:val="24"/>
                <w:szCs w:val="24"/>
              </w:rPr>
            </w:pPr>
            <w:r w:rsidRPr="00E623EF">
              <w:rPr>
                <w:rFonts w:ascii="Times New Roman" w:hAnsi="Times New Roman"/>
                <w:b/>
                <w:sz w:val="24"/>
                <w:szCs w:val="24"/>
              </w:rPr>
              <w:lastRenderedPageBreak/>
              <w:t>Обучаемые:</w:t>
            </w:r>
            <w:r w:rsidRPr="00E623EF">
              <w:rPr>
                <w:rFonts w:ascii="Times New Roman" w:hAnsi="Times New Roman"/>
                <w:sz w:val="24"/>
                <w:szCs w:val="24"/>
              </w:rPr>
              <w:t xml:space="preserve"> Основные действующие лица, итог битвы, герои и значение</w:t>
            </w:r>
          </w:p>
          <w:p w:rsidR="0086283C" w:rsidRPr="00E623EF" w:rsidRDefault="001E22C1" w:rsidP="00E623EF">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w:t>
            </w:r>
            <w:r w:rsidR="0086283C" w:rsidRPr="00E623EF">
              <w:rPr>
                <w:rFonts w:ascii="Times New Roman" w:hAnsi="Times New Roman"/>
                <w:sz w:val="24"/>
                <w:szCs w:val="24"/>
              </w:rPr>
              <w:t>Безусловно, практически все эти вопросы сегодня будут освещены.</w:t>
            </w: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Итак, сегодня мы раскроем величие подвига русского народа, сокрушившего на Куликовом поле могучее ордынское войско, выявим причины победы в Куликовской битве и  ее значение.</w:t>
            </w:r>
          </w:p>
          <w:p w:rsidR="0086283C"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Он поможет вам ориентироваться в материале урока. Вашей задачей является заполнение в течение урока рабочего листа, который лежит на каждой парте, а сделать это хорошо возможно, только если вы проявите внимательность и активность на уроке. Как всегда, результат зависит от вас, надеюсь, что он будет хорошим и отличным.</w:t>
            </w:r>
          </w:p>
          <w:p w:rsidR="00877205" w:rsidRPr="00877205" w:rsidRDefault="00877205" w:rsidP="00E623EF">
            <w:pPr>
              <w:spacing w:after="0"/>
              <w:ind w:left="175" w:hanging="34"/>
              <w:jc w:val="both"/>
              <w:rPr>
                <w:rFonts w:ascii="Times New Roman" w:hAnsi="Times New Roman"/>
                <w:b/>
                <w:sz w:val="24"/>
                <w:szCs w:val="24"/>
              </w:rPr>
            </w:pPr>
            <w:r w:rsidRPr="00877205">
              <w:rPr>
                <w:rFonts w:ascii="Times New Roman" w:hAnsi="Times New Roman"/>
                <w:b/>
                <w:sz w:val="24"/>
                <w:szCs w:val="24"/>
              </w:rPr>
              <w:t>На данном этапе перед учащимися ставится задача сформулировать цель и план работы на уроке. При формулировке плана урока на доске составляется список вопросов относящихся к теме, которые учащиеся хотели бы наиболее глубоко выяснить.</w:t>
            </w:r>
          </w:p>
          <w:p w:rsidR="00877205" w:rsidRDefault="00877205" w:rsidP="00E623EF">
            <w:pPr>
              <w:spacing w:after="0"/>
              <w:ind w:left="175" w:hanging="34"/>
              <w:jc w:val="center"/>
              <w:rPr>
                <w:rFonts w:ascii="Times New Roman" w:hAnsi="Times New Roman"/>
                <w:b/>
                <w:sz w:val="24"/>
                <w:szCs w:val="24"/>
              </w:rPr>
            </w:pPr>
          </w:p>
          <w:p w:rsidR="001E22C1" w:rsidRPr="00E623EF" w:rsidRDefault="0086283C" w:rsidP="00E623EF">
            <w:pPr>
              <w:spacing w:after="0"/>
              <w:ind w:left="175" w:hanging="34"/>
              <w:jc w:val="center"/>
              <w:rPr>
                <w:rFonts w:ascii="Times New Roman" w:hAnsi="Times New Roman"/>
                <w:b/>
                <w:sz w:val="24"/>
                <w:szCs w:val="24"/>
              </w:rPr>
            </w:pPr>
            <w:r w:rsidRPr="00E623EF">
              <w:rPr>
                <w:rFonts w:ascii="Times New Roman" w:hAnsi="Times New Roman"/>
                <w:b/>
                <w:sz w:val="24"/>
                <w:szCs w:val="24"/>
              </w:rPr>
              <w:t>III этап: актуализация знаний 5 мин.</w:t>
            </w:r>
          </w:p>
          <w:p w:rsidR="0086283C" w:rsidRPr="00E623EF" w:rsidRDefault="001E22C1" w:rsidP="00E623EF">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w:t>
            </w:r>
            <w:r w:rsidR="0086283C" w:rsidRPr="00E623EF">
              <w:rPr>
                <w:rFonts w:ascii="Times New Roman" w:hAnsi="Times New Roman"/>
                <w:sz w:val="24"/>
                <w:szCs w:val="24"/>
              </w:rPr>
              <w:t xml:space="preserve">На последнем уроке мы с вами рассматривали тему усиления Московского княжества в Северо-Восточной Руси. Мы говорили о политике, проводимой  московскими князьями и её роли в возвышении Москвы над другими княжествами. Оно также стало главным духовным центром русских земель. </w:t>
            </w:r>
          </w:p>
          <w:p w:rsidR="001E22C1" w:rsidRPr="00E623EF" w:rsidRDefault="001E22C1" w:rsidP="00E623EF">
            <w:pPr>
              <w:spacing w:after="0"/>
              <w:ind w:left="175" w:hanging="34"/>
              <w:jc w:val="both"/>
              <w:rPr>
                <w:rFonts w:ascii="Times New Roman" w:hAnsi="Times New Roman"/>
                <w:sz w:val="24"/>
                <w:szCs w:val="24"/>
              </w:rPr>
            </w:pPr>
          </w:p>
          <w:p w:rsidR="0086283C" w:rsidRPr="00E623EF" w:rsidRDefault="001E22C1" w:rsidP="00E623EF">
            <w:pPr>
              <w:spacing w:after="0"/>
              <w:ind w:left="175" w:hanging="34"/>
              <w:jc w:val="both"/>
              <w:rPr>
                <w:rFonts w:ascii="Times New Roman" w:hAnsi="Times New Roman"/>
                <w:sz w:val="24"/>
                <w:szCs w:val="24"/>
              </w:rPr>
            </w:pPr>
            <w:r w:rsidRPr="00E623EF">
              <w:rPr>
                <w:rFonts w:ascii="Times New Roman" w:hAnsi="Times New Roman"/>
                <w:b/>
                <w:sz w:val="24"/>
                <w:szCs w:val="24"/>
              </w:rPr>
              <w:t>Обучаемые:</w:t>
            </w:r>
            <w:r w:rsidR="0086283C" w:rsidRPr="00E623EF">
              <w:rPr>
                <w:rFonts w:ascii="Times New Roman" w:hAnsi="Times New Roman"/>
                <w:sz w:val="24"/>
                <w:szCs w:val="24"/>
              </w:rPr>
              <w:t xml:space="preserve"> 6 человек выполняют индивидуальные задания по карточками</w:t>
            </w:r>
            <w:r w:rsidR="00E623EF">
              <w:rPr>
                <w:rFonts w:ascii="Times New Roman" w:hAnsi="Times New Roman"/>
                <w:sz w:val="24"/>
                <w:szCs w:val="24"/>
              </w:rPr>
              <w:t>.</w:t>
            </w: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Отметьте причины возвышения Москвы и укрепления Московского княжества.</w:t>
            </w:r>
          </w:p>
          <w:p w:rsidR="0086283C" w:rsidRPr="00E623EF" w:rsidRDefault="0086283C" w:rsidP="00877205">
            <w:pPr>
              <w:numPr>
                <w:ilvl w:val="0"/>
                <w:numId w:val="27"/>
              </w:numPr>
              <w:spacing w:after="0"/>
              <w:jc w:val="both"/>
              <w:rPr>
                <w:rFonts w:ascii="Times New Roman" w:hAnsi="Times New Roman"/>
                <w:sz w:val="24"/>
                <w:szCs w:val="24"/>
              </w:rPr>
            </w:pPr>
            <w:r w:rsidRPr="00E623EF">
              <w:rPr>
                <w:rFonts w:ascii="Times New Roman" w:hAnsi="Times New Roman"/>
                <w:sz w:val="24"/>
                <w:szCs w:val="24"/>
              </w:rPr>
              <w:t>Отсутствие соперников в борьбе за великокняжеский ярлык</w:t>
            </w:r>
          </w:p>
          <w:p w:rsidR="0086283C" w:rsidRPr="00E623EF" w:rsidRDefault="0086283C" w:rsidP="00877205">
            <w:pPr>
              <w:numPr>
                <w:ilvl w:val="0"/>
                <w:numId w:val="27"/>
              </w:numPr>
              <w:spacing w:after="0"/>
              <w:jc w:val="both"/>
              <w:rPr>
                <w:rFonts w:ascii="Times New Roman" w:hAnsi="Times New Roman"/>
                <w:sz w:val="24"/>
                <w:szCs w:val="24"/>
              </w:rPr>
            </w:pPr>
            <w:r w:rsidRPr="00E623EF">
              <w:rPr>
                <w:rFonts w:ascii="Times New Roman" w:hAnsi="Times New Roman"/>
                <w:sz w:val="24"/>
                <w:szCs w:val="24"/>
              </w:rPr>
              <w:t>Сплочение населения перед угрозой опасности со стороны ордынцев.</w:t>
            </w:r>
          </w:p>
          <w:p w:rsidR="0086283C" w:rsidRPr="00E623EF" w:rsidRDefault="0086283C" w:rsidP="00877205">
            <w:pPr>
              <w:numPr>
                <w:ilvl w:val="0"/>
                <w:numId w:val="27"/>
              </w:numPr>
              <w:spacing w:after="0"/>
              <w:jc w:val="both"/>
              <w:rPr>
                <w:rFonts w:ascii="Times New Roman" w:hAnsi="Times New Roman"/>
                <w:sz w:val="24"/>
                <w:szCs w:val="24"/>
              </w:rPr>
            </w:pPr>
            <w:r w:rsidRPr="00E623EF">
              <w:rPr>
                <w:rFonts w:ascii="Times New Roman" w:hAnsi="Times New Roman"/>
                <w:sz w:val="24"/>
                <w:szCs w:val="24"/>
              </w:rPr>
              <w:t>Родство московских князей с византийским императором.</w:t>
            </w:r>
          </w:p>
          <w:p w:rsidR="0086283C" w:rsidRPr="00E623EF" w:rsidRDefault="0086283C" w:rsidP="00877205">
            <w:pPr>
              <w:numPr>
                <w:ilvl w:val="0"/>
                <w:numId w:val="27"/>
              </w:numPr>
              <w:spacing w:after="0"/>
              <w:jc w:val="both"/>
              <w:rPr>
                <w:rFonts w:ascii="Times New Roman" w:hAnsi="Times New Roman"/>
                <w:sz w:val="24"/>
                <w:szCs w:val="24"/>
              </w:rPr>
            </w:pPr>
            <w:r w:rsidRPr="00E623EF">
              <w:rPr>
                <w:rFonts w:ascii="Times New Roman" w:hAnsi="Times New Roman"/>
                <w:sz w:val="24"/>
                <w:szCs w:val="24"/>
              </w:rPr>
              <w:t>Использование московскими князьями военных сил ордынцев для борьбы с противниками.</w:t>
            </w:r>
          </w:p>
          <w:p w:rsidR="0086283C" w:rsidRPr="00E623EF" w:rsidRDefault="0086283C" w:rsidP="00877205">
            <w:pPr>
              <w:numPr>
                <w:ilvl w:val="0"/>
                <w:numId w:val="27"/>
              </w:numPr>
              <w:spacing w:after="0"/>
              <w:jc w:val="both"/>
              <w:rPr>
                <w:rFonts w:ascii="Times New Roman" w:hAnsi="Times New Roman"/>
                <w:sz w:val="24"/>
                <w:szCs w:val="24"/>
              </w:rPr>
            </w:pPr>
            <w:r w:rsidRPr="00E623EF">
              <w:rPr>
                <w:rFonts w:ascii="Times New Roman" w:hAnsi="Times New Roman"/>
                <w:sz w:val="24"/>
                <w:szCs w:val="24"/>
              </w:rPr>
              <w:t>Открытие месторождений золота на берегах реки Москвы.</w:t>
            </w:r>
          </w:p>
          <w:p w:rsidR="0086283C" w:rsidRPr="00E623EF" w:rsidRDefault="0086283C" w:rsidP="00877205">
            <w:pPr>
              <w:numPr>
                <w:ilvl w:val="0"/>
                <w:numId w:val="27"/>
              </w:numPr>
              <w:spacing w:after="0"/>
              <w:jc w:val="both"/>
              <w:rPr>
                <w:rFonts w:ascii="Times New Roman" w:hAnsi="Times New Roman"/>
                <w:sz w:val="24"/>
                <w:szCs w:val="24"/>
              </w:rPr>
            </w:pPr>
            <w:r w:rsidRPr="00E623EF">
              <w:rPr>
                <w:rFonts w:ascii="Times New Roman" w:hAnsi="Times New Roman"/>
                <w:sz w:val="24"/>
                <w:szCs w:val="24"/>
              </w:rPr>
              <w:t>Развитие военного дела, формирование сильной армии.</w:t>
            </w:r>
          </w:p>
          <w:p w:rsidR="0086283C" w:rsidRPr="00E623EF" w:rsidRDefault="0086283C" w:rsidP="00877205">
            <w:pPr>
              <w:numPr>
                <w:ilvl w:val="0"/>
                <w:numId w:val="27"/>
              </w:numPr>
              <w:spacing w:after="0"/>
              <w:jc w:val="both"/>
              <w:rPr>
                <w:rFonts w:ascii="Times New Roman" w:hAnsi="Times New Roman"/>
                <w:sz w:val="24"/>
                <w:szCs w:val="24"/>
              </w:rPr>
            </w:pPr>
            <w:r w:rsidRPr="00E623EF">
              <w:rPr>
                <w:rFonts w:ascii="Times New Roman" w:hAnsi="Times New Roman"/>
                <w:sz w:val="24"/>
                <w:szCs w:val="24"/>
              </w:rPr>
              <w:t>Помощь Москве со стороны Швеции.</w:t>
            </w:r>
          </w:p>
          <w:p w:rsidR="0086283C" w:rsidRPr="00E623EF" w:rsidRDefault="0086283C" w:rsidP="00877205">
            <w:pPr>
              <w:numPr>
                <w:ilvl w:val="0"/>
                <w:numId w:val="27"/>
              </w:numPr>
              <w:spacing w:after="0"/>
              <w:jc w:val="both"/>
              <w:rPr>
                <w:rFonts w:ascii="Times New Roman" w:hAnsi="Times New Roman"/>
                <w:sz w:val="24"/>
                <w:szCs w:val="24"/>
              </w:rPr>
            </w:pPr>
            <w:r w:rsidRPr="00E623EF">
              <w:rPr>
                <w:rFonts w:ascii="Times New Roman" w:hAnsi="Times New Roman"/>
                <w:sz w:val="24"/>
                <w:szCs w:val="24"/>
              </w:rPr>
              <w:t>Поддержка московских князей духовенством.</w:t>
            </w:r>
          </w:p>
          <w:p w:rsidR="001E22C1" w:rsidRDefault="0086283C" w:rsidP="00877205">
            <w:pPr>
              <w:numPr>
                <w:ilvl w:val="0"/>
                <w:numId w:val="27"/>
              </w:numPr>
              <w:spacing w:after="0"/>
              <w:jc w:val="both"/>
              <w:rPr>
                <w:rFonts w:ascii="Times New Roman" w:hAnsi="Times New Roman"/>
                <w:sz w:val="24"/>
                <w:szCs w:val="24"/>
              </w:rPr>
            </w:pPr>
            <w:r w:rsidRPr="00E623EF">
              <w:rPr>
                <w:rFonts w:ascii="Times New Roman" w:hAnsi="Times New Roman"/>
                <w:sz w:val="24"/>
                <w:szCs w:val="24"/>
              </w:rPr>
              <w:t>Выгодное географическое положение Москвы.</w:t>
            </w:r>
          </w:p>
          <w:p w:rsidR="00900561" w:rsidRPr="00900561" w:rsidRDefault="00900561" w:rsidP="00900561">
            <w:pPr>
              <w:spacing w:after="0"/>
              <w:ind w:left="175"/>
              <w:jc w:val="both"/>
              <w:rPr>
                <w:rFonts w:ascii="Times New Roman" w:hAnsi="Times New Roman"/>
                <w:b/>
                <w:sz w:val="24"/>
                <w:szCs w:val="24"/>
              </w:rPr>
            </w:pPr>
            <w:r w:rsidRPr="00900561">
              <w:rPr>
                <w:rFonts w:ascii="Times New Roman" w:hAnsi="Times New Roman"/>
                <w:b/>
                <w:sz w:val="24"/>
                <w:szCs w:val="24"/>
              </w:rPr>
              <w:t>Данный приём формирует у учащихся навыки самостоятельной работы с опорой на свои знания. Карточки соответствуют индивидуальным особенностям учащихся.</w:t>
            </w:r>
          </w:p>
          <w:p w:rsidR="00900561" w:rsidRDefault="00900561" w:rsidP="00E623EF">
            <w:pPr>
              <w:spacing w:after="0"/>
              <w:ind w:left="175" w:hanging="34"/>
              <w:jc w:val="both"/>
              <w:rPr>
                <w:rFonts w:ascii="Times New Roman" w:hAnsi="Times New Roman"/>
                <w:b/>
                <w:sz w:val="24"/>
                <w:szCs w:val="24"/>
              </w:rPr>
            </w:pPr>
          </w:p>
          <w:p w:rsidR="0086283C" w:rsidRPr="00E623EF" w:rsidRDefault="001E22C1" w:rsidP="00E623EF">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w:t>
            </w:r>
            <w:r w:rsidR="0086283C" w:rsidRPr="00E623EF">
              <w:rPr>
                <w:rFonts w:ascii="Times New Roman" w:hAnsi="Times New Roman"/>
                <w:sz w:val="24"/>
                <w:szCs w:val="24"/>
              </w:rPr>
              <w:t>С остальным классом идёт работа у доски. Выбрав правильные варианты ответов на вопросы у вас получится слово.</w:t>
            </w:r>
          </w:p>
          <w:p w:rsidR="001E22C1" w:rsidRDefault="001E22C1" w:rsidP="00E623EF">
            <w:pPr>
              <w:spacing w:after="0"/>
              <w:ind w:left="175" w:hanging="34"/>
              <w:jc w:val="both"/>
              <w:rPr>
                <w:rFonts w:ascii="Times New Roman" w:hAnsi="Times New Roman"/>
                <w:sz w:val="24"/>
                <w:szCs w:val="24"/>
              </w:rPr>
            </w:pPr>
          </w:p>
          <w:p w:rsidR="00255BC2" w:rsidRPr="00E623EF" w:rsidRDefault="00255BC2" w:rsidP="00E623EF">
            <w:pPr>
              <w:spacing w:after="0"/>
              <w:ind w:left="175" w:hanging="34"/>
              <w:jc w:val="both"/>
              <w:rPr>
                <w:rFonts w:ascii="Times New Roman" w:hAnsi="Times New Roman"/>
                <w:sz w:val="24"/>
                <w:szCs w:val="24"/>
              </w:rPr>
            </w:pPr>
          </w:p>
          <w:p w:rsidR="00877205" w:rsidRDefault="001E22C1" w:rsidP="00E623EF">
            <w:pPr>
              <w:spacing w:after="0"/>
              <w:ind w:left="175" w:hanging="34"/>
              <w:jc w:val="both"/>
              <w:rPr>
                <w:rFonts w:ascii="Times New Roman" w:hAnsi="Times New Roman"/>
                <w:sz w:val="24"/>
                <w:szCs w:val="24"/>
              </w:rPr>
            </w:pPr>
            <w:r w:rsidRPr="00877205">
              <w:rPr>
                <w:rFonts w:ascii="Times New Roman" w:hAnsi="Times New Roman"/>
                <w:b/>
                <w:sz w:val="24"/>
                <w:szCs w:val="24"/>
              </w:rPr>
              <w:t>Обучаемые:</w:t>
            </w:r>
            <w:r w:rsidR="0086283C" w:rsidRPr="00E623EF">
              <w:rPr>
                <w:rFonts w:ascii="Times New Roman" w:hAnsi="Times New Roman"/>
                <w:sz w:val="24"/>
                <w:szCs w:val="24"/>
              </w:rPr>
              <w:t xml:space="preserve"> </w:t>
            </w: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1) Что в переводе с древнерусского означает слово «Калита»?</w:t>
            </w: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Р) дверь, калитка;     Д) сумка;         Е) забор</w:t>
            </w:r>
          </w:p>
          <w:p w:rsidR="0086283C" w:rsidRPr="00E623EF" w:rsidRDefault="0086283C" w:rsidP="00E623EF">
            <w:pPr>
              <w:spacing w:after="0"/>
              <w:ind w:left="175" w:hanging="34"/>
              <w:jc w:val="both"/>
              <w:rPr>
                <w:rFonts w:ascii="Times New Roman" w:hAnsi="Times New Roman"/>
                <w:sz w:val="24"/>
                <w:szCs w:val="24"/>
              </w:rPr>
            </w:pP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2) Какой город при Иване Калите стал центром русского княжества?</w:t>
            </w: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М) Киев;           У) Владимир;           О) Москва.</w:t>
            </w:r>
          </w:p>
          <w:p w:rsidR="0086283C" w:rsidRPr="00E623EF" w:rsidRDefault="0086283C" w:rsidP="00E623EF">
            <w:pPr>
              <w:spacing w:after="0"/>
              <w:ind w:left="175" w:hanging="34"/>
              <w:jc w:val="both"/>
              <w:rPr>
                <w:rFonts w:ascii="Times New Roman" w:hAnsi="Times New Roman"/>
                <w:sz w:val="24"/>
                <w:szCs w:val="24"/>
              </w:rPr>
            </w:pP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3) Менялась ли территория княжества при Иване Калите?</w:t>
            </w: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Н) стала больше, чем была;  Я) стала меньше, чем была;   У) не менялась.</w:t>
            </w:r>
          </w:p>
          <w:p w:rsidR="0086283C" w:rsidRPr="00E623EF" w:rsidRDefault="0086283C" w:rsidP="00E623EF">
            <w:pPr>
              <w:spacing w:after="0"/>
              <w:ind w:left="175" w:hanging="34"/>
              <w:jc w:val="both"/>
              <w:rPr>
                <w:rFonts w:ascii="Times New Roman" w:hAnsi="Times New Roman"/>
                <w:sz w:val="24"/>
                <w:szCs w:val="24"/>
              </w:rPr>
            </w:pP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4) Из какого материала была выстроена стена Московского Кремля при Иване Калите?</w:t>
            </w: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С) из дуба;           К) из известняка;         У) из кирпича.</w:t>
            </w:r>
          </w:p>
          <w:p w:rsidR="0086283C" w:rsidRPr="00E623EF" w:rsidRDefault="0086283C" w:rsidP="00E623EF">
            <w:pPr>
              <w:spacing w:after="0"/>
              <w:ind w:left="175" w:hanging="34"/>
              <w:jc w:val="both"/>
              <w:rPr>
                <w:rFonts w:ascii="Times New Roman" w:hAnsi="Times New Roman"/>
                <w:sz w:val="24"/>
                <w:szCs w:val="24"/>
              </w:rPr>
            </w:pP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5) Кто возглавил русскую дружину во время Ледового побоища?</w:t>
            </w: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Ж) Иван Калита; З) Ярослав Мудрый; К) Александр Невский;</w:t>
            </w:r>
          </w:p>
          <w:p w:rsidR="0086283C" w:rsidRPr="00E623EF" w:rsidRDefault="0086283C" w:rsidP="00E623EF">
            <w:pPr>
              <w:spacing w:after="0"/>
              <w:ind w:left="175" w:hanging="34"/>
              <w:jc w:val="both"/>
              <w:rPr>
                <w:rFonts w:ascii="Times New Roman" w:hAnsi="Times New Roman"/>
                <w:sz w:val="24"/>
                <w:szCs w:val="24"/>
              </w:rPr>
            </w:pP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6) Грамота, выдаваемая ордынскими ханами русским князьям –</w:t>
            </w: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О) ярлык; Р) баскак; У) иго; Ш) барщина</w:t>
            </w:r>
          </w:p>
          <w:p w:rsidR="0086283C" w:rsidRPr="00E623EF" w:rsidRDefault="0086283C" w:rsidP="00E623EF">
            <w:pPr>
              <w:spacing w:after="0"/>
              <w:ind w:left="175" w:hanging="34"/>
              <w:jc w:val="both"/>
              <w:rPr>
                <w:rFonts w:ascii="Times New Roman" w:hAnsi="Times New Roman"/>
                <w:sz w:val="24"/>
                <w:szCs w:val="24"/>
              </w:rPr>
            </w:pP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7) Какой город татары назвали «злым городом»?</w:t>
            </w: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 xml:space="preserve">А) Торжок; Р) Рязань; Й) Козельск; </w:t>
            </w:r>
          </w:p>
          <w:p w:rsidR="0086283C" w:rsidRPr="00E623EF" w:rsidRDefault="0086283C" w:rsidP="00E623EF">
            <w:pPr>
              <w:spacing w:after="0"/>
              <w:ind w:left="175" w:hanging="34"/>
              <w:jc w:val="both"/>
              <w:rPr>
                <w:rFonts w:ascii="Times New Roman" w:hAnsi="Times New Roman"/>
                <w:sz w:val="24"/>
                <w:szCs w:val="24"/>
              </w:rPr>
            </w:pPr>
            <w:r w:rsidRPr="00E623EF">
              <w:rPr>
                <w:rFonts w:ascii="Times New Roman" w:hAnsi="Times New Roman"/>
                <w:sz w:val="24"/>
                <w:szCs w:val="24"/>
              </w:rPr>
              <w:t xml:space="preserve">С) Владимир </w:t>
            </w:r>
          </w:p>
          <w:p w:rsidR="001E22C1" w:rsidRPr="00E623EF" w:rsidRDefault="0069157D" w:rsidP="00E623EF">
            <w:pPr>
              <w:spacing w:after="0"/>
              <w:ind w:left="175" w:hanging="34"/>
              <w:jc w:val="both"/>
              <w:rPr>
                <w:rFonts w:ascii="Times New Roman" w:hAnsi="Times New Roman"/>
                <w:sz w:val="24"/>
                <w:szCs w:val="24"/>
              </w:rPr>
            </w:pPr>
            <w:r>
              <w:rPr>
                <w:rFonts w:ascii="Times New Roman" w:hAnsi="Times New Roman"/>
                <w:sz w:val="24"/>
                <w:szCs w:val="24"/>
              </w:rPr>
              <w:t>(Слайды 2-8)</w:t>
            </w:r>
          </w:p>
          <w:p w:rsidR="0086283C" w:rsidRPr="00E623EF" w:rsidRDefault="001E22C1" w:rsidP="00E623EF">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w:t>
            </w:r>
            <w:r w:rsidR="00900561" w:rsidRPr="00E623EF">
              <w:rPr>
                <w:rFonts w:ascii="Times New Roman" w:hAnsi="Times New Roman"/>
                <w:sz w:val="24"/>
                <w:szCs w:val="24"/>
              </w:rPr>
              <w:t>Ребята,</w:t>
            </w:r>
            <w:r w:rsidR="0086283C" w:rsidRPr="00E623EF">
              <w:rPr>
                <w:rFonts w:ascii="Times New Roman" w:hAnsi="Times New Roman"/>
                <w:sz w:val="24"/>
                <w:szCs w:val="24"/>
              </w:rPr>
              <w:t xml:space="preserve"> какое слово мы можем составить из получившихся слов?</w:t>
            </w:r>
          </w:p>
          <w:p w:rsidR="001E22C1" w:rsidRPr="00E623EF" w:rsidRDefault="001E22C1" w:rsidP="00E623EF">
            <w:pPr>
              <w:spacing w:after="0"/>
              <w:ind w:left="175" w:hanging="34"/>
              <w:jc w:val="both"/>
              <w:rPr>
                <w:rFonts w:ascii="Times New Roman" w:hAnsi="Times New Roman"/>
                <w:sz w:val="24"/>
                <w:szCs w:val="24"/>
              </w:rPr>
            </w:pPr>
          </w:p>
          <w:p w:rsidR="001E22C1" w:rsidRPr="00E623EF" w:rsidRDefault="001E22C1" w:rsidP="00E623EF">
            <w:pPr>
              <w:spacing w:after="0"/>
              <w:ind w:left="175" w:hanging="34"/>
              <w:jc w:val="both"/>
              <w:rPr>
                <w:rFonts w:ascii="Times New Roman" w:hAnsi="Times New Roman"/>
                <w:sz w:val="24"/>
                <w:szCs w:val="24"/>
              </w:rPr>
            </w:pPr>
            <w:r w:rsidRPr="00E623EF">
              <w:rPr>
                <w:rFonts w:ascii="Times New Roman" w:hAnsi="Times New Roman"/>
                <w:b/>
                <w:sz w:val="24"/>
                <w:szCs w:val="24"/>
              </w:rPr>
              <w:t>Обучаемые:</w:t>
            </w:r>
            <w:r w:rsidR="0086283C" w:rsidRPr="00E623EF">
              <w:rPr>
                <w:rFonts w:ascii="Times New Roman" w:hAnsi="Times New Roman"/>
                <w:sz w:val="24"/>
                <w:szCs w:val="24"/>
              </w:rPr>
              <w:t xml:space="preserve"> Дон</w:t>
            </w:r>
            <w:r w:rsidR="00E91A63" w:rsidRPr="00E623EF">
              <w:rPr>
                <w:rFonts w:ascii="Times New Roman" w:hAnsi="Times New Roman"/>
                <w:sz w:val="24"/>
                <w:szCs w:val="24"/>
              </w:rPr>
              <w:t>ской</w:t>
            </w:r>
          </w:p>
          <w:p w:rsidR="00E91A63" w:rsidRDefault="00E91A63" w:rsidP="00E623EF">
            <w:pPr>
              <w:spacing w:after="0"/>
              <w:ind w:left="175" w:hanging="34"/>
              <w:jc w:val="both"/>
              <w:rPr>
                <w:rFonts w:ascii="Times New Roman" w:hAnsi="Times New Roman"/>
                <w:sz w:val="24"/>
                <w:szCs w:val="24"/>
              </w:rPr>
            </w:pPr>
          </w:p>
          <w:p w:rsidR="00900561" w:rsidRPr="00900561" w:rsidRDefault="00900561" w:rsidP="00E623EF">
            <w:pPr>
              <w:spacing w:after="0"/>
              <w:ind w:left="175" w:hanging="34"/>
              <w:jc w:val="both"/>
              <w:rPr>
                <w:rFonts w:ascii="Times New Roman" w:hAnsi="Times New Roman"/>
                <w:b/>
                <w:sz w:val="24"/>
                <w:szCs w:val="24"/>
              </w:rPr>
            </w:pPr>
            <w:r w:rsidRPr="00900561">
              <w:rPr>
                <w:rFonts w:ascii="Times New Roman" w:hAnsi="Times New Roman"/>
                <w:b/>
                <w:sz w:val="24"/>
                <w:szCs w:val="24"/>
              </w:rPr>
              <w:t xml:space="preserve">Приём призван проверить знания учащихся по предыдущей теме и настроить их на активную работу в процессе урока.  </w:t>
            </w:r>
          </w:p>
          <w:p w:rsidR="00900561" w:rsidRPr="00E623EF" w:rsidRDefault="00900561" w:rsidP="00E623EF">
            <w:pPr>
              <w:spacing w:after="0"/>
              <w:ind w:left="175" w:hanging="34"/>
              <w:jc w:val="both"/>
              <w:rPr>
                <w:rFonts w:ascii="Times New Roman" w:hAnsi="Times New Roman"/>
                <w:sz w:val="24"/>
                <w:szCs w:val="24"/>
              </w:rPr>
            </w:pPr>
          </w:p>
          <w:p w:rsidR="00E91A63" w:rsidRPr="00E623EF" w:rsidRDefault="00E91A63" w:rsidP="00E623EF">
            <w:pPr>
              <w:spacing w:after="0"/>
              <w:ind w:left="175" w:hanging="34"/>
              <w:jc w:val="center"/>
              <w:rPr>
                <w:rFonts w:ascii="Times New Roman" w:hAnsi="Times New Roman"/>
                <w:b/>
                <w:sz w:val="24"/>
                <w:szCs w:val="24"/>
              </w:rPr>
            </w:pPr>
            <w:r w:rsidRPr="00E623EF">
              <w:rPr>
                <w:rFonts w:ascii="Times New Roman" w:hAnsi="Times New Roman"/>
                <w:b/>
                <w:sz w:val="24"/>
                <w:szCs w:val="24"/>
              </w:rPr>
              <w:t>IV этап:  Изучение нового материала 25 мин.</w:t>
            </w:r>
          </w:p>
          <w:p w:rsidR="00E91A63" w:rsidRPr="00E623EF" w:rsidRDefault="001E22C1" w:rsidP="00E623EF">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w:t>
            </w:r>
            <w:r w:rsidR="00E91A63" w:rsidRPr="00E623EF">
              <w:rPr>
                <w:rFonts w:ascii="Times New Roman" w:hAnsi="Times New Roman"/>
                <w:sz w:val="24"/>
                <w:szCs w:val="24"/>
              </w:rPr>
              <w:t>Продолжателями политики Ивана Калиты по укреплению Московского княжества являлись его сыновья – Семён Гордый и Иван Красны</w:t>
            </w:r>
            <w:r w:rsidR="0069157D">
              <w:rPr>
                <w:rFonts w:ascii="Times New Roman" w:hAnsi="Times New Roman"/>
                <w:sz w:val="24"/>
                <w:szCs w:val="24"/>
              </w:rPr>
              <w:t xml:space="preserve">й.( Слайд 9) </w:t>
            </w:r>
            <w:r w:rsidR="00E91A63" w:rsidRPr="00E623EF">
              <w:rPr>
                <w:rFonts w:ascii="Times New Roman" w:hAnsi="Times New Roman"/>
                <w:sz w:val="24"/>
                <w:szCs w:val="24"/>
              </w:rPr>
              <w:t>Политика «разделяй и властвуй», как могло показаться на первый взгляд, навеки укрепила господство Золотой Орды и ничто уже не могло вернуть Русь к единству и согласию. Однако «время, исторический процесс способствовали появлению на Руси личности, способной нейтрализовать её губительное действие». Такой личностью оказался   Великий князь Московский Дмитрий Донской</w:t>
            </w:r>
            <w:r w:rsidR="00255BC2">
              <w:rPr>
                <w:rFonts w:ascii="Times New Roman" w:hAnsi="Times New Roman"/>
                <w:sz w:val="24"/>
                <w:szCs w:val="24"/>
              </w:rPr>
              <w:t>.</w:t>
            </w:r>
            <w:r w:rsidR="00E91A63" w:rsidRPr="00E623EF">
              <w:rPr>
                <w:rFonts w:ascii="Times New Roman" w:hAnsi="Times New Roman"/>
                <w:sz w:val="24"/>
                <w:szCs w:val="24"/>
              </w:rPr>
              <w:t> </w:t>
            </w:r>
          </w:p>
          <w:p w:rsidR="00900561" w:rsidRDefault="00900561" w:rsidP="00E623EF">
            <w:pPr>
              <w:spacing w:after="0"/>
              <w:ind w:left="175" w:hanging="34"/>
              <w:jc w:val="center"/>
              <w:rPr>
                <w:rFonts w:ascii="Times New Roman" w:hAnsi="Times New Roman"/>
                <w:sz w:val="24"/>
                <w:szCs w:val="24"/>
              </w:rPr>
            </w:pPr>
          </w:p>
          <w:p w:rsidR="00900561" w:rsidRDefault="00900561" w:rsidP="00E623EF">
            <w:pPr>
              <w:spacing w:after="0"/>
              <w:ind w:left="175" w:hanging="34"/>
              <w:jc w:val="center"/>
              <w:rPr>
                <w:rFonts w:ascii="Times New Roman" w:hAnsi="Times New Roman"/>
                <w:sz w:val="24"/>
                <w:szCs w:val="24"/>
              </w:rPr>
            </w:pPr>
          </w:p>
          <w:p w:rsidR="00255BC2" w:rsidRDefault="00255BC2" w:rsidP="00E623EF">
            <w:pPr>
              <w:spacing w:after="0"/>
              <w:ind w:left="175" w:hanging="34"/>
              <w:jc w:val="center"/>
              <w:rPr>
                <w:rFonts w:ascii="Times New Roman" w:hAnsi="Times New Roman"/>
                <w:sz w:val="24"/>
                <w:szCs w:val="24"/>
              </w:rPr>
            </w:pPr>
          </w:p>
          <w:p w:rsidR="00E91A63" w:rsidRPr="00E623EF" w:rsidRDefault="00E91A63" w:rsidP="00E623EF">
            <w:pPr>
              <w:spacing w:after="0"/>
              <w:ind w:left="175" w:hanging="34"/>
              <w:jc w:val="center"/>
              <w:rPr>
                <w:rFonts w:ascii="Times New Roman" w:hAnsi="Times New Roman"/>
                <w:sz w:val="24"/>
                <w:szCs w:val="24"/>
              </w:rPr>
            </w:pPr>
            <w:r w:rsidRPr="00E623EF">
              <w:rPr>
                <w:rFonts w:ascii="Times New Roman" w:hAnsi="Times New Roman"/>
                <w:sz w:val="24"/>
                <w:szCs w:val="24"/>
              </w:rPr>
              <w:t>"Туда! За Дон!. настало время!</w:t>
            </w:r>
            <w:r w:rsidRPr="00E623EF">
              <w:rPr>
                <w:rFonts w:ascii="Times New Roman" w:hAnsi="Times New Roman"/>
                <w:sz w:val="24"/>
                <w:szCs w:val="24"/>
              </w:rPr>
              <w:br/>
              <w:t>Надежда наша - бог и меч!</w:t>
            </w:r>
            <w:r w:rsidRPr="00E623EF">
              <w:rPr>
                <w:rFonts w:ascii="Times New Roman" w:hAnsi="Times New Roman"/>
                <w:sz w:val="24"/>
                <w:szCs w:val="24"/>
              </w:rPr>
              <w:br/>
              <w:t>Сразим моголов и, как бремя,</w:t>
            </w:r>
            <w:r w:rsidRPr="00E623EF">
              <w:rPr>
                <w:rFonts w:ascii="Times New Roman" w:hAnsi="Times New Roman"/>
                <w:sz w:val="24"/>
                <w:szCs w:val="24"/>
              </w:rPr>
              <w:br/>
              <w:t>Ярмо Мамая сбросим с плеч!"</w:t>
            </w:r>
          </w:p>
          <w:p w:rsidR="00E91A63" w:rsidRPr="00E623EF" w:rsidRDefault="00E91A63" w:rsidP="00E623EF">
            <w:pPr>
              <w:spacing w:after="0"/>
              <w:ind w:left="175" w:hanging="34"/>
              <w:jc w:val="center"/>
              <w:rPr>
                <w:rFonts w:ascii="Times New Roman" w:hAnsi="Times New Roman"/>
                <w:sz w:val="24"/>
                <w:szCs w:val="24"/>
              </w:rPr>
            </w:pPr>
            <w:r w:rsidRPr="00E623EF">
              <w:rPr>
                <w:rFonts w:ascii="Times New Roman" w:hAnsi="Times New Roman"/>
                <w:sz w:val="24"/>
                <w:szCs w:val="24"/>
              </w:rPr>
              <w:t>Так Дмитрий, рать обозревая,</w:t>
            </w:r>
            <w:r w:rsidRPr="00E623EF">
              <w:rPr>
                <w:rFonts w:ascii="Times New Roman" w:hAnsi="Times New Roman"/>
                <w:sz w:val="24"/>
                <w:szCs w:val="24"/>
              </w:rPr>
              <w:br/>
              <w:t>Красуясь, на коне гремел.</w:t>
            </w:r>
          </w:p>
          <w:p w:rsidR="00E91A63" w:rsidRPr="00E623EF" w:rsidRDefault="00E91A63" w:rsidP="00E623EF">
            <w:pPr>
              <w:spacing w:after="0"/>
              <w:ind w:left="175" w:hanging="34"/>
              <w:jc w:val="center"/>
              <w:rPr>
                <w:rFonts w:ascii="Times New Roman" w:hAnsi="Times New Roman"/>
                <w:sz w:val="24"/>
                <w:szCs w:val="24"/>
              </w:rPr>
            </w:pPr>
            <w:r w:rsidRPr="00E623EF">
              <w:rPr>
                <w:rFonts w:ascii="Times New Roman" w:hAnsi="Times New Roman"/>
                <w:sz w:val="24"/>
                <w:szCs w:val="24"/>
              </w:rPr>
              <w:t>К. Ф. Рылеев "Димитрий Донской"</w:t>
            </w:r>
          </w:p>
          <w:p w:rsidR="00E91A63" w:rsidRPr="00E623EF" w:rsidRDefault="00E91A63" w:rsidP="00E623EF">
            <w:pPr>
              <w:spacing w:after="0"/>
              <w:ind w:left="175" w:hanging="34"/>
              <w:jc w:val="both"/>
              <w:rPr>
                <w:rFonts w:ascii="Times New Roman" w:hAnsi="Times New Roman"/>
                <w:sz w:val="24"/>
                <w:szCs w:val="24"/>
              </w:rPr>
            </w:pPr>
            <w:r w:rsidRPr="00E623EF">
              <w:rPr>
                <w:rFonts w:ascii="Times New Roman" w:hAnsi="Times New Roman"/>
                <w:sz w:val="24"/>
                <w:szCs w:val="24"/>
              </w:rPr>
              <w:t>В 1359 году на московском престоле оказался девятилетний внук Ивана Калиты Дмитрий Иванович</w:t>
            </w:r>
            <w:r w:rsidR="0069157D">
              <w:rPr>
                <w:rFonts w:ascii="Times New Roman" w:hAnsi="Times New Roman"/>
                <w:sz w:val="24"/>
                <w:szCs w:val="24"/>
              </w:rPr>
              <w:t>. ( Слайд 10)</w:t>
            </w:r>
          </w:p>
          <w:p w:rsidR="00E91A63" w:rsidRPr="00E623EF" w:rsidRDefault="00E91A63" w:rsidP="00E623EF">
            <w:pPr>
              <w:spacing w:after="0"/>
              <w:ind w:left="175" w:hanging="34"/>
              <w:jc w:val="both"/>
              <w:rPr>
                <w:rFonts w:ascii="Times New Roman" w:hAnsi="Times New Roman"/>
                <w:sz w:val="24"/>
                <w:szCs w:val="24"/>
              </w:rPr>
            </w:pPr>
            <w:r w:rsidRPr="00E623EF">
              <w:rPr>
                <w:rFonts w:ascii="Times New Roman" w:hAnsi="Times New Roman"/>
                <w:sz w:val="24"/>
                <w:szCs w:val="24"/>
              </w:rPr>
              <w:t xml:space="preserve">Теперь ребята давайте разделимся на 3 группы. </w:t>
            </w:r>
          </w:p>
          <w:p w:rsidR="00E91A63" w:rsidRPr="00E623EF" w:rsidRDefault="00E91A63" w:rsidP="00E623EF">
            <w:pPr>
              <w:spacing w:after="0"/>
              <w:ind w:left="175" w:hanging="34"/>
              <w:jc w:val="both"/>
              <w:rPr>
                <w:rFonts w:ascii="Times New Roman" w:hAnsi="Times New Roman"/>
                <w:sz w:val="24"/>
                <w:szCs w:val="24"/>
              </w:rPr>
            </w:pPr>
            <w:r w:rsidRPr="00E623EF">
              <w:rPr>
                <w:rFonts w:ascii="Times New Roman" w:hAnsi="Times New Roman"/>
                <w:sz w:val="24"/>
                <w:szCs w:val="24"/>
              </w:rPr>
              <w:t>1 группа выполнит задание №1 на рабочем листе.</w:t>
            </w:r>
          </w:p>
          <w:p w:rsidR="00E91A63" w:rsidRDefault="00E91A63" w:rsidP="00E623EF">
            <w:pPr>
              <w:spacing w:after="0"/>
              <w:ind w:left="175" w:hanging="34"/>
              <w:jc w:val="both"/>
              <w:rPr>
                <w:rFonts w:ascii="Times New Roman" w:hAnsi="Times New Roman"/>
                <w:sz w:val="24"/>
                <w:szCs w:val="24"/>
              </w:rPr>
            </w:pPr>
            <w:r w:rsidRPr="00E623EF">
              <w:rPr>
                <w:rFonts w:ascii="Times New Roman" w:hAnsi="Times New Roman"/>
                <w:sz w:val="24"/>
                <w:szCs w:val="24"/>
              </w:rPr>
              <w:t>2 группа задание №2 и 3-я группа №4. (Приложение №1)</w:t>
            </w:r>
          </w:p>
          <w:p w:rsidR="00900561" w:rsidRDefault="00900561" w:rsidP="00E623EF">
            <w:pPr>
              <w:spacing w:after="0"/>
              <w:ind w:left="175" w:hanging="34"/>
              <w:jc w:val="both"/>
              <w:rPr>
                <w:rFonts w:ascii="Times New Roman" w:hAnsi="Times New Roman"/>
                <w:sz w:val="24"/>
                <w:szCs w:val="24"/>
              </w:rPr>
            </w:pPr>
          </w:p>
          <w:p w:rsidR="003D6F79" w:rsidRPr="006C557F" w:rsidRDefault="00900561" w:rsidP="00E623EF">
            <w:pPr>
              <w:spacing w:after="0"/>
              <w:ind w:left="175" w:hanging="34"/>
              <w:jc w:val="both"/>
              <w:rPr>
                <w:rFonts w:ascii="Times New Roman" w:hAnsi="Times New Roman"/>
                <w:b/>
                <w:sz w:val="24"/>
                <w:szCs w:val="24"/>
              </w:rPr>
            </w:pPr>
            <w:r w:rsidRPr="006C557F">
              <w:rPr>
                <w:rFonts w:ascii="Times New Roman" w:hAnsi="Times New Roman"/>
                <w:b/>
                <w:sz w:val="24"/>
                <w:szCs w:val="24"/>
              </w:rPr>
              <w:t xml:space="preserve">Групповая работа учащихся направлена на формирование у учащихся коммуникативных навыков. При выполнении заданий учащиеся используют текст учебника. </w:t>
            </w:r>
          </w:p>
          <w:p w:rsidR="00900561" w:rsidRPr="006C557F" w:rsidRDefault="00900561" w:rsidP="00E623EF">
            <w:pPr>
              <w:spacing w:after="0"/>
              <w:ind w:left="175" w:hanging="34"/>
              <w:jc w:val="both"/>
              <w:rPr>
                <w:rFonts w:ascii="Times New Roman" w:hAnsi="Times New Roman"/>
                <w:b/>
                <w:sz w:val="24"/>
                <w:szCs w:val="24"/>
              </w:rPr>
            </w:pPr>
            <w:r w:rsidRPr="006C557F">
              <w:rPr>
                <w:rFonts w:ascii="Times New Roman" w:hAnsi="Times New Roman"/>
                <w:b/>
                <w:sz w:val="24"/>
                <w:szCs w:val="24"/>
              </w:rPr>
              <w:t>1</w:t>
            </w:r>
            <w:r w:rsidR="003D6F79" w:rsidRPr="006C557F">
              <w:rPr>
                <w:rFonts w:ascii="Times New Roman" w:hAnsi="Times New Roman"/>
                <w:b/>
                <w:sz w:val="24"/>
                <w:szCs w:val="24"/>
              </w:rPr>
              <w:t>-ой</w:t>
            </w:r>
            <w:r w:rsidRPr="006C557F">
              <w:rPr>
                <w:rFonts w:ascii="Times New Roman" w:hAnsi="Times New Roman"/>
                <w:b/>
                <w:sz w:val="24"/>
                <w:szCs w:val="24"/>
              </w:rPr>
              <w:t xml:space="preserve"> группе необходимо заполнить таблицу «Как Дмитрию Ивановичу удалось сохранить верховную власть?» и сделать вывод. Таблица состоит из 2-х колонок. </w:t>
            </w:r>
            <w:r w:rsidR="003D6F79" w:rsidRPr="006C557F">
              <w:rPr>
                <w:rFonts w:ascii="Times New Roman" w:hAnsi="Times New Roman"/>
                <w:b/>
                <w:sz w:val="24"/>
                <w:szCs w:val="24"/>
              </w:rPr>
              <w:t>В 1-ой колонке учащиеся должны заполнить, какие меры были приняты для укрепления власти, а во второй какое влияние они оказали.</w:t>
            </w:r>
          </w:p>
          <w:p w:rsidR="003D6F79" w:rsidRPr="006C557F" w:rsidRDefault="003D6F79" w:rsidP="00E623EF">
            <w:pPr>
              <w:spacing w:after="0"/>
              <w:ind w:left="175" w:hanging="34"/>
              <w:jc w:val="both"/>
              <w:rPr>
                <w:rFonts w:ascii="Times New Roman" w:hAnsi="Times New Roman"/>
                <w:b/>
                <w:sz w:val="24"/>
                <w:szCs w:val="24"/>
              </w:rPr>
            </w:pPr>
            <w:r w:rsidRPr="006C557F">
              <w:rPr>
                <w:rFonts w:ascii="Times New Roman" w:hAnsi="Times New Roman"/>
                <w:b/>
                <w:sz w:val="24"/>
                <w:szCs w:val="24"/>
              </w:rPr>
              <w:t>2-ой группе нужно сделать выводы, прочитав текст учебника. Учащиес</w:t>
            </w:r>
            <w:r w:rsidR="006C557F" w:rsidRPr="006C557F">
              <w:rPr>
                <w:rFonts w:ascii="Times New Roman" w:hAnsi="Times New Roman"/>
                <w:b/>
                <w:sz w:val="24"/>
                <w:szCs w:val="24"/>
              </w:rPr>
              <w:t>я учатся внимательно читать текст, анализировать информацию и делать выводы.</w:t>
            </w:r>
          </w:p>
          <w:p w:rsidR="003D6F79" w:rsidRPr="006C557F" w:rsidRDefault="003D6F79" w:rsidP="00E623EF">
            <w:pPr>
              <w:spacing w:after="0"/>
              <w:ind w:left="175" w:hanging="34"/>
              <w:jc w:val="both"/>
              <w:rPr>
                <w:rFonts w:ascii="Times New Roman" w:hAnsi="Times New Roman"/>
                <w:b/>
                <w:sz w:val="24"/>
                <w:szCs w:val="24"/>
              </w:rPr>
            </w:pPr>
            <w:r w:rsidRPr="006C557F">
              <w:rPr>
                <w:rFonts w:ascii="Times New Roman" w:hAnsi="Times New Roman"/>
                <w:b/>
                <w:sz w:val="24"/>
                <w:szCs w:val="24"/>
              </w:rPr>
              <w:t>3-ей группе необходимо ответить на вопросы про нашествие Тохтамыша.</w:t>
            </w:r>
            <w:r w:rsidR="006C557F" w:rsidRPr="006C557F">
              <w:rPr>
                <w:rFonts w:ascii="Times New Roman" w:hAnsi="Times New Roman"/>
                <w:b/>
                <w:sz w:val="24"/>
                <w:szCs w:val="24"/>
              </w:rPr>
              <w:t xml:space="preserve"> Таким образом они работая с текстом составляют ход событий нашествия.</w:t>
            </w:r>
          </w:p>
          <w:p w:rsidR="00E91A63" w:rsidRDefault="001E22C1" w:rsidP="00E623EF">
            <w:pPr>
              <w:spacing w:after="0"/>
              <w:ind w:left="175" w:hanging="34"/>
              <w:jc w:val="both"/>
              <w:rPr>
                <w:rFonts w:ascii="Times New Roman" w:hAnsi="Times New Roman"/>
                <w:sz w:val="24"/>
                <w:szCs w:val="24"/>
              </w:rPr>
            </w:pPr>
            <w:r w:rsidRPr="00E623EF">
              <w:rPr>
                <w:rFonts w:ascii="Times New Roman" w:hAnsi="Times New Roman"/>
                <w:b/>
                <w:sz w:val="24"/>
                <w:szCs w:val="24"/>
              </w:rPr>
              <w:t>Обучаемые:</w:t>
            </w:r>
            <w:r w:rsidR="00E91A63" w:rsidRPr="00E623EF">
              <w:rPr>
                <w:rFonts w:ascii="Times New Roman" w:hAnsi="Times New Roman"/>
                <w:sz w:val="24"/>
                <w:szCs w:val="24"/>
              </w:rPr>
              <w:t xml:space="preserve"> выполняют задания в группах.</w:t>
            </w:r>
          </w:p>
          <w:p w:rsidR="006C557F" w:rsidRDefault="006C557F" w:rsidP="00E623EF">
            <w:pPr>
              <w:spacing w:after="0"/>
              <w:ind w:left="175" w:hanging="34"/>
              <w:jc w:val="both"/>
              <w:rPr>
                <w:rFonts w:ascii="Times New Roman" w:hAnsi="Times New Roman"/>
                <w:sz w:val="24"/>
                <w:szCs w:val="24"/>
              </w:rPr>
            </w:pPr>
          </w:p>
          <w:p w:rsidR="006C557F" w:rsidRPr="006C557F" w:rsidRDefault="006C557F" w:rsidP="00E623EF">
            <w:pPr>
              <w:spacing w:after="0"/>
              <w:ind w:left="175" w:hanging="34"/>
              <w:jc w:val="both"/>
              <w:rPr>
                <w:rFonts w:ascii="Times New Roman" w:hAnsi="Times New Roman"/>
                <w:b/>
                <w:sz w:val="24"/>
                <w:szCs w:val="24"/>
              </w:rPr>
            </w:pPr>
            <w:r w:rsidRPr="006C557F">
              <w:rPr>
                <w:rFonts w:ascii="Times New Roman" w:hAnsi="Times New Roman"/>
                <w:b/>
                <w:sz w:val="24"/>
                <w:szCs w:val="24"/>
              </w:rPr>
              <w:t>После выполнения учащимися заданий, каждая группа на определённом этапе урока представляет классу свою работу.</w:t>
            </w:r>
          </w:p>
          <w:p w:rsidR="006C557F" w:rsidRDefault="006C557F" w:rsidP="00E623EF">
            <w:pPr>
              <w:spacing w:after="0"/>
              <w:ind w:left="175" w:hanging="34"/>
              <w:jc w:val="both"/>
              <w:rPr>
                <w:rFonts w:ascii="Times New Roman" w:hAnsi="Times New Roman"/>
                <w:sz w:val="24"/>
                <w:szCs w:val="24"/>
              </w:rPr>
            </w:pPr>
          </w:p>
          <w:p w:rsidR="00E91A63" w:rsidRPr="00E623EF" w:rsidRDefault="0096565B" w:rsidP="00E623EF">
            <w:pPr>
              <w:spacing w:after="0"/>
              <w:ind w:left="175" w:hanging="34"/>
              <w:jc w:val="both"/>
              <w:rPr>
                <w:rFonts w:ascii="Times New Roman" w:hAnsi="Times New Roman"/>
                <w:sz w:val="24"/>
                <w:szCs w:val="24"/>
              </w:rPr>
            </w:pPr>
            <w:r w:rsidRPr="00E623EF">
              <w:rPr>
                <w:rFonts w:ascii="Times New Roman" w:hAnsi="Times New Roman"/>
                <w:sz w:val="24"/>
                <w:szCs w:val="24"/>
              </w:rPr>
              <w:t>Идёт проверка выполнения заданий первых 2 групп.</w:t>
            </w:r>
          </w:p>
          <w:p w:rsidR="00E91A63" w:rsidRPr="00E623EF" w:rsidRDefault="00E91A63" w:rsidP="00E623EF">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Желание Мамая восстановить власть Золотой Орды над Русью было велико. </w:t>
            </w:r>
            <w:r w:rsidR="0069157D">
              <w:rPr>
                <w:rFonts w:ascii="Times New Roman" w:hAnsi="Times New Roman"/>
                <w:sz w:val="24"/>
                <w:szCs w:val="24"/>
              </w:rPr>
              <w:t xml:space="preserve">(Слайд 11) </w:t>
            </w:r>
            <w:r w:rsidRPr="00E623EF">
              <w:rPr>
                <w:rFonts w:ascii="Times New Roman" w:hAnsi="Times New Roman"/>
                <w:sz w:val="24"/>
                <w:szCs w:val="24"/>
              </w:rPr>
              <w:t>Войско ордынцев насчитывало около 100 000 человек. В качестве союзника Мамая выступил литовский князь Ягайло.</w:t>
            </w:r>
            <w:r w:rsidR="0069157D">
              <w:rPr>
                <w:rFonts w:ascii="Times New Roman" w:hAnsi="Times New Roman"/>
                <w:sz w:val="24"/>
                <w:szCs w:val="24"/>
              </w:rPr>
              <w:t>(Слайд 12)</w:t>
            </w:r>
            <w:r w:rsidRPr="00E623EF">
              <w:rPr>
                <w:rFonts w:ascii="Times New Roman" w:hAnsi="Times New Roman"/>
                <w:sz w:val="24"/>
                <w:szCs w:val="24"/>
              </w:rPr>
              <w:t xml:space="preserve"> Князь Дмитрий собрал войско, какого ещё не видела раздробленная Русь. Почти все княжества встали на защиту своей земли.</w:t>
            </w:r>
          </w:p>
          <w:p w:rsidR="00E91A63" w:rsidRPr="00E623EF" w:rsidRDefault="00E91A63" w:rsidP="00E623EF">
            <w:pPr>
              <w:spacing w:after="0"/>
              <w:ind w:left="175" w:hanging="34"/>
              <w:jc w:val="both"/>
              <w:rPr>
                <w:rFonts w:ascii="Times New Roman" w:hAnsi="Times New Roman"/>
                <w:sz w:val="24"/>
                <w:szCs w:val="24"/>
              </w:rPr>
            </w:pPr>
            <w:r w:rsidRPr="00E623EF">
              <w:rPr>
                <w:rFonts w:ascii="Times New Roman" w:hAnsi="Times New Roman"/>
                <w:sz w:val="24"/>
                <w:szCs w:val="24"/>
              </w:rPr>
              <w:t xml:space="preserve">Закройте глаза представьте себе ночь накануне сражения.   </w:t>
            </w:r>
          </w:p>
          <w:p w:rsidR="00E91A63" w:rsidRPr="00E623EF" w:rsidRDefault="00E91A63" w:rsidP="00E623EF">
            <w:pPr>
              <w:spacing w:after="0"/>
              <w:ind w:left="175" w:hanging="34"/>
              <w:jc w:val="both"/>
              <w:rPr>
                <w:rFonts w:ascii="Times New Roman" w:hAnsi="Times New Roman"/>
                <w:sz w:val="24"/>
                <w:szCs w:val="24"/>
              </w:rPr>
            </w:pPr>
          </w:p>
          <w:p w:rsidR="00E91A63" w:rsidRPr="00E623EF" w:rsidRDefault="00E91A63" w:rsidP="00E623EF">
            <w:pPr>
              <w:spacing w:after="0"/>
              <w:ind w:left="175" w:hanging="34"/>
              <w:jc w:val="both"/>
              <w:rPr>
                <w:rFonts w:ascii="Times New Roman" w:hAnsi="Times New Roman"/>
                <w:sz w:val="24"/>
                <w:szCs w:val="24"/>
              </w:rPr>
            </w:pPr>
            <w:r w:rsidRPr="00E623EF">
              <w:rPr>
                <w:rFonts w:ascii="Times New Roman" w:hAnsi="Times New Roman"/>
                <w:sz w:val="24"/>
                <w:szCs w:val="24"/>
              </w:rPr>
              <w:lastRenderedPageBreak/>
              <w:t>“Тогда всю ночь волки выли страшно. Вороны день и ночь каркали. От такого страха богатырские сердца людей смелых стали укрепляться и воодушевляться. И страшно им было думать о возможной смерти на утро. И вечная жажда свободы одолевала страх, внушала бесстрашие”</w:t>
            </w:r>
          </w:p>
          <w:p w:rsidR="00E91A63" w:rsidRPr="00E623EF" w:rsidRDefault="00E91A63" w:rsidP="00E623EF">
            <w:pPr>
              <w:spacing w:after="0"/>
              <w:ind w:left="175" w:hanging="34"/>
              <w:jc w:val="both"/>
              <w:rPr>
                <w:rFonts w:ascii="Times New Roman" w:hAnsi="Times New Roman"/>
                <w:sz w:val="24"/>
                <w:szCs w:val="24"/>
              </w:rPr>
            </w:pPr>
          </w:p>
          <w:p w:rsidR="00E91A63" w:rsidRPr="00E623EF" w:rsidRDefault="00E91A63" w:rsidP="00E623EF">
            <w:pPr>
              <w:spacing w:after="0"/>
              <w:ind w:left="175" w:hanging="34"/>
              <w:jc w:val="both"/>
              <w:rPr>
                <w:rFonts w:ascii="Times New Roman" w:hAnsi="Times New Roman"/>
                <w:sz w:val="24"/>
                <w:szCs w:val="24"/>
              </w:rPr>
            </w:pPr>
            <w:r w:rsidRPr="00E623EF">
              <w:rPr>
                <w:rFonts w:ascii="Times New Roman" w:hAnsi="Times New Roman"/>
                <w:sz w:val="24"/>
                <w:szCs w:val="24"/>
              </w:rPr>
              <w:t xml:space="preserve">- Откройте глаза.  Наступило утро  8 сентября 1380 года. Утренний туман понемногу рассеивается. Русичи увидели перед собой несметные ордынские полчища.   </w:t>
            </w:r>
          </w:p>
          <w:p w:rsidR="00E91A63" w:rsidRPr="00E623EF" w:rsidRDefault="00E91A63" w:rsidP="00E623EF">
            <w:pPr>
              <w:spacing w:after="0"/>
              <w:ind w:left="175" w:hanging="34"/>
              <w:jc w:val="both"/>
              <w:rPr>
                <w:rFonts w:ascii="Times New Roman" w:hAnsi="Times New Roman"/>
                <w:sz w:val="24"/>
                <w:szCs w:val="24"/>
              </w:rPr>
            </w:pPr>
            <w:r w:rsidRPr="00E623EF">
              <w:rPr>
                <w:rFonts w:ascii="Times New Roman" w:hAnsi="Times New Roman"/>
                <w:sz w:val="24"/>
                <w:szCs w:val="24"/>
              </w:rPr>
              <w:t>Обратите своё внимание на картину Александра Бубнова  “Утро на Куликовом поле”.</w:t>
            </w:r>
            <w:r w:rsidR="0069157D">
              <w:rPr>
                <w:rFonts w:ascii="Times New Roman" w:hAnsi="Times New Roman"/>
                <w:sz w:val="24"/>
                <w:szCs w:val="24"/>
              </w:rPr>
              <w:t xml:space="preserve"> (Слайд 13)</w:t>
            </w:r>
          </w:p>
          <w:p w:rsidR="00E91A63" w:rsidRDefault="00E91A63" w:rsidP="00FD1581">
            <w:pPr>
              <w:spacing w:after="0"/>
              <w:ind w:left="175" w:hanging="34"/>
              <w:jc w:val="both"/>
              <w:rPr>
                <w:rFonts w:ascii="Times New Roman" w:hAnsi="Times New Roman"/>
                <w:sz w:val="24"/>
                <w:szCs w:val="24"/>
              </w:rPr>
            </w:pPr>
            <w:r w:rsidRPr="00E623EF">
              <w:rPr>
                <w:rFonts w:ascii="Times New Roman" w:hAnsi="Times New Roman"/>
                <w:sz w:val="24"/>
                <w:szCs w:val="24"/>
              </w:rPr>
              <w:t>Рассмотрите лица участников сражения. Что отражается в них?</w:t>
            </w:r>
          </w:p>
          <w:p w:rsidR="00E91A63" w:rsidRPr="00E623EF" w:rsidRDefault="00FD1581" w:rsidP="00FD1581">
            <w:pPr>
              <w:spacing w:after="0"/>
              <w:jc w:val="both"/>
              <w:rPr>
                <w:rFonts w:ascii="Times New Roman" w:hAnsi="Times New Roman"/>
                <w:sz w:val="24"/>
                <w:szCs w:val="24"/>
              </w:rPr>
            </w:pPr>
            <w:r>
              <w:rPr>
                <w:rFonts w:ascii="Times New Roman" w:hAnsi="Times New Roman"/>
                <w:b/>
                <w:sz w:val="24"/>
                <w:szCs w:val="24"/>
              </w:rPr>
              <w:t xml:space="preserve">  </w:t>
            </w:r>
            <w:r w:rsidR="00E91A63" w:rsidRPr="001A5F4E">
              <w:rPr>
                <w:rFonts w:ascii="Times New Roman" w:hAnsi="Times New Roman"/>
                <w:b/>
                <w:sz w:val="24"/>
                <w:szCs w:val="24"/>
              </w:rPr>
              <w:t>Обучаемые:</w:t>
            </w:r>
            <w:r w:rsidR="00E91A63" w:rsidRPr="00E623EF">
              <w:rPr>
                <w:rFonts w:ascii="Times New Roman" w:hAnsi="Times New Roman"/>
                <w:sz w:val="24"/>
                <w:szCs w:val="24"/>
              </w:rPr>
              <w:t xml:space="preserve"> </w:t>
            </w:r>
            <w:r w:rsidR="0096565B" w:rsidRPr="00E623EF">
              <w:rPr>
                <w:rFonts w:ascii="Times New Roman" w:hAnsi="Times New Roman"/>
                <w:sz w:val="24"/>
                <w:szCs w:val="24"/>
              </w:rPr>
              <w:t>Страх перед неизвестностью</w:t>
            </w:r>
          </w:p>
          <w:p w:rsidR="0096565B" w:rsidRPr="00E623EF" w:rsidRDefault="00E91A63" w:rsidP="00E623EF">
            <w:pPr>
              <w:spacing w:after="0"/>
              <w:ind w:left="175" w:hanging="34"/>
              <w:jc w:val="both"/>
              <w:rPr>
                <w:rFonts w:ascii="Times New Roman" w:hAnsi="Times New Roman"/>
                <w:sz w:val="24"/>
                <w:szCs w:val="24"/>
              </w:rPr>
            </w:pPr>
            <w:r w:rsidRPr="001A5F4E">
              <w:rPr>
                <w:rFonts w:ascii="Times New Roman" w:hAnsi="Times New Roman"/>
                <w:b/>
                <w:sz w:val="24"/>
                <w:szCs w:val="24"/>
              </w:rPr>
              <w:t>Учитель:</w:t>
            </w:r>
            <w:r w:rsidRPr="00E623EF">
              <w:rPr>
                <w:rFonts w:ascii="Times New Roman" w:hAnsi="Times New Roman"/>
                <w:sz w:val="24"/>
                <w:szCs w:val="24"/>
              </w:rPr>
              <w:t xml:space="preserve"> </w:t>
            </w:r>
            <w:r w:rsidR="0096565B" w:rsidRPr="00E623EF">
              <w:rPr>
                <w:rFonts w:ascii="Times New Roman" w:hAnsi="Times New Roman"/>
                <w:sz w:val="24"/>
                <w:szCs w:val="24"/>
              </w:rPr>
              <w:t xml:space="preserve">Каждому из них надо преодолеть свой страх, каждому из них понятно, что… </w:t>
            </w:r>
          </w:p>
          <w:p w:rsidR="0096565B" w:rsidRPr="00E623EF" w:rsidRDefault="0096565B" w:rsidP="00E623EF">
            <w:pPr>
              <w:spacing w:after="0"/>
              <w:ind w:left="175" w:hanging="34"/>
              <w:jc w:val="both"/>
              <w:rPr>
                <w:rFonts w:ascii="Times New Roman" w:hAnsi="Times New Roman"/>
                <w:sz w:val="24"/>
                <w:szCs w:val="24"/>
              </w:rPr>
            </w:pPr>
            <w:r w:rsidRPr="00E623EF">
              <w:rPr>
                <w:rFonts w:ascii="Times New Roman" w:hAnsi="Times New Roman"/>
                <w:sz w:val="24"/>
                <w:szCs w:val="24"/>
              </w:rPr>
              <w:t>“Честная смерть лучше позорной жизни! Лучше бы вовсе не идти на брань, чем, пришедши сюда и ничего не сделавши, назад возвращаться”.</w:t>
            </w:r>
          </w:p>
          <w:p w:rsidR="00FD1581" w:rsidRDefault="00FD1581" w:rsidP="00FD1581">
            <w:pPr>
              <w:spacing w:after="0"/>
              <w:ind w:left="175" w:hanging="34"/>
              <w:jc w:val="both"/>
              <w:rPr>
                <w:rFonts w:ascii="Times New Roman" w:hAnsi="Times New Roman"/>
                <w:sz w:val="24"/>
                <w:szCs w:val="24"/>
              </w:rPr>
            </w:pPr>
          </w:p>
          <w:p w:rsidR="00FD1581" w:rsidRPr="00FD1581" w:rsidRDefault="00FD1581" w:rsidP="00FD1581">
            <w:pPr>
              <w:spacing w:after="0"/>
              <w:ind w:left="175" w:hanging="34"/>
              <w:jc w:val="both"/>
              <w:rPr>
                <w:rFonts w:ascii="Times New Roman" w:hAnsi="Times New Roman"/>
                <w:b/>
                <w:sz w:val="24"/>
                <w:szCs w:val="24"/>
              </w:rPr>
            </w:pPr>
            <w:r w:rsidRPr="00FD1581">
              <w:rPr>
                <w:rFonts w:ascii="Times New Roman" w:hAnsi="Times New Roman"/>
                <w:b/>
                <w:sz w:val="24"/>
                <w:szCs w:val="24"/>
              </w:rPr>
              <w:t>Приём «погружение» позволяет ученикам оказаться в мире конкретного фрагмента урока, заставляет их проникнуться чувством уважения к людям которым предстояло тяжёлое сражение.</w:t>
            </w:r>
          </w:p>
          <w:p w:rsidR="0096565B" w:rsidRPr="00E623EF" w:rsidRDefault="0096565B" w:rsidP="00E623EF">
            <w:pPr>
              <w:spacing w:after="0"/>
              <w:ind w:left="175" w:hanging="34"/>
              <w:jc w:val="both"/>
              <w:rPr>
                <w:rFonts w:ascii="Times New Roman" w:hAnsi="Times New Roman"/>
                <w:sz w:val="24"/>
                <w:szCs w:val="24"/>
              </w:rPr>
            </w:pPr>
          </w:p>
          <w:p w:rsidR="0096565B" w:rsidRPr="00E623EF" w:rsidRDefault="0096565B" w:rsidP="00E623EF">
            <w:pPr>
              <w:spacing w:after="0"/>
              <w:ind w:left="175" w:hanging="34"/>
              <w:jc w:val="both"/>
              <w:rPr>
                <w:rFonts w:ascii="Times New Roman" w:hAnsi="Times New Roman"/>
                <w:sz w:val="24"/>
                <w:szCs w:val="24"/>
              </w:rPr>
            </w:pPr>
            <w:r w:rsidRPr="00E623EF">
              <w:rPr>
                <w:rFonts w:ascii="Times New Roman" w:hAnsi="Times New Roman"/>
                <w:sz w:val="24"/>
                <w:szCs w:val="24"/>
              </w:rPr>
              <w:t xml:space="preserve"> – А как поступает сам князь? </w:t>
            </w:r>
          </w:p>
          <w:p w:rsidR="0096565B" w:rsidRPr="00E623EF" w:rsidRDefault="0096565B" w:rsidP="00E623EF">
            <w:pPr>
              <w:spacing w:after="0"/>
              <w:ind w:left="175" w:hanging="34"/>
              <w:jc w:val="both"/>
              <w:rPr>
                <w:rFonts w:ascii="Times New Roman" w:hAnsi="Times New Roman"/>
                <w:sz w:val="24"/>
                <w:szCs w:val="24"/>
              </w:rPr>
            </w:pPr>
            <w:r w:rsidRPr="00E623EF">
              <w:rPr>
                <w:rFonts w:ascii="Times New Roman" w:hAnsi="Times New Roman"/>
                <w:sz w:val="24"/>
                <w:szCs w:val="24"/>
              </w:rPr>
              <w:t>Дмитрий объехал ряды воинов, призывая их постоять за Русь со словами:</w:t>
            </w:r>
          </w:p>
          <w:p w:rsidR="0096565B" w:rsidRPr="00E623EF" w:rsidRDefault="0096565B" w:rsidP="00E623EF">
            <w:pPr>
              <w:spacing w:after="0"/>
              <w:ind w:left="175" w:hanging="34"/>
              <w:jc w:val="both"/>
              <w:rPr>
                <w:rFonts w:ascii="Times New Roman" w:hAnsi="Times New Roman"/>
                <w:sz w:val="24"/>
                <w:szCs w:val="24"/>
              </w:rPr>
            </w:pPr>
            <w:r w:rsidRPr="00E623EF">
              <w:rPr>
                <w:rFonts w:ascii="Times New Roman" w:hAnsi="Times New Roman"/>
                <w:sz w:val="24"/>
                <w:szCs w:val="24"/>
              </w:rPr>
              <w:t>“Где вы, там и я. Скрываясь позади, могу ли я сказать вам: “Братья! Умрем за Отечество!” Слово мое будет делом! Я вождь и начальник, стану впереди и хочу положить свою голову в пример другим”.</w:t>
            </w:r>
          </w:p>
          <w:p w:rsidR="0096565B" w:rsidRPr="00E623EF" w:rsidRDefault="0096565B" w:rsidP="00E623EF">
            <w:pPr>
              <w:spacing w:after="0"/>
              <w:ind w:left="175" w:hanging="34"/>
              <w:jc w:val="both"/>
              <w:rPr>
                <w:rFonts w:ascii="Times New Roman" w:hAnsi="Times New Roman"/>
                <w:sz w:val="24"/>
                <w:szCs w:val="24"/>
              </w:rPr>
            </w:pPr>
            <w:r w:rsidRPr="00E623EF">
              <w:rPr>
                <w:rFonts w:ascii="Times New Roman" w:hAnsi="Times New Roman"/>
                <w:sz w:val="24"/>
                <w:szCs w:val="24"/>
              </w:rPr>
              <w:t xml:space="preserve">Дмитрий Иванович  принял решение участвовать в сражении и, переодевшись  в одежду простого воина, встал  во главе войска. </w:t>
            </w:r>
          </w:p>
          <w:p w:rsidR="0096565B" w:rsidRPr="00E623EF" w:rsidRDefault="0096565B" w:rsidP="00E623EF">
            <w:pPr>
              <w:spacing w:after="0"/>
              <w:ind w:left="175" w:hanging="34"/>
              <w:jc w:val="both"/>
              <w:rPr>
                <w:rFonts w:ascii="Times New Roman" w:hAnsi="Times New Roman"/>
                <w:sz w:val="24"/>
                <w:szCs w:val="24"/>
              </w:rPr>
            </w:pPr>
            <w:r w:rsidRPr="00E623EF">
              <w:rPr>
                <w:rFonts w:ascii="Times New Roman" w:hAnsi="Times New Roman"/>
                <w:sz w:val="24"/>
                <w:szCs w:val="24"/>
              </w:rPr>
              <w:t>Существует легенда, что сражение началось с поединка двух воинов – богатырей.</w:t>
            </w:r>
          </w:p>
          <w:p w:rsidR="0096565B" w:rsidRPr="00E623EF" w:rsidRDefault="0096565B" w:rsidP="00E623EF">
            <w:pPr>
              <w:spacing w:after="0"/>
              <w:ind w:left="175" w:hanging="34"/>
              <w:jc w:val="both"/>
              <w:rPr>
                <w:rFonts w:ascii="Times New Roman" w:hAnsi="Times New Roman"/>
                <w:sz w:val="24"/>
                <w:szCs w:val="24"/>
              </w:rPr>
            </w:pPr>
            <w:r w:rsidRPr="00E623EF">
              <w:rPr>
                <w:rFonts w:ascii="Times New Roman" w:hAnsi="Times New Roman"/>
                <w:sz w:val="24"/>
                <w:szCs w:val="24"/>
              </w:rPr>
              <w:t>Видеоотрывок из анимационного фильма Непрядва.</w:t>
            </w:r>
          </w:p>
          <w:p w:rsidR="0096565B" w:rsidRDefault="0096565B" w:rsidP="00E623EF">
            <w:pPr>
              <w:spacing w:after="0"/>
              <w:ind w:left="175" w:hanging="34"/>
              <w:jc w:val="both"/>
              <w:rPr>
                <w:rFonts w:ascii="Times New Roman" w:hAnsi="Times New Roman"/>
                <w:sz w:val="24"/>
                <w:szCs w:val="24"/>
              </w:rPr>
            </w:pPr>
          </w:p>
          <w:p w:rsidR="00FD1581" w:rsidRDefault="00FD1581" w:rsidP="00E623EF">
            <w:pPr>
              <w:spacing w:after="0"/>
              <w:ind w:left="175" w:hanging="34"/>
              <w:jc w:val="both"/>
              <w:rPr>
                <w:rFonts w:ascii="Times New Roman" w:hAnsi="Times New Roman"/>
                <w:b/>
                <w:sz w:val="24"/>
                <w:szCs w:val="24"/>
              </w:rPr>
            </w:pPr>
            <w:r w:rsidRPr="00FD1581">
              <w:rPr>
                <w:rFonts w:ascii="Times New Roman" w:hAnsi="Times New Roman"/>
                <w:b/>
                <w:sz w:val="24"/>
                <w:szCs w:val="24"/>
              </w:rPr>
              <w:t>Демонстрация видеофрагмента призвана разнообразить процесс урока и показать как выглядел поединок между</w:t>
            </w:r>
            <w:r w:rsidR="00255BC2">
              <w:rPr>
                <w:rFonts w:ascii="Times New Roman" w:hAnsi="Times New Roman"/>
                <w:b/>
                <w:sz w:val="24"/>
                <w:szCs w:val="24"/>
              </w:rPr>
              <w:t xml:space="preserve"> </w:t>
            </w:r>
            <w:r w:rsidRPr="00FD1581">
              <w:rPr>
                <w:rFonts w:ascii="Times New Roman" w:hAnsi="Times New Roman"/>
                <w:b/>
                <w:sz w:val="24"/>
                <w:szCs w:val="24"/>
              </w:rPr>
              <w:t>2-мя богатырями: Пересветом и Челубеем.</w:t>
            </w:r>
          </w:p>
          <w:p w:rsidR="00FD1581" w:rsidRPr="00FD1581" w:rsidRDefault="00FD1581" w:rsidP="00E623EF">
            <w:pPr>
              <w:spacing w:after="0"/>
              <w:ind w:left="175" w:hanging="34"/>
              <w:jc w:val="both"/>
              <w:rPr>
                <w:rFonts w:ascii="Times New Roman" w:hAnsi="Times New Roman"/>
                <w:b/>
                <w:sz w:val="24"/>
                <w:szCs w:val="24"/>
              </w:rPr>
            </w:pPr>
          </w:p>
          <w:p w:rsidR="00E91A63" w:rsidRPr="00E623EF" w:rsidRDefault="0096565B" w:rsidP="00E623EF">
            <w:pPr>
              <w:spacing w:after="0"/>
              <w:ind w:left="175" w:hanging="34"/>
              <w:jc w:val="both"/>
              <w:rPr>
                <w:rFonts w:ascii="Times New Roman" w:hAnsi="Times New Roman"/>
                <w:sz w:val="24"/>
                <w:szCs w:val="24"/>
              </w:rPr>
            </w:pPr>
            <w:r w:rsidRPr="00E623EF">
              <w:rPr>
                <w:rFonts w:ascii="Times New Roman" w:hAnsi="Times New Roman"/>
                <w:sz w:val="24"/>
                <w:szCs w:val="24"/>
              </w:rPr>
              <w:t>А сейчас давайте посмотрим ход Куликовской битвы.</w:t>
            </w:r>
          </w:p>
          <w:p w:rsidR="00E91A63" w:rsidRPr="00E623EF" w:rsidRDefault="00E91A63" w:rsidP="00E623EF">
            <w:pPr>
              <w:spacing w:after="0"/>
              <w:ind w:left="175" w:hanging="34"/>
              <w:jc w:val="both"/>
              <w:rPr>
                <w:rFonts w:ascii="Times New Roman" w:hAnsi="Times New Roman"/>
                <w:sz w:val="24"/>
                <w:szCs w:val="24"/>
              </w:rPr>
            </w:pPr>
            <w:r w:rsidRPr="001A5F4E">
              <w:rPr>
                <w:rFonts w:ascii="Times New Roman" w:hAnsi="Times New Roman"/>
                <w:b/>
                <w:sz w:val="24"/>
                <w:szCs w:val="24"/>
              </w:rPr>
              <w:t>Обучаемые:</w:t>
            </w:r>
            <w:r w:rsidR="0096565B" w:rsidRPr="00E623EF">
              <w:rPr>
                <w:rFonts w:ascii="Times New Roman" w:hAnsi="Times New Roman"/>
                <w:sz w:val="24"/>
                <w:szCs w:val="24"/>
              </w:rPr>
              <w:t xml:space="preserve"> Заполнение контурной карты.</w:t>
            </w:r>
            <w:r w:rsidR="0069157D">
              <w:rPr>
                <w:rFonts w:ascii="Times New Roman" w:hAnsi="Times New Roman"/>
                <w:sz w:val="24"/>
                <w:szCs w:val="24"/>
              </w:rPr>
              <w:t xml:space="preserve"> (Слайды 14-15)</w:t>
            </w:r>
          </w:p>
          <w:p w:rsidR="0096565B" w:rsidRDefault="0096565B" w:rsidP="00E623EF">
            <w:pPr>
              <w:spacing w:after="0"/>
              <w:ind w:left="175" w:hanging="34"/>
              <w:jc w:val="both"/>
              <w:rPr>
                <w:rFonts w:ascii="Times New Roman" w:hAnsi="Times New Roman"/>
                <w:sz w:val="24"/>
                <w:szCs w:val="24"/>
              </w:rPr>
            </w:pPr>
          </w:p>
          <w:p w:rsidR="00FD1581" w:rsidRPr="00D4699B" w:rsidRDefault="00FD1581" w:rsidP="00E623EF">
            <w:pPr>
              <w:spacing w:after="0"/>
              <w:ind w:left="175" w:hanging="34"/>
              <w:jc w:val="both"/>
              <w:rPr>
                <w:rFonts w:ascii="Times New Roman" w:hAnsi="Times New Roman"/>
                <w:b/>
                <w:sz w:val="24"/>
                <w:szCs w:val="24"/>
              </w:rPr>
            </w:pPr>
            <w:r w:rsidRPr="00D4699B">
              <w:rPr>
                <w:rFonts w:ascii="Times New Roman" w:hAnsi="Times New Roman"/>
                <w:b/>
                <w:sz w:val="24"/>
                <w:szCs w:val="24"/>
              </w:rPr>
              <w:t xml:space="preserve">Посмотрев анимационную </w:t>
            </w:r>
            <w:r w:rsidR="00D4699B" w:rsidRPr="00D4699B">
              <w:rPr>
                <w:rFonts w:ascii="Times New Roman" w:hAnsi="Times New Roman"/>
                <w:b/>
                <w:sz w:val="24"/>
                <w:szCs w:val="24"/>
              </w:rPr>
              <w:t>карту,</w:t>
            </w:r>
            <w:r w:rsidRPr="00D4699B">
              <w:rPr>
                <w:rFonts w:ascii="Times New Roman" w:hAnsi="Times New Roman"/>
                <w:b/>
                <w:sz w:val="24"/>
                <w:szCs w:val="24"/>
              </w:rPr>
              <w:t xml:space="preserve"> </w:t>
            </w:r>
            <w:r w:rsidR="00D4699B" w:rsidRPr="00D4699B">
              <w:rPr>
                <w:rFonts w:ascii="Times New Roman" w:hAnsi="Times New Roman"/>
                <w:b/>
                <w:sz w:val="24"/>
                <w:szCs w:val="24"/>
              </w:rPr>
              <w:t xml:space="preserve">ход </w:t>
            </w:r>
            <w:r w:rsidRPr="00D4699B">
              <w:rPr>
                <w:rFonts w:ascii="Times New Roman" w:hAnsi="Times New Roman"/>
                <w:b/>
                <w:sz w:val="24"/>
                <w:szCs w:val="24"/>
              </w:rPr>
              <w:t>куликовской битвы учащиеся заполняют контурную карту, где должны отобразить расстановку войск и ход битвы.</w:t>
            </w:r>
          </w:p>
          <w:p w:rsidR="00D4699B" w:rsidRDefault="00D4699B" w:rsidP="00E623EF">
            <w:pPr>
              <w:spacing w:after="0"/>
              <w:ind w:left="175" w:hanging="34"/>
              <w:jc w:val="both"/>
              <w:rPr>
                <w:rFonts w:ascii="Times New Roman" w:hAnsi="Times New Roman"/>
                <w:b/>
                <w:sz w:val="24"/>
                <w:szCs w:val="24"/>
              </w:rPr>
            </w:pPr>
          </w:p>
          <w:p w:rsidR="0096565B" w:rsidRPr="00E623EF" w:rsidRDefault="00E91A63" w:rsidP="00E623EF">
            <w:pPr>
              <w:spacing w:after="0"/>
              <w:ind w:left="175" w:hanging="34"/>
              <w:jc w:val="both"/>
              <w:rPr>
                <w:rFonts w:ascii="Times New Roman" w:hAnsi="Times New Roman"/>
                <w:sz w:val="24"/>
                <w:szCs w:val="24"/>
              </w:rPr>
            </w:pPr>
            <w:r w:rsidRPr="001A5F4E">
              <w:rPr>
                <w:rFonts w:ascii="Times New Roman" w:hAnsi="Times New Roman"/>
                <w:b/>
                <w:sz w:val="24"/>
                <w:szCs w:val="24"/>
              </w:rPr>
              <w:t>Учитель:</w:t>
            </w:r>
            <w:r w:rsidRPr="00E623EF">
              <w:rPr>
                <w:rFonts w:ascii="Times New Roman" w:hAnsi="Times New Roman"/>
                <w:sz w:val="24"/>
                <w:szCs w:val="24"/>
              </w:rPr>
              <w:t xml:space="preserve"> </w:t>
            </w:r>
            <w:r w:rsidR="0096565B" w:rsidRPr="00E623EF">
              <w:rPr>
                <w:rFonts w:ascii="Times New Roman" w:hAnsi="Times New Roman"/>
                <w:sz w:val="24"/>
                <w:szCs w:val="24"/>
              </w:rPr>
              <w:t xml:space="preserve">Мамай потерпел поражение. Победа русских была полной. </w:t>
            </w:r>
          </w:p>
          <w:p w:rsidR="00E91A63" w:rsidRPr="00E623EF" w:rsidRDefault="0096565B" w:rsidP="00E623EF">
            <w:pPr>
              <w:spacing w:after="0"/>
              <w:ind w:left="175" w:hanging="34"/>
              <w:jc w:val="both"/>
              <w:rPr>
                <w:rFonts w:ascii="Times New Roman" w:hAnsi="Times New Roman"/>
                <w:sz w:val="24"/>
                <w:szCs w:val="24"/>
              </w:rPr>
            </w:pPr>
            <w:r w:rsidRPr="00E623EF">
              <w:rPr>
                <w:rFonts w:ascii="Times New Roman" w:hAnsi="Times New Roman"/>
                <w:sz w:val="24"/>
                <w:szCs w:val="24"/>
              </w:rPr>
              <w:t xml:space="preserve">    Как вы думаете, как стали называть Дмитрия Ивановича? Почему?</w:t>
            </w:r>
          </w:p>
          <w:p w:rsidR="0096565B" w:rsidRPr="00E623EF" w:rsidRDefault="0096565B" w:rsidP="00E623EF">
            <w:pPr>
              <w:spacing w:after="0"/>
              <w:ind w:left="175" w:hanging="34"/>
              <w:jc w:val="both"/>
              <w:rPr>
                <w:rFonts w:ascii="Times New Roman" w:hAnsi="Times New Roman"/>
                <w:sz w:val="24"/>
                <w:szCs w:val="24"/>
              </w:rPr>
            </w:pPr>
          </w:p>
          <w:p w:rsidR="00E91A63" w:rsidRPr="001A5F4E" w:rsidRDefault="00E91A63" w:rsidP="00E623EF">
            <w:pPr>
              <w:spacing w:after="0"/>
              <w:ind w:left="175" w:hanging="34"/>
              <w:jc w:val="both"/>
              <w:rPr>
                <w:rFonts w:ascii="Times New Roman" w:hAnsi="Times New Roman"/>
                <w:b/>
                <w:sz w:val="24"/>
                <w:szCs w:val="24"/>
              </w:rPr>
            </w:pPr>
            <w:r w:rsidRPr="001A5F4E">
              <w:rPr>
                <w:rFonts w:ascii="Times New Roman" w:hAnsi="Times New Roman"/>
                <w:b/>
                <w:sz w:val="24"/>
                <w:szCs w:val="24"/>
              </w:rPr>
              <w:t>Обучаемые:</w:t>
            </w:r>
            <w:r w:rsidR="0096565B" w:rsidRPr="001A5F4E">
              <w:rPr>
                <w:rFonts w:ascii="Times New Roman" w:hAnsi="Times New Roman"/>
                <w:b/>
                <w:sz w:val="24"/>
                <w:szCs w:val="24"/>
              </w:rPr>
              <w:t xml:space="preserve"> </w:t>
            </w:r>
            <w:r w:rsidR="00D4699B" w:rsidRPr="00D4699B">
              <w:rPr>
                <w:rFonts w:ascii="Times New Roman" w:hAnsi="Times New Roman"/>
                <w:sz w:val="24"/>
                <w:szCs w:val="24"/>
              </w:rPr>
              <w:t>Донской</w:t>
            </w:r>
          </w:p>
          <w:p w:rsidR="0096565B" w:rsidRPr="00E623EF" w:rsidRDefault="0096565B" w:rsidP="00E623EF">
            <w:pPr>
              <w:spacing w:after="0"/>
              <w:ind w:left="175" w:hanging="34"/>
              <w:jc w:val="both"/>
              <w:rPr>
                <w:rFonts w:ascii="Times New Roman" w:hAnsi="Times New Roman"/>
                <w:sz w:val="24"/>
                <w:szCs w:val="24"/>
              </w:rPr>
            </w:pPr>
          </w:p>
          <w:p w:rsidR="0096565B" w:rsidRPr="00E623EF" w:rsidRDefault="00E91A63" w:rsidP="00E623EF">
            <w:pPr>
              <w:spacing w:after="0"/>
              <w:ind w:left="175" w:hanging="34"/>
              <w:jc w:val="both"/>
              <w:rPr>
                <w:rFonts w:ascii="Times New Roman" w:hAnsi="Times New Roman"/>
                <w:sz w:val="24"/>
                <w:szCs w:val="24"/>
              </w:rPr>
            </w:pPr>
            <w:r w:rsidRPr="001A5F4E">
              <w:rPr>
                <w:rFonts w:ascii="Times New Roman" w:hAnsi="Times New Roman"/>
                <w:b/>
                <w:sz w:val="24"/>
                <w:szCs w:val="24"/>
              </w:rPr>
              <w:t>Учитель:</w:t>
            </w:r>
            <w:r w:rsidRPr="00E623EF">
              <w:rPr>
                <w:rFonts w:ascii="Times New Roman" w:hAnsi="Times New Roman"/>
                <w:sz w:val="24"/>
                <w:szCs w:val="24"/>
              </w:rPr>
              <w:t xml:space="preserve"> </w:t>
            </w:r>
            <w:r w:rsidR="0096565B" w:rsidRPr="00E623EF">
              <w:rPr>
                <w:rFonts w:ascii="Times New Roman" w:hAnsi="Times New Roman"/>
                <w:sz w:val="24"/>
                <w:szCs w:val="24"/>
              </w:rPr>
              <w:t>Но к чувству торжества и ликования примешалась горечь и скорбь по убитым.</w:t>
            </w:r>
          </w:p>
          <w:p w:rsidR="0096565B" w:rsidRPr="00E623EF" w:rsidRDefault="0096565B" w:rsidP="00E623EF">
            <w:pPr>
              <w:spacing w:after="0"/>
              <w:ind w:left="175" w:hanging="34"/>
              <w:jc w:val="both"/>
              <w:rPr>
                <w:rFonts w:ascii="Times New Roman" w:hAnsi="Times New Roman"/>
                <w:sz w:val="24"/>
                <w:szCs w:val="24"/>
              </w:rPr>
            </w:pPr>
          </w:p>
          <w:p w:rsidR="0096565B" w:rsidRPr="00E623EF" w:rsidRDefault="0096565B" w:rsidP="001A5F4E">
            <w:pPr>
              <w:spacing w:after="0"/>
              <w:ind w:left="175" w:hanging="34"/>
              <w:jc w:val="center"/>
              <w:rPr>
                <w:rFonts w:ascii="Times New Roman" w:hAnsi="Times New Roman"/>
                <w:sz w:val="24"/>
                <w:szCs w:val="24"/>
              </w:rPr>
            </w:pPr>
            <w:r w:rsidRPr="00E623EF">
              <w:rPr>
                <w:rFonts w:ascii="Times New Roman" w:hAnsi="Times New Roman"/>
                <w:sz w:val="24"/>
                <w:szCs w:val="24"/>
              </w:rPr>
              <w:t>Стоял такой великий стон,</w:t>
            </w:r>
          </w:p>
          <w:p w:rsidR="0096565B" w:rsidRPr="00E623EF" w:rsidRDefault="0096565B" w:rsidP="001A5F4E">
            <w:pPr>
              <w:spacing w:after="0"/>
              <w:ind w:left="175" w:hanging="34"/>
              <w:jc w:val="center"/>
              <w:rPr>
                <w:rFonts w:ascii="Times New Roman" w:hAnsi="Times New Roman"/>
                <w:sz w:val="24"/>
                <w:szCs w:val="24"/>
              </w:rPr>
            </w:pPr>
            <w:r w:rsidRPr="00E623EF">
              <w:rPr>
                <w:rFonts w:ascii="Times New Roman" w:hAnsi="Times New Roman"/>
                <w:sz w:val="24"/>
                <w:szCs w:val="24"/>
              </w:rPr>
              <w:t>Шел бой с такою кровью,</w:t>
            </w:r>
          </w:p>
          <w:p w:rsidR="0096565B" w:rsidRPr="00E623EF" w:rsidRDefault="0096565B" w:rsidP="001A5F4E">
            <w:pPr>
              <w:spacing w:after="0"/>
              <w:ind w:left="175" w:hanging="34"/>
              <w:jc w:val="center"/>
              <w:rPr>
                <w:rFonts w:ascii="Times New Roman" w:hAnsi="Times New Roman"/>
                <w:sz w:val="24"/>
                <w:szCs w:val="24"/>
              </w:rPr>
            </w:pPr>
            <w:r w:rsidRPr="00E623EF">
              <w:rPr>
                <w:rFonts w:ascii="Times New Roman" w:hAnsi="Times New Roman"/>
                <w:sz w:val="24"/>
                <w:szCs w:val="24"/>
              </w:rPr>
              <w:t>Что был в багрец окрашен Дон,</w:t>
            </w:r>
          </w:p>
          <w:p w:rsidR="0096565B" w:rsidRPr="00E623EF" w:rsidRDefault="0096565B" w:rsidP="001A5F4E">
            <w:pPr>
              <w:spacing w:after="0"/>
              <w:ind w:left="175" w:hanging="34"/>
              <w:jc w:val="center"/>
              <w:rPr>
                <w:rFonts w:ascii="Times New Roman" w:hAnsi="Times New Roman"/>
                <w:sz w:val="24"/>
                <w:szCs w:val="24"/>
              </w:rPr>
            </w:pPr>
            <w:r w:rsidRPr="00E623EF">
              <w:rPr>
                <w:rFonts w:ascii="Times New Roman" w:hAnsi="Times New Roman"/>
                <w:sz w:val="24"/>
                <w:szCs w:val="24"/>
              </w:rPr>
              <w:t>До самого низовья.</w:t>
            </w:r>
          </w:p>
          <w:p w:rsidR="0096565B" w:rsidRPr="00E623EF" w:rsidRDefault="0096565B" w:rsidP="00E623EF">
            <w:pPr>
              <w:spacing w:after="0"/>
              <w:ind w:left="175" w:hanging="34"/>
              <w:jc w:val="both"/>
              <w:rPr>
                <w:rFonts w:ascii="Times New Roman" w:hAnsi="Times New Roman"/>
                <w:sz w:val="24"/>
                <w:szCs w:val="24"/>
              </w:rPr>
            </w:pPr>
            <w:r w:rsidRPr="00E623EF">
              <w:rPr>
                <w:rFonts w:ascii="Times New Roman" w:hAnsi="Times New Roman"/>
                <w:sz w:val="24"/>
                <w:szCs w:val="24"/>
              </w:rPr>
              <w:t>- Воины Руси заплатили большую цену за эту победу. Неделю они «стояли на костях», погребая погибших.</w:t>
            </w:r>
          </w:p>
          <w:p w:rsidR="00D4699B" w:rsidRDefault="00D4699B" w:rsidP="001A5F4E">
            <w:pPr>
              <w:spacing w:after="0"/>
              <w:ind w:left="175" w:hanging="34"/>
              <w:jc w:val="center"/>
              <w:rPr>
                <w:rFonts w:ascii="Times New Roman" w:hAnsi="Times New Roman"/>
                <w:b/>
                <w:sz w:val="24"/>
                <w:szCs w:val="24"/>
              </w:rPr>
            </w:pPr>
          </w:p>
          <w:p w:rsidR="00E91A63" w:rsidRPr="001A5F4E" w:rsidRDefault="005E4533" w:rsidP="001A5F4E">
            <w:pPr>
              <w:spacing w:after="0"/>
              <w:ind w:left="175" w:hanging="34"/>
              <w:jc w:val="center"/>
              <w:rPr>
                <w:rFonts w:ascii="Times New Roman" w:hAnsi="Times New Roman"/>
                <w:b/>
                <w:sz w:val="24"/>
                <w:szCs w:val="24"/>
              </w:rPr>
            </w:pPr>
            <w:r w:rsidRPr="001A5F4E">
              <w:rPr>
                <w:rFonts w:ascii="Times New Roman" w:hAnsi="Times New Roman"/>
                <w:b/>
                <w:sz w:val="24"/>
                <w:szCs w:val="24"/>
              </w:rPr>
              <w:t>V этап. Закрепление.</w:t>
            </w:r>
            <w:r w:rsidR="00255BC2">
              <w:rPr>
                <w:rFonts w:ascii="Times New Roman" w:hAnsi="Times New Roman"/>
                <w:b/>
                <w:sz w:val="24"/>
                <w:szCs w:val="24"/>
              </w:rPr>
              <w:t xml:space="preserve"> 2 мин.</w:t>
            </w:r>
          </w:p>
          <w:p w:rsidR="006D11D4" w:rsidRPr="006D11D4" w:rsidRDefault="00E91A63" w:rsidP="00D4699B">
            <w:pPr>
              <w:spacing w:after="0"/>
              <w:ind w:left="175" w:hanging="34"/>
              <w:jc w:val="both"/>
              <w:rPr>
                <w:rFonts w:ascii="Times New Roman" w:hAnsi="Times New Roman"/>
                <w:b/>
                <w:sz w:val="24"/>
                <w:szCs w:val="24"/>
              </w:rPr>
            </w:pPr>
            <w:r w:rsidRPr="001A5F4E">
              <w:rPr>
                <w:rFonts w:ascii="Times New Roman" w:hAnsi="Times New Roman"/>
                <w:b/>
                <w:sz w:val="24"/>
                <w:szCs w:val="24"/>
              </w:rPr>
              <w:t xml:space="preserve">Учитель: </w:t>
            </w:r>
            <w:r w:rsidR="006D11D4" w:rsidRPr="006D11D4">
              <w:rPr>
                <w:rFonts w:ascii="Times New Roman" w:hAnsi="Times New Roman"/>
                <w:sz w:val="24"/>
                <w:szCs w:val="24"/>
              </w:rPr>
              <w:t>Правление московского князя Дмитрия Ивановича началось в 1355 году.</w:t>
            </w:r>
          </w:p>
          <w:p w:rsidR="006D11D4" w:rsidRPr="006D11D4" w:rsidRDefault="006D11D4" w:rsidP="00E623EF">
            <w:pPr>
              <w:spacing w:after="0"/>
              <w:ind w:left="175" w:hanging="34"/>
              <w:jc w:val="both"/>
              <w:rPr>
                <w:rFonts w:ascii="Times New Roman" w:hAnsi="Times New Roman"/>
                <w:sz w:val="24"/>
                <w:szCs w:val="24"/>
              </w:rPr>
            </w:pPr>
            <w:r w:rsidRPr="006D11D4">
              <w:rPr>
                <w:rFonts w:ascii="Times New Roman" w:hAnsi="Times New Roman"/>
                <w:sz w:val="24"/>
                <w:szCs w:val="24"/>
              </w:rPr>
              <w:t>Главную роль в государственных делах в первые годы правления Дмитрия играл митрополит Алексей.</w:t>
            </w:r>
          </w:p>
          <w:p w:rsidR="006D11D4" w:rsidRPr="006D11D4" w:rsidRDefault="006D11D4" w:rsidP="00E623EF">
            <w:pPr>
              <w:spacing w:after="0"/>
              <w:ind w:left="175" w:hanging="34"/>
              <w:jc w:val="both"/>
              <w:rPr>
                <w:rFonts w:ascii="Times New Roman" w:hAnsi="Times New Roman"/>
                <w:sz w:val="24"/>
                <w:szCs w:val="24"/>
              </w:rPr>
            </w:pPr>
            <w:r w:rsidRPr="006D11D4">
              <w:rPr>
                <w:rFonts w:ascii="Times New Roman" w:hAnsi="Times New Roman"/>
                <w:sz w:val="24"/>
                <w:szCs w:val="24"/>
              </w:rPr>
              <w:t>Сергием Радонежским был основан Троице-Сергиев монастырь.</w:t>
            </w:r>
          </w:p>
          <w:p w:rsidR="006D11D4" w:rsidRPr="006D11D4" w:rsidRDefault="006D11D4" w:rsidP="00E623EF">
            <w:pPr>
              <w:spacing w:after="0"/>
              <w:ind w:left="175" w:hanging="34"/>
              <w:jc w:val="both"/>
              <w:rPr>
                <w:rFonts w:ascii="Times New Roman" w:hAnsi="Times New Roman"/>
                <w:sz w:val="24"/>
                <w:szCs w:val="24"/>
              </w:rPr>
            </w:pPr>
            <w:r w:rsidRPr="006D11D4">
              <w:rPr>
                <w:rFonts w:ascii="Times New Roman" w:hAnsi="Times New Roman"/>
                <w:sz w:val="24"/>
                <w:szCs w:val="24"/>
              </w:rPr>
              <w:t>При князе Дмитрии Московский Кремль был обнесён стеной из красного кирпича.</w:t>
            </w:r>
          </w:p>
          <w:p w:rsidR="006D11D4" w:rsidRPr="006D11D4" w:rsidRDefault="006D11D4" w:rsidP="00E623EF">
            <w:pPr>
              <w:spacing w:after="0"/>
              <w:ind w:left="175" w:hanging="34"/>
              <w:jc w:val="both"/>
              <w:rPr>
                <w:rFonts w:ascii="Times New Roman" w:hAnsi="Times New Roman"/>
                <w:sz w:val="24"/>
                <w:szCs w:val="24"/>
              </w:rPr>
            </w:pPr>
            <w:r w:rsidRPr="006D11D4">
              <w:rPr>
                <w:rFonts w:ascii="Times New Roman" w:hAnsi="Times New Roman"/>
                <w:sz w:val="24"/>
                <w:szCs w:val="24"/>
              </w:rPr>
              <w:t>В 1378 году русские войска разгромили ордынцев на реке Воже.</w:t>
            </w:r>
          </w:p>
          <w:p w:rsidR="006D11D4" w:rsidRPr="006D11D4" w:rsidRDefault="006D11D4" w:rsidP="00E623EF">
            <w:pPr>
              <w:spacing w:after="0"/>
              <w:ind w:left="175" w:hanging="34"/>
              <w:jc w:val="both"/>
              <w:rPr>
                <w:rFonts w:ascii="Times New Roman" w:hAnsi="Times New Roman"/>
                <w:sz w:val="24"/>
                <w:szCs w:val="24"/>
              </w:rPr>
            </w:pPr>
            <w:r w:rsidRPr="006D11D4">
              <w:rPr>
                <w:rFonts w:ascii="Times New Roman" w:hAnsi="Times New Roman"/>
                <w:sz w:val="24"/>
                <w:szCs w:val="24"/>
              </w:rPr>
              <w:t>Князь Дмитрий вёл упорную борьбу с тверскими и литовскими князьями, его противники несколько раз осаждали Москву.</w:t>
            </w:r>
          </w:p>
          <w:p w:rsidR="006D11D4" w:rsidRPr="006D11D4" w:rsidRDefault="006D11D4" w:rsidP="00E623EF">
            <w:pPr>
              <w:spacing w:after="0"/>
              <w:ind w:left="175" w:hanging="34"/>
              <w:jc w:val="both"/>
              <w:rPr>
                <w:rFonts w:ascii="Times New Roman" w:hAnsi="Times New Roman"/>
                <w:sz w:val="24"/>
                <w:szCs w:val="24"/>
              </w:rPr>
            </w:pPr>
            <w:r w:rsidRPr="006D11D4">
              <w:rPr>
                <w:rFonts w:ascii="Times New Roman" w:hAnsi="Times New Roman"/>
                <w:sz w:val="24"/>
                <w:szCs w:val="24"/>
              </w:rPr>
              <w:t>Для борьбы с Литвой московский князь принял на службу отряды генуэзской пехоты, прибывшие из Крыма.</w:t>
            </w:r>
          </w:p>
          <w:p w:rsidR="0096565B" w:rsidRPr="00E623EF" w:rsidRDefault="0096565B" w:rsidP="00E623EF">
            <w:pPr>
              <w:spacing w:after="0"/>
              <w:ind w:left="175" w:hanging="34"/>
              <w:jc w:val="both"/>
              <w:rPr>
                <w:rFonts w:ascii="Times New Roman" w:hAnsi="Times New Roman"/>
                <w:sz w:val="24"/>
                <w:szCs w:val="24"/>
              </w:rPr>
            </w:pPr>
          </w:p>
          <w:p w:rsidR="00E91A63" w:rsidRPr="00E623EF" w:rsidRDefault="00E91A63" w:rsidP="00E623EF">
            <w:pPr>
              <w:spacing w:after="0"/>
              <w:ind w:left="175" w:hanging="34"/>
              <w:jc w:val="both"/>
              <w:rPr>
                <w:rFonts w:ascii="Times New Roman" w:hAnsi="Times New Roman"/>
                <w:sz w:val="24"/>
                <w:szCs w:val="24"/>
              </w:rPr>
            </w:pPr>
            <w:r w:rsidRPr="001A5F4E">
              <w:rPr>
                <w:rFonts w:ascii="Times New Roman" w:hAnsi="Times New Roman"/>
                <w:b/>
                <w:sz w:val="24"/>
                <w:szCs w:val="24"/>
              </w:rPr>
              <w:t>Обучаемые:</w:t>
            </w:r>
            <w:r w:rsidR="0096565B" w:rsidRPr="00E623EF">
              <w:rPr>
                <w:rFonts w:ascii="Times New Roman" w:hAnsi="Times New Roman"/>
                <w:sz w:val="24"/>
                <w:szCs w:val="24"/>
              </w:rPr>
              <w:t xml:space="preserve"> </w:t>
            </w:r>
            <w:r w:rsidR="00E623EF" w:rsidRPr="00E623EF">
              <w:rPr>
                <w:rFonts w:ascii="Times New Roman" w:hAnsi="Times New Roman"/>
                <w:sz w:val="24"/>
                <w:szCs w:val="24"/>
              </w:rPr>
              <w:t>Отмечают в карточках верные вы</w:t>
            </w:r>
            <w:r w:rsidR="005E4533" w:rsidRPr="00E623EF">
              <w:rPr>
                <w:rFonts w:ascii="Times New Roman" w:hAnsi="Times New Roman"/>
                <w:sz w:val="24"/>
                <w:szCs w:val="24"/>
              </w:rPr>
              <w:t>сказывания.</w:t>
            </w:r>
          </w:p>
          <w:p w:rsidR="005E4533" w:rsidRDefault="005E4533" w:rsidP="00E623EF">
            <w:pPr>
              <w:spacing w:after="0"/>
              <w:ind w:left="175" w:hanging="34"/>
              <w:jc w:val="both"/>
              <w:rPr>
                <w:rFonts w:ascii="Times New Roman" w:hAnsi="Times New Roman"/>
                <w:sz w:val="24"/>
                <w:szCs w:val="24"/>
              </w:rPr>
            </w:pPr>
          </w:p>
          <w:p w:rsidR="00D4699B" w:rsidRDefault="00D4699B" w:rsidP="00E623EF">
            <w:pPr>
              <w:spacing w:after="0"/>
              <w:ind w:left="175" w:hanging="34"/>
              <w:jc w:val="both"/>
              <w:rPr>
                <w:rFonts w:ascii="Times New Roman" w:hAnsi="Times New Roman"/>
                <w:b/>
                <w:sz w:val="24"/>
                <w:szCs w:val="24"/>
              </w:rPr>
            </w:pPr>
            <w:r w:rsidRPr="00D4699B">
              <w:rPr>
                <w:rFonts w:ascii="Times New Roman" w:hAnsi="Times New Roman"/>
                <w:b/>
                <w:sz w:val="24"/>
                <w:szCs w:val="24"/>
              </w:rPr>
              <w:t xml:space="preserve">Выполнение карточек осуществляется в парах. Совещаясь друг с другом, учащиеся отмечают верные высказывания о теме урока. При этом происходит закрепление новых знаний. </w:t>
            </w:r>
          </w:p>
          <w:p w:rsidR="00D4699B" w:rsidRPr="00D4699B" w:rsidRDefault="00D4699B" w:rsidP="00E623EF">
            <w:pPr>
              <w:spacing w:after="0"/>
              <w:ind w:left="175" w:hanging="34"/>
              <w:jc w:val="both"/>
              <w:rPr>
                <w:rFonts w:ascii="Times New Roman" w:hAnsi="Times New Roman"/>
                <w:b/>
                <w:sz w:val="24"/>
                <w:szCs w:val="24"/>
              </w:rPr>
            </w:pPr>
          </w:p>
          <w:p w:rsidR="005E4533" w:rsidRPr="001A5F4E" w:rsidRDefault="005E4533" w:rsidP="001A5F4E">
            <w:pPr>
              <w:spacing w:after="0"/>
              <w:ind w:left="175" w:hanging="34"/>
              <w:jc w:val="center"/>
              <w:rPr>
                <w:rFonts w:ascii="Times New Roman" w:hAnsi="Times New Roman"/>
                <w:b/>
                <w:sz w:val="24"/>
                <w:szCs w:val="24"/>
              </w:rPr>
            </w:pPr>
            <w:r w:rsidRPr="001A5F4E">
              <w:rPr>
                <w:rFonts w:ascii="Times New Roman" w:hAnsi="Times New Roman"/>
                <w:b/>
                <w:sz w:val="24"/>
                <w:szCs w:val="24"/>
              </w:rPr>
              <w:t>VI этап. Выводы.</w:t>
            </w:r>
            <w:r w:rsidR="00255BC2">
              <w:rPr>
                <w:rFonts w:ascii="Times New Roman" w:hAnsi="Times New Roman"/>
                <w:b/>
                <w:sz w:val="24"/>
                <w:szCs w:val="24"/>
              </w:rPr>
              <w:t xml:space="preserve"> 1 мин.</w:t>
            </w:r>
          </w:p>
          <w:p w:rsidR="005E4533" w:rsidRPr="00E623EF" w:rsidRDefault="00E91A63" w:rsidP="00E623EF">
            <w:pPr>
              <w:spacing w:after="0"/>
              <w:ind w:left="175" w:hanging="34"/>
              <w:jc w:val="both"/>
              <w:rPr>
                <w:rFonts w:ascii="Times New Roman" w:hAnsi="Times New Roman"/>
                <w:sz w:val="24"/>
                <w:szCs w:val="24"/>
              </w:rPr>
            </w:pPr>
            <w:r w:rsidRPr="001A5F4E">
              <w:rPr>
                <w:rFonts w:ascii="Times New Roman" w:hAnsi="Times New Roman"/>
                <w:b/>
                <w:sz w:val="24"/>
                <w:szCs w:val="24"/>
              </w:rPr>
              <w:t>Учитель:</w:t>
            </w:r>
            <w:r w:rsidRPr="00E623EF">
              <w:rPr>
                <w:rFonts w:ascii="Times New Roman" w:hAnsi="Times New Roman"/>
                <w:sz w:val="24"/>
                <w:szCs w:val="24"/>
              </w:rPr>
              <w:t xml:space="preserve"> </w:t>
            </w:r>
            <w:r w:rsidR="005E4533" w:rsidRPr="00E623EF">
              <w:rPr>
                <w:rFonts w:ascii="Times New Roman" w:hAnsi="Times New Roman"/>
                <w:sz w:val="24"/>
                <w:szCs w:val="24"/>
              </w:rPr>
              <w:t xml:space="preserve">Победа русских в Куликовской битве всколыхнула национальное самосознание народа, дала надежду на избавление от ненавистного ордынского ига. Это была первая серьезная победа над татарами, показавшая мощь объединенных русских сил. Москва при этом, выступила подлинным лидером объединения и освобождения Руси. Московский князь вошел в </w:t>
            </w:r>
            <w:r w:rsidR="005E4533" w:rsidRPr="00E623EF">
              <w:rPr>
                <w:rFonts w:ascii="Times New Roman" w:hAnsi="Times New Roman"/>
                <w:sz w:val="24"/>
                <w:szCs w:val="24"/>
              </w:rPr>
              <w:lastRenderedPageBreak/>
              <w:t>историю под именем Дмитрия Донского.</w:t>
            </w:r>
          </w:p>
          <w:p w:rsidR="005E4533" w:rsidRPr="00E623EF" w:rsidRDefault="005E4533" w:rsidP="00E623EF">
            <w:pPr>
              <w:spacing w:after="0"/>
              <w:ind w:left="175" w:hanging="34"/>
              <w:jc w:val="both"/>
              <w:rPr>
                <w:rFonts w:ascii="Times New Roman" w:hAnsi="Times New Roman"/>
                <w:sz w:val="24"/>
                <w:szCs w:val="24"/>
              </w:rPr>
            </w:pPr>
          </w:p>
          <w:p w:rsidR="005E4533" w:rsidRPr="00E623EF" w:rsidRDefault="005E4533" w:rsidP="00E623EF">
            <w:pPr>
              <w:spacing w:after="0"/>
              <w:ind w:left="175" w:hanging="34"/>
              <w:jc w:val="both"/>
              <w:rPr>
                <w:rFonts w:ascii="Times New Roman" w:hAnsi="Times New Roman"/>
                <w:sz w:val="24"/>
                <w:szCs w:val="24"/>
              </w:rPr>
            </w:pPr>
            <w:r w:rsidRPr="00E623EF">
              <w:rPr>
                <w:rFonts w:ascii="Times New Roman" w:hAnsi="Times New Roman"/>
                <w:sz w:val="24"/>
                <w:szCs w:val="24"/>
              </w:rPr>
              <w:t>Куликовская битва явилась именно одним из тех событий, которые вселяют в нас чувство глубокого уважения к нашим предкам, чувство гордости за совершенный ими патриотический подвиг, память о котором живет на протяжении веков...</w:t>
            </w:r>
          </w:p>
          <w:p w:rsidR="005E4533" w:rsidRPr="00E623EF" w:rsidRDefault="005E4533" w:rsidP="00E623EF">
            <w:pPr>
              <w:spacing w:after="0"/>
              <w:ind w:left="175" w:hanging="34"/>
              <w:jc w:val="both"/>
              <w:rPr>
                <w:rFonts w:ascii="Times New Roman" w:hAnsi="Times New Roman"/>
                <w:sz w:val="24"/>
                <w:szCs w:val="24"/>
              </w:rPr>
            </w:pPr>
          </w:p>
          <w:p w:rsidR="00E91A63" w:rsidRPr="00E623EF" w:rsidRDefault="005E4533" w:rsidP="00E623EF">
            <w:pPr>
              <w:spacing w:after="0"/>
              <w:ind w:left="175" w:hanging="34"/>
              <w:jc w:val="both"/>
              <w:rPr>
                <w:rFonts w:ascii="Times New Roman" w:hAnsi="Times New Roman"/>
                <w:sz w:val="24"/>
                <w:szCs w:val="24"/>
              </w:rPr>
            </w:pPr>
            <w:r w:rsidRPr="00E623EF">
              <w:rPr>
                <w:rFonts w:ascii="Times New Roman" w:hAnsi="Times New Roman"/>
                <w:sz w:val="24"/>
                <w:szCs w:val="24"/>
              </w:rPr>
              <w:t>Большое спасибо вам, ребята! За то, что вы так здорово потрудились сегодня на уроке не только умом, но и душой и сердцем. А это дорогого стоит.</w:t>
            </w:r>
          </w:p>
          <w:p w:rsidR="001E22C1" w:rsidRPr="00E623EF" w:rsidRDefault="001E22C1" w:rsidP="00E623EF">
            <w:pPr>
              <w:spacing w:after="0"/>
              <w:ind w:left="175" w:hanging="34"/>
              <w:jc w:val="both"/>
              <w:rPr>
                <w:rFonts w:ascii="Times New Roman" w:hAnsi="Times New Roman"/>
                <w:sz w:val="24"/>
                <w:szCs w:val="24"/>
              </w:rPr>
            </w:pPr>
          </w:p>
          <w:p w:rsidR="001E22C1" w:rsidRPr="001A5F4E" w:rsidRDefault="00E623EF" w:rsidP="001A5F4E">
            <w:pPr>
              <w:spacing w:after="0"/>
              <w:ind w:left="175" w:hanging="34"/>
              <w:jc w:val="center"/>
              <w:rPr>
                <w:rFonts w:ascii="Times New Roman" w:hAnsi="Times New Roman"/>
                <w:b/>
                <w:sz w:val="24"/>
                <w:szCs w:val="24"/>
              </w:rPr>
            </w:pPr>
            <w:r w:rsidRPr="001A5F4E">
              <w:rPr>
                <w:rFonts w:ascii="Times New Roman" w:hAnsi="Times New Roman"/>
                <w:b/>
                <w:sz w:val="24"/>
                <w:szCs w:val="24"/>
              </w:rPr>
              <w:t>VII этап. Рефлексия.</w:t>
            </w:r>
            <w:r w:rsidR="00255BC2">
              <w:rPr>
                <w:rFonts w:ascii="Times New Roman" w:hAnsi="Times New Roman"/>
                <w:b/>
                <w:sz w:val="24"/>
                <w:szCs w:val="24"/>
              </w:rPr>
              <w:t xml:space="preserve"> 2 мин.</w:t>
            </w:r>
          </w:p>
          <w:p w:rsidR="00E623EF" w:rsidRPr="00E623EF" w:rsidRDefault="00E623EF" w:rsidP="00E623EF">
            <w:pPr>
              <w:spacing w:after="0"/>
              <w:ind w:left="175" w:hanging="34"/>
              <w:jc w:val="both"/>
              <w:rPr>
                <w:rFonts w:ascii="Times New Roman" w:hAnsi="Times New Roman"/>
                <w:sz w:val="24"/>
                <w:szCs w:val="24"/>
              </w:rPr>
            </w:pPr>
            <w:r w:rsidRPr="00E623EF">
              <w:rPr>
                <w:rFonts w:ascii="Times New Roman" w:hAnsi="Times New Roman"/>
                <w:sz w:val="24"/>
                <w:szCs w:val="24"/>
              </w:rPr>
              <w:t xml:space="preserve">В результате урока </w:t>
            </w:r>
          </w:p>
          <w:p w:rsidR="00E623EF" w:rsidRPr="00E623EF" w:rsidRDefault="00E623EF" w:rsidP="00E623EF">
            <w:pPr>
              <w:spacing w:after="0"/>
              <w:ind w:left="175" w:hanging="34"/>
              <w:jc w:val="both"/>
              <w:rPr>
                <w:rFonts w:ascii="Times New Roman" w:hAnsi="Times New Roman"/>
                <w:sz w:val="24"/>
                <w:szCs w:val="24"/>
              </w:rPr>
            </w:pPr>
          </w:p>
          <w:p w:rsidR="00E623EF" w:rsidRPr="00E623EF" w:rsidRDefault="00E623EF" w:rsidP="00E623EF">
            <w:pPr>
              <w:spacing w:after="0"/>
              <w:ind w:left="175" w:hanging="34"/>
              <w:jc w:val="both"/>
              <w:rPr>
                <w:rFonts w:ascii="Times New Roman" w:hAnsi="Times New Roman"/>
                <w:sz w:val="24"/>
                <w:szCs w:val="24"/>
              </w:rPr>
            </w:pPr>
            <w:r w:rsidRPr="00E623EF">
              <w:rPr>
                <w:rFonts w:ascii="Times New Roman" w:hAnsi="Times New Roman"/>
                <w:sz w:val="24"/>
                <w:szCs w:val="24"/>
              </w:rPr>
              <w:t>МНЕ ОТКРЫЛИСЬ:</w:t>
            </w:r>
          </w:p>
          <w:p w:rsidR="00E623EF" w:rsidRPr="00E623EF" w:rsidRDefault="00E623EF" w:rsidP="00E623EF">
            <w:pPr>
              <w:spacing w:after="0"/>
              <w:ind w:left="175" w:hanging="34"/>
              <w:jc w:val="both"/>
              <w:rPr>
                <w:rFonts w:ascii="Times New Roman" w:hAnsi="Times New Roman"/>
                <w:sz w:val="24"/>
                <w:szCs w:val="24"/>
              </w:rPr>
            </w:pPr>
          </w:p>
          <w:p w:rsidR="00E623EF" w:rsidRPr="00E623EF" w:rsidRDefault="00E623EF" w:rsidP="00E623EF">
            <w:pPr>
              <w:spacing w:after="0"/>
              <w:ind w:left="175" w:hanging="34"/>
              <w:jc w:val="both"/>
              <w:rPr>
                <w:rFonts w:ascii="Times New Roman" w:hAnsi="Times New Roman"/>
                <w:sz w:val="24"/>
                <w:szCs w:val="24"/>
              </w:rPr>
            </w:pPr>
            <w:r w:rsidRPr="00E623EF">
              <w:rPr>
                <w:rFonts w:ascii="Times New Roman" w:hAnsi="Times New Roman"/>
                <w:sz w:val="24"/>
                <w:szCs w:val="24"/>
              </w:rPr>
              <w:t>Три самых важных имени:</w:t>
            </w:r>
          </w:p>
          <w:p w:rsidR="00E623EF" w:rsidRPr="00E623EF" w:rsidRDefault="00E623EF" w:rsidP="00E623EF">
            <w:pPr>
              <w:spacing w:after="0"/>
              <w:ind w:left="175" w:hanging="34"/>
              <w:jc w:val="both"/>
              <w:rPr>
                <w:rFonts w:ascii="Times New Roman" w:hAnsi="Times New Roman"/>
                <w:sz w:val="24"/>
                <w:szCs w:val="24"/>
              </w:rPr>
            </w:pPr>
          </w:p>
          <w:p w:rsidR="00E623EF" w:rsidRPr="00E623EF" w:rsidRDefault="00E623EF" w:rsidP="00E623EF">
            <w:pPr>
              <w:spacing w:after="0"/>
              <w:ind w:left="175" w:hanging="34"/>
              <w:jc w:val="both"/>
              <w:rPr>
                <w:rFonts w:ascii="Times New Roman" w:hAnsi="Times New Roman"/>
                <w:sz w:val="24"/>
                <w:szCs w:val="24"/>
              </w:rPr>
            </w:pPr>
            <w:r w:rsidRPr="00E623EF">
              <w:rPr>
                <w:rFonts w:ascii="Times New Roman" w:hAnsi="Times New Roman"/>
                <w:sz w:val="24"/>
                <w:szCs w:val="24"/>
              </w:rPr>
              <w:t>Три самых важных события:</w:t>
            </w:r>
          </w:p>
          <w:p w:rsidR="00E623EF" w:rsidRPr="00E623EF" w:rsidRDefault="00E623EF" w:rsidP="00E623EF">
            <w:pPr>
              <w:spacing w:after="0"/>
              <w:ind w:left="175" w:hanging="34"/>
              <w:jc w:val="both"/>
              <w:rPr>
                <w:rFonts w:ascii="Times New Roman" w:hAnsi="Times New Roman"/>
                <w:sz w:val="24"/>
                <w:szCs w:val="24"/>
              </w:rPr>
            </w:pPr>
          </w:p>
          <w:p w:rsidR="00E623EF" w:rsidRPr="00E623EF" w:rsidRDefault="00E623EF" w:rsidP="00E623EF">
            <w:pPr>
              <w:spacing w:after="0"/>
              <w:ind w:left="175" w:hanging="34"/>
              <w:jc w:val="both"/>
              <w:rPr>
                <w:rFonts w:ascii="Times New Roman" w:hAnsi="Times New Roman"/>
                <w:sz w:val="24"/>
                <w:szCs w:val="24"/>
              </w:rPr>
            </w:pPr>
            <w:r w:rsidRPr="00E623EF">
              <w:rPr>
                <w:rFonts w:ascii="Times New Roman" w:hAnsi="Times New Roman"/>
                <w:sz w:val="24"/>
                <w:szCs w:val="24"/>
              </w:rPr>
              <w:t>Три самых важных чувства:</w:t>
            </w:r>
          </w:p>
          <w:p w:rsidR="00E623EF" w:rsidRPr="00E623EF" w:rsidRDefault="00E623EF" w:rsidP="00E623EF">
            <w:pPr>
              <w:spacing w:after="0"/>
              <w:ind w:left="175" w:hanging="34"/>
              <w:jc w:val="both"/>
              <w:rPr>
                <w:rFonts w:ascii="Times New Roman" w:hAnsi="Times New Roman"/>
                <w:sz w:val="24"/>
                <w:szCs w:val="24"/>
              </w:rPr>
            </w:pPr>
          </w:p>
          <w:p w:rsidR="001E22C1" w:rsidRDefault="00E623EF" w:rsidP="00E623EF">
            <w:pPr>
              <w:spacing w:after="0"/>
              <w:ind w:left="175" w:hanging="34"/>
              <w:jc w:val="both"/>
              <w:rPr>
                <w:rFonts w:ascii="Times New Roman" w:hAnsi="Times New Roman"/>
                <w:sz w:val="24"/>
                <w:szCs w:val="24"/>
              </w:rPr>
            </w:pPr>
            <w:r w:rsidRPr="00E623EF">
              <w:rPr>
                <w:rFonts w:ascii="Times New Roman" w:hAnsi="Times New Roman"/>
                <w:sz w:val="24"/>
                <w:szCs w:val="24"/>
              </w:rPr>
              <w:t>Три самых важных качества:</w:t>
            </w:r>
          </w:p>
          <w:p w:rsidR="00D4699B" w:rsidRDefault="0069157D" w:rsidP="00E623EF">
            <w:pPr>
              <w:spacing w:after="0"/>
              <w:ind w:left="175" w:hanging="34"/>
              <w:jc w:val="both"/>
              <w:rPr>
                <w:rFonts w:ascii="Times New Roman" w:hAnsi="Times New Roman"/>
                <w:sz w:val="24"/>
                <w:szCs w:val="24"/>
              </w:rPr>
            </w:pPr>
            <w:r>
              <w:rPr>
                <w:rFonts w:ascii="Times New Roman" w:hAnsi="Times New Roman"/>
                <w:sz w:val="24"/>
                <w:szCs w:val="24"/>
              </w:rPr>
              <w:t>(Слайд 16)</w:t>
            </w:r>
          </w:p>
          <w:p w:rsidR="00D4699B" w:rsidRPr="00D4699B" w:rsidRDefault="00D4699B" w:rsidP="00E623EF">
            <w:pPr>
              <w:spacing w:after="0"/>
              <w:ind w:left="175" w:hanging="34"/>
              <w:jc w:val="both"/>
              <w:rPr>
                <w:rFonts w:ascii="Times New Roman" w:hAnsi="Times New Roman"/>
                <w:b/>
                <w:sz w:val="24"/>
                <w:szCs w:val="24"/>
              </w:rPr>
            </w:pPr>
            <w:r w:rsidRPr="00D4699B">
              <w:rPr>
                <w:rFonts w:ascii="Times New Roman" w:hAnsi="Times New Roman"/>
                <w:b/>
                <w:sz w:val="24"/>
                <w:szCs w:val="24"/>
              </w:rPr>
              <w:t>На этапе рефлексии учащиеся осознают значимость своей деятельности.</w:t>
            </w:r>
          </w:p>
          <w:p w:rsidR="00E623EF" w:rsidRPr="00E623EF" w:rsidRDefault="00E623EF" w:rsidP="00E623EF">
            <w:pPr>
              <w:spacing w:after="0"/>
              <w:ind w:left="175" w:hanging="34"/>
              <w:jc w:val="both"/>
              <w:rPr>
                <w:rFonts w:ascii="Times New Roman" w:hAnsi="Times New Roman"/>
                <w:sz w:val="24"/>
                <w:szCs w:val="24"/>
              </w:rPr>
            </w:pPr>
          </w:p>
          <w:p w:rsidR="00E623EF" w:rsidRPr="001A5F4E" w:rsidRDefault="00E623EF" w:rsidP="001A5F4E">
            <w:pPr>
              <w:spacing w:after="0"/>
              <w:ind w:left="175" w:hanging="34"/>
              <w:jc w:val="center"/>
              <w:rPr>
                <w:rFonts w:ascii="Times New Roman" w:hAnsi="Times New Roman"/>
                <w:b/>
                <w:sz w:val="24"/>
                <w:szCs w:val="24"/>
              </w:rPr>
            </w:pPr>
            <w:r w:rsidRPr="001A5F4E">
              <w:rPr>
                <w:rFonts w:ascii="Times New Roman" w:hAnsi="Times New Roman"/>
                <w:b/>
                <w:sz w:val="24"/>
                <w:szCs w:val="24"/>
              </w:rPr>
              <w:t>VIII этап. Домашнее задание</w:t>
            </w:r>
            <w:r w:rsidR="00255BC2">
              <w:rPr>
                <w:rFonts w:ascii="Times New Roman" w:hAnsi="Times New Roman"/>
                <w:b/>
                <w:sz w:val="24"/>
                <w:szCs w:val="24"/>
              </w:rPr>
              <w:t>. 1 мин.</w:t>
            </w:r>
          </w:p>
          <w:p w:rsidR="00E623EF" w:rsidRPr="00E623EF" w:rsidRDefault="00E623EF" w:rsidP="00E623EF">
            <w:pPr>
              <w:spacing w:after="0"/>
              <w:ind w:left="175" w:hanging="34"/>
              <w:jc w:val="both"/>
              <w:rPr>
                <w:rFonts w:ascii="Times New Roman" w:hAnsi="Times New Roman"/>
                <w:sz w:val="24"/>
                <w:szCs w:val="24"/>
              </w:rPr>
            </w:pPr>
            <w:r w:rsidRPr="00E623EF">
              <w:rPr>
                <w:rFonts w:ascii="Times New Roman" w:hAnsi="Times New Roman"/>
                <w:sz w:val="24"/>
                <w:szCs w:val="24"/>
              </w:rPr>
              <w:t>Параграф 23, Рассказать про памятники культуры, произведения искусства посвящённые Куликовской битве.</w:t>
            </w:r>
            <w:r w:rsidR="0069157D">
              <w:rPr>
                <w:rFonts w:ascii="Times New Roman" w:hAnsi="Times New Roman"/>
                <w:sz w:val="24"/>
                <w:szCs w:val="24"/>
              </w:rPr>
              <w:t xml:space="preserve"> (Слайд 17)</w:t>
            </w:r>
          </w:p>
          <w:p w:rsidR="008A39E2" w:rsidRPr="00076DE8" w:rsidRDefault="008A39E2" w:rsidP="00E623EF">
            <w:pPr>
              <w:spacing w:after="0"/>
              <w:ind w:left="175" w:hanging="34"/>
              <w:jc w:val="both"/>
              <w:rPr>
                <w:rFonts w:ascii="Times New Roman" w:hAnsi="Times New Roman"/>
                <w:sz w:val="28"/>
                <w:szCs w:val="28"/>
              </w:rPr>
            </w:pPr>
          </w:p>
        </w:tc>
      </w:tr>
      <w:tr w:rsidR="00455D89" w:rsidRPr="00076DE8" w:rsidTr="00C977DA">
        <w:tc>
          <w:tcPr>
            <w:tcW w:w="2655" w:type="dxa"/>
          </w:tcPr>
          <w:p w:rsidR="00455D89" w:rsidRPr="00076DE8" w:rsidRDefault="00455D89" w:rsidP="00076DE8">
            <w:pPr>
              <w:pStyle w:val="ab"/>
              <w:tabs>
                <w:tab w:val="left" w:pos="9214"/>
              </w:tabs>
              <w:spacing w:line="360" w:lineRule="auto"/>
              <w:ind w:right="141"/>
              <w:jc w:val="both"/>
              <w:rPr>
                <w:rFonts w:ascii="Times New Roman" w:hAnsi="Times New Roman"/>
                <w:b/>
                <w:sz w:val="24"/>
                <w:szCs w:val="24"/>
                <w:lang w:eastAsia="ru-RU"/>
              </w:rPr>
            </w:pPr>
            <w:r w:rsidRPr="00076DE8">
              <w:rPr>
                <w:rFonts w:ascii="Times New Roman" w:hAnsi="Times New Roman"/>
                <w:b/>
                <w:sz w:val="24"/>
                <w:szCs w:val="24"/>
                <w:lang w:eastAsia="ru-RU"/>
              </w:rPr>
              <w:lastRenderedPageBreak/>
              <w:t>Рисунки, задачи (с решением), схемы, таблицы, вид школьной доски.</w:t>
            </w:r>
          </w:p>
        </w:tc>
        <w:tc>
          <w:tcPr>
            <w:tcW w:w="8474" w:type="dxa"/>
          </w:tcPr>
          <w:p w:rsidR="00D4699B" w:rsidRPr="0012782E" w:rsidRDefault="0012782E" w:rsidP="0012782E">
            <w:pPr>
              <w:pStyle w:val="ab"/>
              <w:tabs>
                <w:tab w:val="left" w:pos="9214"/>
              </w:tabs>
              <w:spacing w:line="276" w:lineRule="auto"/>
              <w:ind w:right="142"/>
              <w:jc w:val="both"/>
              <w:rPr>
                <w:rFonts w:ascii="Times New Roman" w:hAnsi="Times New Roman"/>
                <w:sz w:val="24"/>
                <w:szCs w:val="24"/>
              </w:rPr>
            </w:pPr>
            <w:r w:rsidRPr="000A0D58">
              <w:rPr>
                <w:rFonts w:ascii="Times New Roman" w:hAnsi="Times New Roman"/>
                <w:b/>
                <w:sz w:val="24"/>
                <w:szCs w:val="24"/>
                <w:u w:val="single"/>
              </w:rPr>
              <w:t>Задание №1.</w:t>
            </w:r>
            <w:r w:rsidRPr="0012782E">
              <w:rPr>
                <w:rFonts w:ascii="Times New Roman" w:hAnsi="Times New Roman"/>
                <w:sz w:val="24"/>
                <w:szCs w:val="24"/>
              </w:rPr>
              <w:t xml:space="preserve"> Как Дмитрию Ивановичу удалось сохранить верховную власть? Заполните таблицу и сделайте вывод.</w:t>
            </w:r>
          </w:p>
          <w:tbl>
            <w:tblPr>
              <w:tblpPr w:leftFromText="180" w:rightFromText="180" w:vertAnchor="text" w:horzAnchor="margin" w:tblpY="90"/>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4992"/>
            </w:tblGrid>
            <w:tr w:rsidR="0012782E" w:rsidRPr="0012782E" w:rsidTr="000A0D58">
              <w:trPr>
                <w:trHeight w:val="253"/>
              </w:trPr>
              <w:tc>
                <w:tcPr>
                  <w:tcW w:w="3256" w:type="dxa"/>
                </w:tcPr>
                <w:p w:rsidR="0012782E" w:rsidRPr="0012782E" w:rsidRDefault="0012782E" w:rsidP="0012782E">
                  <w:pPr>
                    <w:spacing w:after="0"/>
                    <w:jc w:val="center"/>
                    <w:rPr>
                      <w:rFonts w:ascii="Times New Roman" w:hAnsi="Times New Roman"/>
                      <w:sz w:val="24"/>
                      <w:szCs w:val="24"/>
                    </w:rPr>
                  </w:pPr>
                  <w:r w:rsidRPr="0012782E">
                    <w:rPr>
                      <w:rFonts w:ascii="Times New Roman" w:hAnsi="Times New Roman"/>
                      <w:sz w:val="24"/>
                      <w:szCs w:val="24"/>
                    </w:rPr>
                    <w:t>Меры по укреплению власти</w:t>
                  </w:r>
                </w:p>
              </w:tc>
              <w:tc>
                <w:tcPr>
                  <w:tcW w:w="4992" w:type="dxa"/>
                </w:tcPr>
                <w:p w:rsidR="0012782E" w:rsidRPr="0012782E" w:rsidRDefault="0012782E" w:rsidP="0012782E">
                  <w:pPr>
                    <w:spacing w:after="0"/>
                    <w:jc w:val="center"/>
                    <w:rPr>
                      <w:rFonts w:ascii="Times New Roman" w:hAnsi="Times New Roman"/>
                      <w:sz w:val="24"/>
                      <w:szCs w:val="24"/>
                    </w:rPr>
                  </w:pPr>
                  <w:r w:rsidRPr="0012782E">
                    <w:rPr>
                      <w:rFonts w:ascii="Times New Roman" w:hAnsi="Times New Roman"/>
                      <w:sz w:val="24"/>
                      <w:szCs w:val="24"/>
                    </w:rPr>
                    <w:t>Результат</w:t>
                  </w:r>
                </w:p>
              </w:tc>
            </w:tr>
            <w:tr w:rsidR="0012782E" w:rsidRPr="0012782E" w:rsidTr="000A0D58">
              <w:trPr>
                <w:trHeight w:val="507"/>
              </w:trPr>
              <w:tc>
                <w:tcPr>
                  <w:tcW w:w="3256" w:type="dxa"/>
                </w:tcPr>
                <w:p w:rsidR="0012782E" w:rsidRPr="0012782E" w:rsidRDefault="0012782E" w:rsidP="0012782E">
                  <w:pPr>
                    <w:spacing w:after="0"/>
                    <w:jc w:val="both"/>
                    <w:rPr>
                      <w:rFonts w:ascii="Times New Roman" w:hAnsi="Times New Roman"/>
                      <w:sz w:val="24"/>
                      <w:szCs w:val="24"/>
                    </w:rPr>
                  </w:pPr>
                  <w:r w:rsidRPr="0012782E">
                    <w:rPr>
                      <w:rFonts w:ascii="Times New Roman" w:hAnsi="Times New Roman"/>
                      <w:sz w:val="24"/>
                      <w:szCs w:val="24"/>
                    </w:rPr>
                    <w:t>Великокняжеский ярлык</w:t>
                  </w:r>
                </w:p>
                <w:p w:rsidR="0012782E" w:rsidRPr="0012782E" w:rsidRDefault="0012782E" w:rsidP="0012782E">
                  <w:pPr>
                    <w:spacing w:after="0"/>
                    <w:jc w:val="both"/>
                    <w:rPr>
                      <w:rFonts w:ascii="Times New Roman" w:hAnsi="Times New Roman"/>
                      <w:sz w:val="24"/>
                      <w:szCs w:val="24"/>
                    </w:rPr>
                  </w:pPr>
                </w:p>
              </w:tc>
              <w:tc>
                <w:tcPr>
                  <w:tcW w:w="4992" w:type="dxa"/>
                </w:tcPr>
                <w:p w:rsidR="0012782E" w:rsidRPr="0012782E" w:rsidRDefault="0012782E" w:rsidP="0012782E">
                  <w:pPr>
                    <w:spacing w:after="0"/>
                    <w:jc w:val="both"/>
                    <w:rPr>
                      <w:rFonts w:ascii="Times New Roman" w:hAnsi="Times New Roman"/>
                      <w:sz w:val="24"/>
                      <w:szCs w:val="24"/>
                    </w:rPr>
                  </w:pPr>
                  <w:r w:rsidRPr="0012782E">
                    <w:rPr>
                      <w:rFonts w:ascii="Times New Roman" w:hAnsi="Times New Roman"/>
                      <w:sz w:val="24"/>
                      <w:szCs w:val="24"/>
                    </w:rPr>
                    <w:t>При поддержке митрополита Алексия Дмитрий Иванович стал великим владимирским князем.</w:t>
                  </w:r>
                </w:p>
              </w:tc>
            </w:tr>
            <w:tr w:rsidR="0012782E" w:rsidRPr="0012782E" w:rsidTr="000A0D58">
              <w:trPr>
                <w:trHeight w:val="520"/>
              </w:trPr>
              <w:tc>
                <w:tcPr>
                  <w:tcW w:w="3256" w:type="dxa"/>
                </w:tcPr>
                <w:p w:rsidR="0012782E" w:rsidRPr="0012782E" w:rsidRDefault="0012782E" w:rsidP="0012782E">
                  <w:pPr>
                    <w:spacing w:after="0"/>
                    <w:rPr>
                      <w:rFonts w:ascii="Times New Roman" w:hAnsi="Times New Roman"/>
                      <w:sz w:val="24"/>
                      <w:szCs w:val="24"/>
                    </w:rPr>
                  </w:pPr>
                  <w:r w:rsidRPr="0012782E">
                    <w:rPr>
                      <w:rFonts w:ascii="Times New Roman" w:hAnsi="Times New Roman"/>
                      <w:sz w:val="24"/>
                      <w:szCs w:val="24"/>
                    </w:rPr>
                    <w:t xml:space="preserve">Женитьба Дмитрия </w:t>
                  </w:r>
                </w:p>
                <w:p w:rsidR="0012782E" w:rsidRPr="0012782E" w:rsidRDefault="0012782E" w:rsidP="0012782E">
                  <w:pPr>
                    <w:spacing w:after="0"/>
                    <w:rPr>
                      <w:rFonts w:ascii="Times New Roman" w:hAnsi="Times New Roman"/>
                      <w:sz w:val="24"/>
                      <w:szCs w:val="24"/>
                    </w:rPr>
                  </w:pPr>
                </w:p>
              </w:tc>
              <w:tc>
                <w:tcPr>
                  <w:tcW w:w="4992" w:type="dxa"/>
                </w:tcPr>
                <w:p w:rsidR="0012782E" w:rsidRPr="0012782E" w:rsidRDefault="0012782E" w:rsidP="0012782E">
                  <w:pPr>
                    <w:spacing w:after="0"/>
                    <w:jc w:val="both"/>
                    <w:rPr>
                      <w:rFonts w:ascii="Times New Roman" w:hAnsi="Times New Roman"/>
                      <w:sz w:val="24"/>
                      <w:szCs w:val="24"/>
                    </w:rPr>
                  </w:pPr>
                  <w:r w:rsidRPr="0012782E">
                    <w:rPr>
                      <w:rFonts w:ascii="Times New Roman" w:hAnsi="Times New Roman"/>
                      <w:sz w:val="24"/>
                      <w:szCs w:val="24"/>
                    </w:rPr>
                    <w:t>Женился на Евдокии, дочери нижегородского князя, тем самым окончательно заключив мир.</w:t>
                  </w:r>
                </w:p>
              </w:tc>
            </w:tr>
            <w:tr w:rsidR="0012782E" w:rsidRPr="0012782E" w:rsidTr="000A0D58">
              <w:trPr>
                <w:trHeight w:val="507"/>
              </w:trPr>
              <w:tc>
                <w:tcPr>
                  <w:tcW w:w="3256" w:type="dxa"/>
                </w:tcPr>
                <w:p w:rsidR="0012782E" w:rsidRPr="0012782E" w:rsidRDefault="0012782E" w:rsidP="0012782E">
                  <w:pPr>
                    <w:spacing w:after="0"/>
                    <w:rPr>
                      <w:rFonts w:ascii="Times New Roman" w:hAnsi="Times New Roman"/>
                      <w:sz w:val="24"/>
                      <w:szCs w:val="24"/>
                    </w:rPr>
                  </w:pPr>
                  <w:r w:rsidRPr="0012782E">
                    <w:rPr>
                      <w:rFonts w:ascii="Times New Roman" w:hAnsi="Times New Roman"/>
                      <w:sz w:val="24"/>
                      <w:szCs w:val="24"/>
                    </w:rPr>
                    <w:t>Новые</w:t>
                  </w:r>
                  <w:r w:rsidRPr="0012782E">
                    <w:rPr>
                      <w:rFonts w:ascii="Times New Roman" w:hAnsi="Times New Roman"/>
                      <w:sz w:val="24"/>
                      <w:szCs w:val="24"/>
                    </w:rPr>
                    <w:cr/>
                    <w:t>белокаменные стены Москвы</w:t>
                  </w:r>
                </w:p>
              </w:tc>
              <w:tc>
                <w:tcPr>
                  <w:tcW w:w="4992" w:type="dxa"/>
                </w:tcPr>
                <w:p w:rsidR="0012782E" w:rsidRPr="0012782E" w:rsidRDefault="0012782E" w:rsidP="0012782E">
                  <w:pPr>
                    <w:spacing w:after="0"/>
                    <w:jc w:val="both"/>
                    <w:rPr>
                      <w:rFonts w:ascii="Times New Roman" w:hAnsi="Times New Roman"/>
                      <w:sz w:val="24"/>
                      <w:szCs w:val="24"/>
                    </w:rPr>
                  </w:pPr>
                  <w:r w:rsidRPr="0012782E">
                    <w:rPr>
                      <w:rFonts w:ascii="Times New Roman" w:hAnsi="Times New Roman"/>
                      <w:sz w:val="24"/>
                      <w:szCs w:val="24"/>
                    </w:rPr>
                    <w:t>Вместе с Владимиром Андреевичем князем серпуховским возвёл новые стены Московского Кремля – белокаменные.</w:t>
                  </w:r>
                </w:p>
              </w:tc>
            </w:tr>
            <w:tr w:rsidR="0012782E" w:rsidRPr="0012782E" w:rsidTr="000A0D58">
              <w:trPr>
                <w:trHeight w:val="520"/>
              </w:trPr>
              <w:tc>
                <w:tcPr>
                  <w:tcW w:w="3256" w:type="dxa"/>
                </w:tcPr>
                <w:p w:rsidR="0012782E" w:rsidRPr="0012782E" w:rsidRDefault="0012782E" w:rsidP="0012782E">
                  <w:pPr>
                    <w:spacing w:after="0"/>
                    <w:jc w:val="both"/>
                    <w:rPr>
                      <w:rFonts w:ascii="Times New Roman" w:hAnsi="Times New Roman"/>
                      <w:sz w:val="24"/>
                      <w:szCs w:val="24"/>
                    </w:rPr>
                  </w:pPr>
                  <w:r w:rsidRPr="0012782E">
                    <w:rPr>
                      <w:rFonts w:ascii="Times New Roman" w:hAnsi="Times New Roman"/>
                      <w:sz w:val="24"/>
                      <w:szCs w:val="24"/>
                    </w:rPr>
                    <w:lastRenderedPageBreak/>
                    <w:t>Военное противостояние Твери</w:t>
                  </w:r>
                </w:p>
              </w:tc>
              <w:tc>
                <w:tcPr>
                  <w:tcW w:w="4992" w:type="dxa"/>
                </w:tcPr>
                <w:p w:rsidR="0012782E" w:rsidRPr="0012782E" w:rsidRDefault="0012782E" w:rsidP="0012782E">
                  <w:pPr>
                    <w:spacing w:after="0"/>
                    <w:jc w:val="both"/>
                    <w:rPr>
                      <w:rFonts w:ascii="Times New Roman" w:hAnsi="Times New Roman"/>
                      <w:sz w:val="24"/>
                      <w:szCs w:val="24"/>
                    </w:rPr>
                  </w:pPr>
                  <w:r w:rsidRPr="0012782E">
                    <w:rPr>
                      <w:rFonts w:ascii="Times New Roman" w:hAnsi="Times New Roman"/>
                      <w:sz w:val="24"/>
                      <w:szCs w:val="24"/>
                    </w:rPr>
                    <w:t>В 1375 году заключил мир с Михаилом Александровичем. Тверь признала за Дмитрием великое княжение.</w:t>
                  </w:r>
                </w:p>
              </w:tc>
            </w:tr>
          </w:tbl>
          <w:p w:rsidR="0012782E" w:rsidRPr="000A0D58" w:rsidRDefault="0012782E" w:rsidP="0012782E">
            <w:pPr>
              <w:pStyle w:val="ab"/>
              <w:tabs>
                <w:tab w:val="left" w:pos="9214"/>
              </w:tabs>
              <w:spacing w:line="276" w:lineRule="auto"/>
              <w:ind w:right="141"/>
              <w:jc w:val="both"/>
              <w:rPr>
                <w:rFonts w:ascii="Times New Roman" w:hAnsi="Times New Roman"/>
                <w:b/>
                <w:sz w:val="24"/>
                <w:szCs w:val="24"/>
                <w:u w:val="single"/>
                <w:lang w:eastAsia="ru-RU"/>
              </w:rPr>
            </w:pPr>
            <w:r w:rsidRPr="000A0D58">
              <w:rPr>
                <w:rFonts w:ascii="Times New Roman" w:hAnsi="Times New Roman"/>
                <w:b/>
                <w:sz w:val="24"/>
                <w:szCs w:val="24"/>
                <w:u w:val="single"/>
                <w:lang w:eastAsia="ru-RU"/>
              </w:rPr>
              <w:t>Задание №2.</w:t>
            </w:r>
          </w:p>
          <w:p w:rsidR="0012782E" w:rsidRPr="0012782E" w:rsidRDefault="0012782E" w:rsidP="0012782E">
            <w:pPr>
              <w:pStyle w:val="ab"/>
              <w:tabs>
                <w:tab w:val="left" w:pos="9214"/>
              </w:tabs>
              <w:spacing w:line="276" w:lineRule="auto"/>
              <w:ind w:right="141"/>
              <w:jc w:val="both"/>
              <w:rPr>
                <w:rFonts w:ascii="Times New Roman" w:hAnsi="Times New Roman"/>
                <w:sz w:val="24"/>
                <w:szCs w:val="24"/>
              </w:rPr>
            </w:pPr>
            <w:r w:rsidRPr="0012782E">
              <w:rPr>
                <w:rFonts w:ascii="Times New Roman" w:hAnsi="Times New Roman"/>
                <w:sz w:val="24"/>
                <w:szCs w:val="24"/>
                <w:lang w:eastAsia="ru-RU"/>
              </w:rPr>
              <w:t>1. На основе двух картин А.М. Васнецова «Московский кремль при Иване Калите» (учебник, с. 156) и «Московский кремль при Дмитрии Донском» (учебник, с.159) сделайте вывод об укреплении Москвы</w:t>
            </w:r>
            <w:r w:rsidRPr="0012782E">
              <w:rPr>
                <w:rFonts w:ascii="Times New Roman" w:hAnsi="Times New Roman"/>
                <w:sz w:val="24"/>
                <w:szCs w:val="24"/>
              </w:rPr>
              <w:t xml:space="preserve">. </w:t>
            </w:r>
          </w:p>
          <w:p w:rsidR="0012782E" w:rsidRPr="0012782E" w:rsidRDefault="0012782E" w:rsidP="0012782E">
            <w:pPr>
              <w:pStyle w:val="ab"/>
              <w:tabs>
                <w:tab w:val="left" w:pos="9214"/>
              </w:tabs>
              <w:spacing w:line="276" w:lineRule="auto"/>
              <w:ind w:right="141"/>
              <w:jc w:val="both"/>
              <w:rPr>
                <w:rFonts w:ascii="Times New Roman" w:hAnsi="Times New Roman"/>
                <w:b/>
                <w:sz w:val="24"/>
                <w:szCs w:val="24"/>
                <w:lang w:eastAsia="ru-RU"/>
              </w:rPr>
            </w:pPr>
            <w:r w:rsidRPr="0012782E">
              <w:rPr>
                <w:rFonts w:ascii="Times New Roman" w:hAnsi="Times New Roman"/>
                <w:b/>
                <w:sz w:val="24"/>
                <w:szCs w:val="24"/>
                <w:lang w:eastAsia="ru-RU"/>
              </w:rPr>
              <w:t>Каменные стены кремля давали большую защиту населению по сравнению с деревянными укреплениями.</w:t>
            </w:r>
          </w:p>
          <w:p w:rsidR="0012782E" w:rsidRPr="0012782E" w:rsidRDefault="0012782E" w:rsidP="0012782E">
            <w:pPr>
              <w:pStyle w:val="ab"/>
              <w:tabs>
                <w:tab w:val="left" w:pos="9214"/>
              </w:tabs>
              <w:spacing w:line="276" w:lineRule="auto"/>
              <w:ind w:right="141"/>
              <w:jc w:val="both"/>
              <w:rPr>
                <w:rFonts w:ascii="Times New Roman" w:hAnsi="Times New Roman"/>
                <w:sz w:val="24"/>
                <w:szCs w:val="24"/>
              </w:rPr>
            </w:pPr>
            <w:r w:rsidRPr="0012782E">
              <w:rPr>
                <w:rFonts w:ascii="Times New Roman" w:hAnsi="Times New Roman"/>
                <w:sz w:val="24"/>
                <w:szCs w:val="24"/>
                <w:lang w:eastAsia="ru-RU"/>
              </w:rPr>
              <w:t>2. В междоусобной борьбе Чингисиды истребляли друг друга. За неполных 20 лет здесь сменилось 25 ханов. На основе этой информации охарактеризуйте период, который переживала Орда.</w:t>
            </w:r>
            <w:r w:rsidRPr="0012782E">
              <w:rPr>
                <w:rFonts w:ascii="Times New Roman" w:hAnsi="Times New Roman"/>
                <w:sz w:val="24"/>
                <w:szCs w:val="24"/>
              </w:rPr>
              <w:t xml:space="preserve"> </w:t>
            </w:r>
          </w:p>
          <w:p w:rsidR="0012782E" w:rsidRPr="0012782E" w:rsidRDefault="0012782E" w:rsidP="0012782E">
            <w:pPr>
              <w:pStyle w:val="ab"/>
              <w:tabs>
                <w:tab w:val="left" w:pos="9214"/>
              </w:tabs>
              <w:spacing w:line="276" w:lineRule="auto"/>
              <w:ind w:right="141"/>
              <w:jc w:val="both"/>
              <w:rPr>
                <w:rFonts w:ascii="Times New Roman" w:hAnsi="Times New Roman"/>
                <w:b/>
                <w:sz w:val="24"/>
                <w:szCs w:val="24"/>
                <w:lang w:eastAsia="ru-RU"/>
              </w:rPr>
            </w:pPr>
            <w:r w:rsidRPr="0012782E">
              <w:rPr>
                <w:rFonts w:ascii="Times New Roman" w:hAnsi="Times New Roman"/>
                <w:b/>
                <w:sz w:val="24"/>
                <w:szCs w:val="24"/>
                <w:lang w:eastAsia="ru-RU"/>
              </w:rPr>
              <w:t>Удельный период</w:t>
            </w:r>
          </w:p>
          <w:p w:rsidR="0012782E" w:rsidRPr="0012782E" w:rsidRDefault="0012782E" w:rsidP="0012782E">
            <w:pPr>
              <w:pStyle w:val="ab"/>
              <w:tabs>
                <w:tab w:val="left" w:pos="9214"/>
              </w:tabs>
              <w:spacing w:line="276" w:lineRule="auto"/>
              <w:ind w:right="141"/>
              <w:jc w:val="both"/>
              <w:rPr>
                <w:rFonts w:ascii="Times New Roman" w:hAnsi="Times New Roman"/>
                <w:b/>
                <w:sz w:val="24"/>
                <w:szCs w:val="24"/>
                <w:lang w:eastAsia="ru-RU"/>
              </w:rPr>
            </w:pPr>
            <w:r w:rsidRPr="0012782E">
              <w:rPr>
                <w:rFonts w:ascii="Times New Roman" w:hAnsi="Times New Roman"/>
                <w:sz w:val="24"/>
                <w:szCs w:val="24"/>
                <w:lang w:eastAsia="ru-RU"/>
              </w:rPr>
              <w:t xml:space="preserve">3. Перечислите походы Дмитрия Ивановича против ордынцев и сделайте вывод. </w:t>
            </w:r>
            <w:r w:rsidRPr="0012782E">
              <w:rPr>
                <w:rFonts w:ascii="Times New Roman" w:hAnsi="Times New Roman"/>
                <w:b/>
                <w:sz w:val="24"/>
                <w:szCs w:val="24"/>
                <w:lang w:eastAsia="ru-RU"/>
              </w:rPr>
              <w:t>Поход на город Булгар, где сидели ордынские наместники.</w:t>
            </w:r>
          </w:p>
          <w:p w:rsidR="00D4699B" w:rsidRPr="0012782E" w:rsidRDefault="0012782E" w:rsidP="0012782E">
            <w:pPr>
              <w:pStyle w:val="ab"/>
              <w:tabs>
                <w:tab w:val="left" w:pos="9214"/>
              </w:tabs>
              <w:spacing w:line="276" w:lineRule="auto"/>
              <w:ind w:right="141"/>
              <w:jc w:val="both"/>
              <w:rPr>
                <w:rFonts w:ascii="Times New Roman" w:hAnsi="Times New Roman"/>
                <w:b/>
                <w:sz w:val="24"/>
                <w:szCs w:val="24"/>
                <w:lang w:eastAsia="ru-RU"/>
              </w:rPr>
            </w:pPr>
            <w:r w:rsidRPr="0012782E">
              <w:rPr>
                <w:rFonts w:ascii="Times New Roman" w:hAnsi="Times New Roman"/>
                <w:b/>
                <w:sz w:val="24"/>
                <w:szCs w:val="24"/>
                <w:lang w:eastAsia="ru-RU"/>
              </w:rPr>
              <w:t>Битва на реке Воже.</w:t>
            </w:r>
          </w:p>
          <w:p w:rsidR="0012782E" w:rsidRPr="0012782E" w:rsidRDefault="0012782E" w:rsidP="0012782E">
            <w:pPr>
              <w:pStyle w:val="ab"/>
              <w:tabs>
                <w:tab w:val="left" w:pos="9214"/>
              </w:tabs>
              <w:spacing w:line="276" w:lineRule="auto"/>
              <w:ind w:right="141"/>
              <w:jc w:val="both"/>
              <w:rPr>
                <w:rFonts w:ascii="Times New Roman" w:hAnsi="Times New Roman"/>
                <w:sz w:val="24"/>
                <w:szCs w:val="24"/>
                <w:lang w:eastAsia="ru-RU"/>
              </w:rPr>
            </w:pPr>
          </w:p>
          <w:p w:rsidR="0012782E" w:rsidRPr="0012782E" w:rsidRDefault="0012782E" w:rsidP="0012782E">
            <w:pPr>
              <w:pStyle w:val="ab"/>
              <w:tabs>
                <w:tab w:val="left" w:pos="9214"/>
              </w:tabs>
              <w:spacing w:line="276" w:lineRule="auto"/>
              <w:ind w:right="141"/>
              <w:jc w:val="both"/>
              <w:rPr>
                <w:rFonts w:ascii="Times New Roman" w:hAnsi="Times New Roman"/>
                <w:sz w:val="24"/>
                <w:szCs w:val="24"/>
                <w:lang w:eastAsia="ru-RU"/>
              </w:rPr>
            </w:pPr>
            <w:r w:rsidRPr="000A0D58">
              <w:rPr>
                <w:rFonts w:ascii="Times New Roman" w:hAnsi="Times New Roman"/>
                <w:b/>
                <w:sz w:val="24"/>
                <w:szCs w:val="24"/>
                <w:u w:val="single"/>
                <w:lang w:eastAsia="ru-RU"/>
              </w:rPr>
              <w:t>Задание №</w:t>
            </w:r>
            <w:r w:rsidR="000A0D58">
              <w:rPr>
                <w:rFonts w:ascii="Times New Roman" w:hAnsi="Times New Roman"/>
                <w:b/>
                <w:sz w:val="24"/>
                <w:szCs w:val="24"/>
                <w:u w:val="single"/>
                <w:lang w:eastAsia="ru-RU"/>
              </w:rPr>
              <w:t>3</w:t>
            </w:r>
            <w:r w:rsidRPr="0012782E">
              <w:rPr>
                <w:rFonts w:ascii="Times New Roman" w:hAnsi="Times New Roman"/>
                <w:sz w:val="24"/>
                <w:szCs w:val="24"/>
                <w:lang w:eastAsia="ru-RU"/>
              </w:rPr>
              <w:t xml:space="preserve"> </w:t>
            </w:r>
          </w:p>
          <w:p w:rsidR="0012782E" w:rsidRPr="0012782E" w:rsidRDefault="0012782E" w:rsidP="0012782E">
            <w:pPr>
              <w:pStyle w:val="ab"/>
              <w:tabs>
                <w:tab w:val="left" w:pos="9214"/>
              </w:tabs>
              <w:spacing w:line="276" w:lineRule="auto"/>
              <w:ind w:right="141"/>
              <w:jc w:val="both"/>
              <w:rPr>
                <w:rFonts w:ascii="Times New Roman" w:hAnsi="Times New Roman"/>
                <w:sz w:val="24"/>
                <w:szCs w:val="24"/>
                <w:lang w:eastAsia="ru-RU"/>
              </w:rPr>
            </w:pPr>
            <w:r w:rsidRPr="0012782E">
              <w:rPr>
                <w:rFonts w:ascii="Times New Roman" w:hAnsi="Times New Roman"/>
                <w:sz w:val="24"/>
                <w:szCs w:val="24"/>
                <w:lang w:eastAsia="ru-RU"/>
              </w:rPr>
              <w:t>1.  Ответьте на вопросы:</w:t>
            </w:r>
          </w:p>
          <w:p w:rsidR="0012782E" w:rsidRPr="0012782E" w:rsidRDefault="0012782E" w:rsidP="0012782E">
            <w:pPr>
              <w:pStyle w:val="ab"/>
              <w:tabs>
                <w:tab w:val="left" w:pos="9214"/>
              </w:tabs>
              <w:spacing w:line="276" w:lineRule="auto"/>
              <w:ind w:right="141"/>
              <w:jc w:val="both"/>
              <w:rPr>
                <w:rFonts w:ascii="Times New Roman" w:hAnsi="Times New Roman"/>
                <w:sz w:val="24"/>
                <w:szCs w:val="24"/>
                <w:lang w:eastAsia="ru-RU"/>
              </w:rPr>
            </w:pPr>
            <w:r w:rsidRPr="0012782E">
              <w:rPr>
                <w:rFonts w:ascii="Times New Roman" w:hAnsi="Times New Roman"/>
                <w:sz w:val="24"/>
                <w:szCs w:val="24"/>
                <w:lang w:eastAsia="ru-RU"/>
              </w:rPr>
              <w:t xml:space="preserve"> -  возможна ли была длительная оборона Москвы?</w:t>
            </w:r>
          </w:p>
          <w:p w:rsidR="0012782E" w:rsidRPr="000A0D58" w:rsidRDefault="0012782E" w:rsidP="0012782E">
            <w:pPr>
              <w:spacing w:after="0"/>
              <w:rPr>
                <w:rFonts w:ascii="Times New Roman" w:hAnsi="Times New Roman"/>
                <w:b/>
                <w:sz w:val="24"/>
                <w:szCs w:val="24"/>
              </w:rPr>
            </w:pPr>
            <w:r w:rsidRPr="000A0D58">
              <w:rPr>
                <w:rFonts w:ascii="Times New Roman" w:hAnsi="Times New Roman"/>
                <w:b/>
                <w:sz w:val="24"/>
                <w:szCs w:val="24"/>
              </w:rPr>
              <w:t>Была возможна.</w:t>
            </w:r>
            <w:r w:rsidRPr="000A0D58">
              <w:rPr>
                <w:rFonts w:ascii="Times New Roman" w:hAnsi="Times New Roman"/>
                <w:b/>
                <w:sz w:val="24"/>
                <w:szCs w:val="24"/>
                <w:lang w:eastAsia="ru-RU"/>
              </w:rPr>
              <w:t xml:space="preserve">       </w:t>
            </w:r>
          </w:p>
          <w:p w:rsidR="0012782E" w:rsidRPr="0012782E" w:rsidRDefault="0012782E" w:rsidP="0012782E">
            <w:pPr>
              <w:pStyle w:val="ab"/>
              <w:tabs>
                <w:tab w:val="left" w:pos="9214"/>
              </w:tabs>
              <w:spacing w:line="276" w:lineRule="auto"/>
              <w:ind w:right="141"/>
              <w:jc w:val="both"/>
              <w:rPr>
                <w:rFonts w:ascii="Times New Roman" w:hAnsi="Times New Roman"/>
                <w:sz w:val="24"/>
                <w:szCs w:val="24"/>
                <w:lang w:eastAsia="ru-RU"/>
              </w:rPr>
            </w:pPr>
            <w:r w:rsidRPr="0012782E">
              <w:rPr>
                <w:rFonts w:ascii="Times New Roman" w:hAnsi="Times New Roman"/>
                <w:sz w:val="24"/>
                <w:szCs w:val="24"/>
                <w:lang w:eastAsia="ru-RU"/>
              </w:rPr>
              <w:t xml:space="preserve">- почему жители Москвы открыли ворота, </w:t>
            </w:r>
          </w:p>
          <w:p w:rsidR="0012782E" w:rsidRPr="000A0D58" w:rsidRDefault="0012782E" w:rsidP="0012782E">
            <w:pPr>
              <w:pStyle w:val="ab"/>
              <w:tabs>
                <w:tab w:val="left" w:pos="9214"/>
              </w:tabs>
              <w:spacing w:line="276" w:lineRule="auto"/>
              <w:ind w:right="141"/>
              <w:jc w:val="both"/>
              <w:rPr>
                <w:rFonts w:ascii="Times New Roman" w:hAnsi="Times New Roman"/>
                <w:b/>
                <w:sz w:val="24"/>
                <w:szCs w:val="24"/>
                <w:lang w:eastAsia="ru-RU"/>
              </w:rPr>
            </w:pPr>
            <w:r w:rsidRPr="000A0D58">
              <w:rPr>
                <w:rFonts w:ascii="Times New Roman" w:hAnsi="Times New Roman"/>
                <w:b/>
                <w:sz w:val="24"/>
                <w:szCs w:val="24"/>
                <w:lang w:eastAsia="ru-RU"/>
              </w:rPr>
              <w:t>Тохтамыш обманом убедил что удовольствуется лишь небольшой данью, и город разорять не будет</w:t>
            </w:r>
          </w:p>
          <w:p w:rsidR="0012782E" w:rsidRPr="0012782E" w:rsidRDefault="0012782E" w:rsidP="0012782E">
            <w:pPr>
              <w:pStyle w:val="ab"/>
              <w:tabs>
                <w:tab w:val="left" w:pos="9214"/>
              </w:tabs>
              <w:spacing w:line="276" w:lineRule="auto"/>
              <w:ind w:right="141"/>
              <w:jc w:val="both"/>
              <w:rPr>
                <w:rFonts w:ascii="Times New Roman" w:hAnsi="Times New Roman"/>
                <w:sz w:val="24"/>
                <w:szCs w:val="24"/>
                <w:lang w:eastAsia="ru-RU"/>
              </w:rPr>
            </w:pPr>
            <w:r w:rsidRPr="0012782E">
              <w:rPr>
                <w:rFonts w:ascii="Times New Roman" w:hAnsi="Times New Roman"/>
                <w:sz w:val="24"/>
                <w:szCs w:val="24"/>
                <w:lang w:eastAsia="ru-RU"/>
              </w:rPr>
              <w:t xml:space="preserve">- какой  была их участь?  </w:t>
            </w:r>
          </w:p>
          <w:p w:rsidR="0012782E" w:rsidRPr="000A0D58" w:rsidRDefault="0012782E" w:rsidP="0012782E">
            <w:pPr>
              <w:pStyle w:val="ab"/>
              <w:tabs>
                <w:tab w:val="left" w:pos="9214"/>
              </w:tabs>
              <w:spacing w:line="276" w:lineRule="auto"/>
              <w:ind w:right="141"/>
              <w:jc w:val="both"/>
              <w:rPr>
                <w:rFonts w:ascii="Times New Roman" w:hAnsi="Times New Roman"/>
                <w:b/>
                <w:sz w:val="24"/>
                <w:szCs w:val="24"/>
                <w:lang w:eastAsia="ru-RU"/>
              </w:rPr>
            </w:pPr>
            <w:r w:rsidRPr="000A0D58">
              <w:rPr>
                <w:rFonts w:ascii="Times New Roman" w:hAnsi="Times New Roman"/>
                <w:b/>
                <w:sz w:val="24"/>
                <w:szCs w:val="24"/>
                <w:lang w:eastAsia="ru-RU"/>
              </w:rPr>
              <w:t>Москва превратилась в груду развалин</w:t>
            </w:r>
          </w:p>
          <w:p w:rsidR="000A0D58" w:rsidRDefault="0012782E" w:rsidP="0012782E">
            <w:pPr>
              <w:pStyle w:val="ab"/>
              <w:tabs>
                <w:tab w:val="left" w:pos="9214"/>
              </w:tabs>
              <w:spacing w:line="276" w:lineRule="auto"/>
              <w:ind w:right="141"/>
              <w:jc w:val="both"/>
              <w:rPr>
                <w:rFonts w:ascii="Times New Roman" w:hAnsi="Times New Roman"/>
                <w:sz w:val="24"/>
                <w:szCs w:val="24"/>
              </w:rPr>
            </w:pPr>
            <w:r w:rsidRPr="0012782E">
              <w:rPr>
                <w:rFonts w:ascii="Times New Roman" w:hAnsi="Times New Roman"/>
                <w:sz w:val="24"/>
                <w:szCs w:val="24"/>
                <w:lang w:eastAsia="ru-RU"/>
              </w:rPr>
              <w:t xml:space="preserve">2. Перечисли города, уничтоженные Тохтамышем. </w:t>
            </w:r>
            <w:r w:rsidRPr="0012782E">
              <w:rPr>
                <w:rFonts w:ascii="Times New Roman" w:hAnsi="Times New Roman"/>
                <w:sz w:val="24"/>
                <w:szCs w:val="24"/>
              </w:rPr>
              <w:t xml:space="preserve"> </w:t>
            </w:r>
          </w:p>
          <w:p w:rsidR="0012782E" w:rsidRPr="000A0D58" w:rsidRDefault="0012782E" w:rsidP="0012782E">
            <w:pPr>
              <w:pStyle w:val="ab"/>
              <w:tabs>
                <w:tab w:val="left" w:pos="9214"/>
              </w:tabs>
              <w:spacing w:line="276" w:lineRule="auto"/>
              <w:ind w:right="141"/>
              <w:jc w:val="both"/>
              <w:rPr>
                <w:rFonts w:ascii="Times New Roman" w:hAnsi="Times New Roman"/>
                <w:b/>
                <w:sz w:val="24"/>
                <w:szCs w:val="24"/>
                <w:lang w:eastAsia="ru-RU"/>
              </w:rPr>
            </w:pPr>
            <w:r w:rsidRPr="000A0D58">
              <w:rPr>
                <w:rFonts w:ascii="Times New Roman" w:hAnsi="Times New Roman"/>
                <w:b/>
                <w:sz w:val="24"/>
                <w:szCs w:val="24"/>
                <w:lang w:eastAsia="ru-RU"/>
              </w:rPr>
              <w:t>Владимир, Можайск, Переяславль-Залесский</w:t>
            </w:r>
          </w:p>
          <w:p w:rsidR="000A0D58" w:rsidRDefault="0012782E" w:rsidP="0012782E">
            <w:pPr>
              <w:pStyle w:val="ab"/>
              <w:tabs>
                <w:tab w:val="left" w:pos="9214"/>
              </w:tabs>
              <w:spacing w:line="276" w:lineRule="auto"/>
              <w:ind w:right="141"/>
              <w:jc w:val="both"/>
              <w:rPr>
                <w:rFonts w:ascii="Times New Roman" w:hAnsi="Times New Roman"/>
                <w:sz w:val="24"/>
                <w:szCs w:val="24"/>
              </w:rPr>
            </w:pPr>
            <w:r w:rsidRPr="0012782E">
              <w:rPr>
                <w:rFonts w:ascii="Times New Roman" w:hAnsi="Times New Roman"/>
                <w:sz w:val="24"/>
                <w:szCs w:val="24"/>
                <w:lang w:eastAsia="ru-RU"/>
              </w:rPr>
              <w:t>3. Кто остановил хана Тохтамыша?</w:t>
            </w:r>
            <w:r w:rsidRPr="0012782E">
              <w:rPr>
                <w:rFonts w:ascii="Times New Roman" w:hAnsi="Times New Roman"/>
                <w:sz w:val="24"/>
                <w:szCs w:val="24"/>
              </w:rPr>
              <w:t xml:space="preserve"> </w:t>
            </w:r>
          </w:p>
          <w:p w:rsidR="0012782E" w:rsidRPr="000A0D58" w:rsidRDefault="0012782E" w:rsidP="0012782E">
            <w:pPr>
              <w:pStyle w:val="ab"/>
              <w:tabs>
                <w:tab w:val="left" w:pos="9214"/>
              </w:tabs>
              <w:spacing w:line="276" w:lineRule="auto"/>
              <w:ind w:right="141"/>
              <w:jc w:val="both"/>
              <w:rPr>
                <w:rFonts w:ascii="Times New Roman" w:hAnsi="Times New Roman"/>
                <w:b/>
                <w:sz w:val="24"/>
                <w:szCs w:val="24"/>
                <w:lang w:eastAsia="ru-RU"/>
              </w:rPr>
            </w:pPr>
            <w:r w:rsidRPr="000A0D58">
              <w:rPr>
                <w:rFonts w:ascii="Times New Roman" w:hAnsi="Times New Roman"/>
                <w:b/>
                <w:sz w:val="24"/>
                <w:szCs w:val="24"/>
                <w:lang w:eastAsia="ru-RU"/>
              </w:rPr>
              <w:t>Полки героя Куликовской битвы- князя Владимира Андреевича Серпуховского.</w:t>
            </w:r>
          </w:p>
          <w:p w:rsidR="0012782E" w:rsidRDefault="0012782E" w:rsidP="0012782E">
            <w:pPr>
              <w:pStyle w:val="ab"/>
              <w:tabs>
                <w:tab w:val="left" w:pos="9214"/>
              </w:tabs>
              <w:spacing w:line="360" w:lineRule="auto"/>
              <w:ind w:right="141"/>
              <w:jc w:val="both"/>
              <w:rPr>
                <w:rFonts w:ascii="Times New Roman" w:hAnsi="Times New Roman"/>
                <w:lang w:eastAsia="ru-RU"/>
              </w:rPr>
            </w:pPr>
          </w:p>
          <w:p w:rsidR="000A0D58" w:rsidRDefault="000A0D58" w:rsidP="000A0D58">
            <w:pPr>
              <w:rPr>
                <w:rFonts w:ascii="Times New Roman" w:hAnsi="Times New Roman"/>
                <w:sz w:val="24"/>
                <w:szCs w:val="24"/>
                <w:lang w:eastAsia="ru-RU"/>
              </w:rPr>
            </w:pPr>
            <w:r w:rsidRPr="000A0D58">
              <w:rPr>
                <w:rFonts w:ascii="Times New Roman" w:hAnsi="Times New Roman"/>
                <w:b/>
                <w:sz w:val="24"/>
                <w:szCs w:val="24"/>
                <w:u w:val="single"/>
                <w:lang w:eastAsia="ru-RU"/>
              </w:rPr>
              <w:t>Задание №4.</w:t>
            </w:r>
            <w:r>
              <w:t xml:space="preserve"> </w:t>
            </w:r>
            <w:r w:rsidRPr="000A0D58">
              <w:rPr>
                <w:rFonts w:ascii="Times New Roman" w:hAnsi="Times New Roman"/>
                <w:sz w:val="24"/>
                <w:szCs w:val="24"/>
                <w:lang w:eastAsia="ru-RU"/>
              </w:rPr>
              <w:t>Отметьте на контурной карте построение русских войск и подпишите полки.</w:t>
            </w:r>
          </w:p>
          <w:p w:rsidR="000A0D58" w:rsidRPr="002E5BD3" w:rsidRDefault="00102479" w:rsidP="000A0D58">
            <w:r>
              <w:rPr>
                <w:noProof/>
                <w:lang w:eastAsia="ru-RU"/>
              </w:rPr>
              <w:lastRenderedPageBreak/>
              <w:drawing>
                <wp:inline distT="0" distB="0" distL="0" distR="0">
                  <wp:extent cx="4795520" cy="3594100"/>
                  <wp:effectExtent l="19050" t="0" r="5080" b="0"/>
                  <wp:docPr id="1" name="Рисунок 1" descr="8829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290508"/>
                          <pic:cNvPicPr>
                            <a:picLocks noChangeAspect="1" noChangeArrowheads="1"/>
                          </pic:cNvPicPr>
                        </pic:nvPicPr>
                        <pic:blipFill>
                          <a:blip r:embed="rId8" cstate="print"/>
                          <a:srcRect/>
                          <a:stretch>
                            <a:fillRect/>
                          </a:stretch>
                        </pic:blipFill>
                        <pic:spPr bwMode="auto">
                          <a:xfrm>
                            <a:off x="0" y="0"/>
                            <a:ext cx="4795520" cy="3594100"/>
                          </a:xfrm>
                          <a:prstGeom prst="rect">
                            <a:avLst/>
                          </a:prstGeom>
                          <a:noFill/>
                          <a:ln w="9525">
                            <a:noFill/>
                            <a:miter lim="800000"/>
                            <a:headEnd/>
                            <a:tailEnd/>
                          </a:ln>
                        </pic:spPr>
                      </pic:pic>
                    </a:graphicData>
                  </a:graphic>
                </wp:inline>
              </w:drawing>
            </w:r>
          </w:p>
          <w:p w:rsidR="000A0D58" w:rsidRPr="00076DE8" w:rsidRDefault="000A0D58" w:rsidP="0012782E">
            <w:pPr>
              <w:pStyle w:val="ab"/>
              <w:tabs>
                <w:tab w:val="left" w:pos="9214"/>
              </w:tabs>
              <w:spacing w:line="360" w:lineRule="auto"/>
              <w:ind w:right="141"/>
              <w:jc w:val="both"/>
              <w:rPr>
                <w:rFonts w:ascii="Times New Roman" w:hAnsi="Times New Roman"/>
                <w:lang w:eastAsia="ru-RU"/>
              </w:rPr>
            </w:pPr>
          </w:p>
        </w:tc>
      </w:tr>
      <w:tr w:rsidR="00455D89" w:rsidRPr="00076DE8" w:rsidTr="00C977DA">
        <w:tc>
          <w:tcPr>
            <w:tcW w:w="2655" w:type="dxa"/>
          </w:tcPr>
          <w:p w:rsidR="00455D89" w:rsidRPr="00076DE8" w:rsidRDefault="00455D89" w:rsidP="00076DE8">
            <w:pPr>
              <w:pStyle w:val="ab"/>
              <w:tabs>
                <w:tab w:val="left" w:pos="9214"/>
              </w:tabs>
              <w:spacing w:line="360" w:lineRule="auto"/>
              <w:ind w:right="141"/>
              <w:jc w:val="both"/>
              <w:rPr>
                <w:rFonts w:ascii="Times New Roman" w:hAnsi="Times New Roman"/>
                <w:b/>
                <w:sz w:val="24"/>
                <w:szCs w:val="24"/>
                <w:lang w:eastAsia="ru-RU"/>
              </w:rPr>
            </w:pPr>
            <w:r w:rsidRPr="00076DE8">
              <w:rPr>
                <w:rFonts w:ascii="Times New Roman" w:hAnsi="Times New Roman"/>
                <w:b/>
                <w:sz w:val="24"/>
                <w:szCs w:val="24"/>
                <w:lang w:eastAsia="ru-RU"/>
              </w:rPr>
              <w:lastRenderedPageBreak/>
              <w:t>Формы конт</w:t>
            </w:r>
            <w:r w:rsidR="00887361">
              <w:rPr>
                <w:rFonts w:ascii="Times New Roman" w:hAnsi="Times New Roman"/>
                <w:b/>
                <w:sz w:val="24"/>
                <w:szCs w:val="24"/>
                <w:lang w:eastAsia="ru-RU"/>
              </w:rPr>
              <w:t>роля и оценки результатов урока (</w:t>
            </w:r>
            <w:r w:rsidR="00487E3D">
              <w:rPr>
                <w:rFonts w:ascii="Times New Roman" w:hAnsi="Times New Roman"/>
                <w:b/>
                <w:sz w:val="24"/>
                <w:szCs w:val="24"/>
                <w:lang w:eastAsia="ru-RU"/>
              </w:rPr>
              <w:t xml:space="preserve">предметный, </w:t>
            </w:r>
            <w:r w:rsidR="00887361">
              <w:rPr>
                <w:rFonts w:ascii="Times New Roman" w:hAnsi="Times New Roman"/>
                <w:b/>
                <w:sz w:val="24"/>
                <w:szCs w:val="24"/>
                <w:lang w:eastAsia="ru-RU"/>
              </w:rPr>
              <w:t>метапредметный аспект)</w:t>
            </w:r>
          </w:p>
        </w:tc>
        <w:tc>
          <w:tcPr>
            <w:tcW w:w="8474" w:type="dxa"/>
          </w:tcPr>
          <w:p w:rsidR="00950C75" w:rsidRPr="00076DE8" w:rsidRDefault="00255BC2" w:rsidP="00255BC2">
            <w:pPr>
              <w:pStyle w:val="ab"/>
              <w:tabs>
                <w:tab w:val="left" w:pos="9214"/>
              </w:tabs>
              <w:spacing w:line="276" w:lineRule="auto"/>
              <w:ind w:right="141"/>
              <w:jc w:val="both"/>
              <w:rPr>
                <w:rFonts w:ascii="Times New Roman" w:hAnsi="Times New Roman"/>
                <w:lang w:eastAsia="ru-RU"/>
              </w:rPr>
            </w:pPr>
            <w:r w:rsidRPr="00255BC2">
              <w:rPr>
                <w:rFonts w:ascii="Times New Roman" w:hAnsi="Times New Roman"/>
                <w:sz w:val="24"/>
                <w:szCs w:val="24"/>
                <w:lang w:eastAsia="ru-RU"/>
              </w:rPr>
              <w:t>Устные ответы учащихся, проверка карточек.</w:t>
            </w:r>
          </w:p>
        </w:tc>
      </w:tr>
      <w:tr w:rsidR="00455D89" w:rsidRPr="00076DE8" w:rsidTr="00C977DA">
        <w:tc>
          <w:tcPr>
            <w:tcW w:w="2655" w:type="dxa"/>
          </w:tcPr>
          <w:p w:rsidR="00455D89" w:rsidRPr="00076DE8" w:rsidRDefault="00455D89" w:rsidP="00076DE8">
            <w:pPr>
              <w:pStyle w:val="ab"/>
              <w:tabs>
                <w:tab w:val="left" w:pos="9214"/>
              </w:tabs>
              <w:spacing w:line="360" w:lineRule="auto"/>
              <w:ind w:right="141"/>
              <w:jc w:val="both"/>
              <w:rPr>
                <w:rFonts w:ascii="Times New Roman" w:hAnsi="Times New Roman"/>
                <w:b/>
                <w:sz w:val="24"/>
                <w:szCs w:val="24"/>
                <w:lang w:eastAsia="ru-RU"/>
              </w:rPr>
            </w:pPr>
            <w:r w:rsidRPr="00076DE8">
              <w:rPr>
                <w:rFonts w:ascii="Times New Roman" w:hAnsi="Times New Roman"/>
                <w:b/>
                <w:sz w:val="24"/>
                <w:szCs w:val="24"/>
                <w:lang w:eastAsia="ru-RU"/>
              </w:rPr>
              <w:t>Задания на дом (разные варианты на выбор или индивидуально).</w:t>
            </w:r>
          </w:p>
        </w:tc>
        <w:tc>
          <w:tcPr>
            <w:tcW w:w="8474" w:type="dxa"/>
          </w:tcPr>
          <w:p w:rsidR="00455D89" w:rsidRPr="00076DE8" w:rsidRDefault="005A3EC1" w:rsidP="00255BC2">
            <w:pPr>
              <w:pStyle w:val="ab"/>
              <w:tabs>
                <w:tab w:val="left" w:pos="9214"/>
              </w:tabs>
              <w:spacing w:line="276" w:lineRule="auto"/>
              <w:ind w:right="141"/>
              <w:jc w:val="both"/>
              <w:rPr>
                <w:rFonts w:ascii="Times New Roman" w:hAnsi="Times New Roman"/>
                <w:lang w:eastAsia="ru-RU"/>
              </w:rPr>
            </w:pPr>
            <w:r w:rsidRPr="005A3EC1">
              <w:rPr>
                <w:rFonts w:ascii="Times New Roman" w:hAnsi="Times New Roman"/>
                <w:sz w:val="24"/>
                <w:szCs w:val="24"/>
                <w:lang w:eastAsia="ru-RU"/>
              </w:rPr>
              <w:t>Параграф 23, Рассказать про памятники культуры, произведения искусства посвящённые Куликовской битве.</w:t>
            </w:r>
          </w:p>
        </w:tc>
      </w:tr>
      <w:tr w:rsidR="00455D89" w:rsidRPr="00076DE8" w:rsidTr="00C977DA">
        <w:tc>
          <w:tcPr>
            <w:tcW w:w="2655" w:type="dxa"/>
          </w:tcPr>
          <w:p w:rsidR="00455D89" w:rsidRPr="00076DE8" w:rsidRDefault="00487E3D" w:rsidP="00076DE8">
            <w:pPr>
              <w:pStyle w:val="ab"/>
              <w:tabs>
                <w:tab w:val="left" w:pos="9214"/>
              </w:tabs>
              <w:spacing w:line="360" w:lineRule="auto"/>
              <w:ind w:right="141"/>
              <w:jc w:val="both"/>
              <w:rPr>
                <w:rFonts w:ascii="Times New Roman" w:hAnsi="Times New Roman"/>
                <w:b/>
                <w:sz w:val="24"/>
                <w:szCs w:val="24"/>
                <w:lang w:eastAsia="ru-RU"/>
              </w:rPr>
            </w:pPr>
            <w:r>
              <w:rPr>
                <w:rFonts w:ascii="Times New Roman" w:hAnsi="Times New Roman"/>
                <w:b/>
                <w:sz w:val="24"/>
                <w:szCs w:val="24"/>
                <w:lang w:eastAsia="ru-RU"/>
              </w:rPr>
              <w:t>Материалы, рекомендованные ученикам для самостоятельной работы</w:t>
            </w:r>
            <w:r w:rsidR="00455D89" w:rsidRPr="00076DE8">
              <w:rPr>
                <w:rFonts w:ascii="Times New Roman" w:hAnsi="Times New Roman"/>
                <w:b/>
                <w:sz w:val="24"/>
                <w:szCs w:val="24"/>
                <w:lang w:eastAsia="ru-RU"/>
              </w:rPr>
              <w:t xml:space="preserve"> </w:t>
            </w:r>
          </w:p>
        </w:tc>
        <w:tc>
          <w:tcPr>
            <w:tcW w:w="8474" w:type="dxa"/>
          </w:tcPr>
          <w:p w:rsidR="00562BB9" w:rsidRPr="00562BB9" w:rsidRDefault="00D5486D" w:rsidP="00255BC2">
            <w:pPr>
              <w:pStyle w:val="ab"/>
              <w:tabs>
                <w:tab w:val="left" w:pos="9214"/>
              </w:tabs>
              <w:spacing w:line="276" w:lineRule="auto"/>
              <w:ind w:right="141"/>
              <w:jc w:val="both"/>
              <w:rPr>
                <w:rStyle w:val="c1"/>
              </w:rPr>
            </w:pPr>
            <w:r w:rsidRPr="00255BC2">
              <w:rPr>
                <w:rFonts w:ascii="Times New Roman" w:hAnsi="Times New Roman"/>
                <w:sz w:val="24"/>
                <w:szCs w:val="24"/>
                <w:lang w:eastAsia="ru-RU"/>
              </w:rPr>
              <w:t>http://raal100.narod.ru/index/0-359</w:t>
            </w:r>
          </w:p>
        </w:tc>
      </w:tr>
      <w:tr w:rsidR="00487E3D" w:rsidRPr="00076DE8" w:rsidTr="00C977DA">
        <w:tc>
          <w:tcPr>
            <w:tcW w:w="2655" w:type="dxa"/>
          </w:tcPr>
          <w:p w:rsidR="00487E3D" w:rsidRPr="00076DE8" w:rsidRDefault="00487E3D" w:rsidP="00076DE8">
            <w:pPr>
              <w:pStyle w:val="ab"/>
              <w:tabs>
                <w:tab w:val="left" w:pos="9214"/>
              </w:tabs>
              <w:spacing w:line="360" w:lineRule="auto"/>
              <w:ind w:right="141"/>
              <w:jc w:val="both"/>
              <w:rPr>
                <w:rFonts w:ascii="Times New Roman" w:hAnsi="Times New Roman"/>
                <w:b/>
                <w:sz w:val="24"/>
                <w:szCs w:val="24"/>
                <w:lang w:eastAsia="ru-RU"/>
              </w:rPr>
            </w:pPr>
            <w:r>
              <w:rPr>
                <w:rFonts w:ascii="Times New Roman" w:hAnsi="Times New Roman"/>
                <w:b/>
                <w:sz w:val="24"/>
                <w:szCs w:val="24"/>
                <w:lang w:eastAsia="ru-RU"/>
              </w:rPr>
              <w:t xml:space="preserve">Приложения </w:t>
            </w:r>
          </w:p>
        </w:tc>
        <w:tc>
          <w:tcPr>
            <w:tcW w:w="8474" w:type="dxa"/>
          </w:tcPr>
          <w:p w:rsidR="00E24111" w:rsidRDefault="00E24111" w:rsidP="00E24111">
            <w:pPr>
              <w:pStyle w:val="c9"/>
            </w:pPr>
            <w:r>
              <w:t>Карточка №1.</w:t>
            </w:r>
          </w:p>
          <w:p w:rsidR="00E24111" w:rsidRPr="00E24111" w:rsidRDefault="00E24111" w:rsidP="00E24111">
            <w:pPr>
              <w:pStyle w:val="c9"/>
            </w:pPr>
            <w:r w:rsidRPr="00E24111">
              <w:t>Отметьте причины возвышения Москвы и укрепления Московского княжества.</w:t>
            </w:r>
          </w:p>
          <w:p w:rsidR="00E24111" w:rsidRPr="00E24111" w:rsidRDefault="00E24111" w:rsidP="00E24111">
            <w:pPr>
              <w:pStyle w:val="c9"/>
              <w:numPr>
                <w:ilvl w:val="0"/>
                <w:numId w:val="25"/>
              </w:numPr>
            </w:pPr>
            <w:r w:rsidRPr="00E24111">
              <w:t>Отсутствие соперников в борьбе за великокняжеский ярлык</w:t>
            </w:r>
          </w:p>
          <w:p w:rsidR="00E24111" w:rsidRPr="00E24111" w:rsidRDefault="00E24111" w:rsidP="00E24111">
            <w:pPr>
              <w:pStyle w:val="c9"/>
              <w:numPr>
                <w:ilvl w:val="0"/>
                <w:numId w:val="25"/>
              </w:numPr>
            </w:pPr>
            <w:r w:rsidRPr="00E24111">
              <w:lastRenderedPageBreak/>
              <w:t>Сплочение населения перед угрозой опасности со стороны ордынцев.</w:t>
            </w:r>
          </w:p>
          <w:p w:rsidR="00E24111" w:rsidRPr="00E24111" w:rsidRDefault="00E24111" w:rsidP="00E24111">
            <w:pPr>
              <w:pStyle w:val="c9"/>
              <w:numPr>
                <w:ilvl w:val="0"/>
                <w:numId w:val="25"/>
              </w:numPr>
            </w:pPr>
            <w:r w:rsidRPr="00E24111">
              <w:t>Родство московских князей с византийским императором.</w:t>
            </w:r>
          </w:p>
          <w:p w:rsidR="00E24111" w:rsidRPr="00E24111" w:rsidRDefault="00E24111" w:rsidP="00E24111">
            <w:pPr>
              <w:pStyle w:val="c9"/>
              <w:numPr>
                <w:ilvl w:val="0"/>
                <w:numId w:val="25"/>
              </w:numPr>
            </w:pPr>
            <w:r w:rsidRPr="00E24111">
              <w:t>Использование московскими князьями военных сил ордынцев для борьбы с противниками.</w:t>
            </w:r>
          </w:p>
          <w:p w:rsidR="00E24111" w:rsidRPr="00E24111" w:rsidRDefault="00E24111" w:rsidP="00E24111">
            <w:pPr>
              <w:pStyle w:val="c9"/>
              <w:numPr>
                <w:ilvl w:val="0"/>
                <w:numId w:val="25"/>
              </w:numPr>
            </w:pPr>
            <w:r w:rsidRPr="00E24111">
              <w:t>Открытие месторождений золота на берегах реки Москвы.</w:t>
            </w:r>
          </w:p>
          <w:p w:rsidR="00E24111" w:rsidRPr="00E24111" w:rsidRDefault="00E24111" w:rsidP="00E24111">
            <w:pPr>
              <w:pStyle w:val="c9"/>
              <w:numPr>
                <w:ilvl w:val="0"/>
                <w:numId w:val="25"/>
              </w:numPr>
            </w:pPr>
            <w:r w:rsidRPr="00E24111">
              <w:t>Развитие военного дела, формирование сильной армии.</w:t>
            </w:r>
          </w:p>
          <w:p w:rsidR="00E24111" w:rsidRPr="00E24111" w:rsidRDefault="00E24111" w:rsidP="00E24111">
            <w:pPr>
              <w:pStyle w:val="c9"/>
              <w:numPr>
                <w:ilvl w:val="0"/>
                <w:numId w:val="25"/>
              </w:numPr>
            </w:pPr>
            <w:r w:rsidRPr="00E24111">
              <w:t>Помощь Москве со стороны Швеции.</w:t>
            </w:r>
          </w:p>
          <w:p w:rsidR="00E24111" w:rsidRPr="00E24111" w:rsidRDefault="00E24111" w:rsidP="00E24111">
            <w:pPr>
              <w:pStyle w:val="c9"/>
              <w:numPr>
                <w:ilvl w:val="0"/>
                <w:numId w:val="25"/>
              </w:numPr>
            </w:pPr>
            <w:r w:rsidRPr="00E24111">
              <w:t>Поддержка московских князей духовенством.</w:t>
            </w:r>
          </w:p>
          <w:p w:rsidR="00E24111" w:rsidRPr="00E24111" w:rsidRDefault="00E24111" w:rsidP="00E24111">
            <w:pPr>
              <w:pStyle w:val="c9"/>
              <w:numPr>
                <w:ilvl w:val="0"/>
                <w:numId w:val="25"/>
              </w:numPr>
            </w:pPr>
            <w:r w:rsidRPr="00E24111">
              <w:t>Выгодное географическое положение Москвы.</w:t>
            </w:r>
          </w:p>
          <w:p w:rsidR="00487E3D" w:rsidRDefault="00E24111" w:rsidP="00887361">
            <w:pPr>
              <w:pStyle w:val="c9"/>
              <w:rPr>
                <w:rStyle w:val="c1"/>
              </w:rPr>
            </w:pPr>
            <w:r>
              <w:rPr>
                <w:rStyle w:val="c1"/>
              </w:rPr>
              <w:t>Карточка №2</w:t>
            </w:r>
          </w:p>
          <w:p w:rsidR="00E24111" w:rsidRDefault="00E24111" w:rsidP="00887361">
            <w:pPr>
              <w:pStyle w:val="c9"/>
              <w:rPr>
                <w:rStyle w:val="c1"/>
              </w:rPr>
            </w:pPr>
            <w:r>
              <w:rPr>
                <w:rStyle w:val="c1"/>
              </w:rPr>
              <w:t>Отметьте верные предложения</w:t>
            </w:r>
          </w:p>
          <w:p w:rsidR="00E24111" w:rsidRPr="00E24111" w:rsidRDefault="00E24111" w:rsidP="00E24111">
            <w:pPr>
              <w:pStyle w:val="c9"/>
              <w:numPr>
                <w:ilvl w:val="0"/>
                <w:numId w:val="26"/>
              </w:numPr>
            </w:pPr>
            <w:r w:rsidRPr="00E24111">
              <w:t>Правление московского князя Дмитрия Ивановича началось в 1355 году.</w:t>
            </w:r>
          </w:p>
          <w:p w:rsidR="00E24111" w:rsidRPr="00E24111" w:rsidRDefault="00E24111" w:rsidP="00E24111">
            <w:pPr>
              <w:pStyle w:val="c9"/>
              <w:numPr>
                <w:ilvl w:val="0"/>
                <w:numId w:val="26"/>
              </w:numPr>
            </w:pPr>
            <w:r w:rsidRPr="00E24111">
              <w:t>Главную роль в государственных делах в первые годы правления Дмитрия играл митрополит Алексей.</w:t>
            </w:r>
          </w:p>
          <w:p w:rsidR="00E24111" w:rsidRPr="00E24111" w:rsidRDefault="00E24111" w:rsidP="00E24111">
            <w:pPr>
              <w:pStyle w:val="c9"/>
              <w:numPr>
                <w:ilvl w:val="0"/>
                <w:numId w:val="26"/>
              </w:numPr>
            </w:pPr>
            <w:r w:rsidRPr="00E24111">
              <w:t>Сергием Радонежским был основан Троице-Сергиев монастырь.</w:t>
            </w:r>
          </w:p>
          <w:p w:rsidR="00E24111" w:rsidRPr="00E24111" w:rsidRDefault="00E24111" w:rsidP="00E24111">
            <w:pPr>
              <w:pStyle w:val="c9"/>
              <w:numPr>
                <w:ilvl w:val="0"/>
                <w:numId w:val="26"/>
              </w:numPr>
            </w:pPr>
            <w:r w:rsidRPr="00E24111">
              <w:t>При князе Дмитрии Московский Кремль был обнесён стеной из красного кирпича.</w:t>
            </w:r>
          </w:p>
          <w:p w:rsidR="00E24111" w:rsidRPr="00E24111" w:rsidRDefault="00E24111" w:rsidP="00E24111">
            <w:pPr>
              <w:pStyle w:val="c9"/>
              <w:numPr>
                <w:ilvl w:val="0"/>
                <w:numId w:val="26"/>
              </w:numPr>
            </w:pPr>
            <w:r w:rsidRPr="00E24111">
              <w:t>В 1378 году русские войска разгромили ордынцев на реке Воже.</w:t>
            </w:r>
          </w:p>
          <w:p w:rsidR="00E24111" w:rsidRPr="00E24111" w:rsidRDefault="00E24111" w:rsidP="00E24111">
            <w:pPr>
              <w:pStyle w:val="c9"/>
              <w:numPr>
                <w:ilvl w:val="0"/>
                <w:numId w:val="26"/>
              </w:numPr>
            </w:pPr>
            <w:r w:rsidRPr="00E24111">
              <w:t>Князь Дмитрий вёл упорную борьбу с тверскими и литовскими князьями, его противники несколько раз осаждали Москву.</w:t>
            </w:r>
          </w:p>
          <w:p w:rsidR="00E24111" w:rsidRPr="00E24111" w:rsidRDefault="00E24111" w:rsidP="00E24111">
            <w:pPr>
              <w:pStyle w:val="c9"/>
              <w:numPr>
                <w:ilvl w:val="0"/>
                <w:numId w:val="26"/>
              </w:numPr>
            </w:pPr>
            <w:r w:rsidRPr="00E24111">
              <w:t>Для борьбы с Литвой московский князь принял на службу отряды генуэзской пехоты, прибывшие из Крыма.</w:t>
            </w:r>
          </w:p>
          <w:p w:rsidR="00E24111" w:rsidRPr="00562BB9" w:rsidRDefault="00E24111" w:rsidP="00887361">
            <w:pPr>
              <w:pStyle w:val="c9"/>
              <w:rPr>
                <w:rStyle w:val="c1"/>
              </w:rPr>
            </w:pPr>
          </w:p>
        </w:tc>
      </w:tr>
      <w:tr w:rsidR="00487E3D" w:rsidRPr="00076DE8" w:rsidTr="00C977DA">
        <w:tc>
          <w:tcPr>
            <w:tcW w:w="2655" w:type="dxa"/>
          </w:tcPr>
          <w:p w:rsidR="00487E3D" w:rsidRDefault="00487E3D" w:rsidP="00076DE8">
            <w:pPr>
              <w:pStyle w:val="ab"/>
              <w:tabs>
                <w:tab w:val="left" w:pos="9214"/>
              </w:tabs>
              <w:spacing w:line="360" w:lineRule="auto"/>
              <w:ind w:right="141"/>
              <w:jc w:val="both"/>
              <w:rPr>
                <w:rFonts w:ascii="Times New Roman" w:hAnsi="Times New Roman"/>
                <w:b/>
                <w:sz w:val="24"/>
                <w:szCs w:val="24"/>
                <w:lang w:eastAsia="ru-RU"/>
              </w:rPr>
            </w:pPr>
            <w:r>
              <w:rPr>
                <w:rFonts w:ascii="Times New Roman" w:hAnsi="Times New Roman"/>
                <w:b/>
                <w:sz w:val="24"/>
                <w:szCs w:val="24"/>
                <w:lang w:eastAsia="ru-RU"/>
              </w:rPr>
              <w:lastRenderedPageBreak/>
              <w:t xml:space="preserve">Краткий самоанализ урока </w:t>
            </w:r>
          </w:p>
        </w:tc>
        <w:tc>
          <w:tcPr>
            <w:tcW w:w="8474" w:type="dxa"/>
          </w:tcPr>
          <w:p w:rsidR="00E24111" w:rsidRPr="00E24111" w:rsidRDefault="00E24111" w:rsidP="00D5486D">
            <w:pPr>
              <w:pStyle w:val="c9"/>
              <w:spacing w:before="0" w:beforeAutospacing="0" w:after="0" w:afterAutospacing="0" w:line="276" w:lineRule="auto"/>
            </w:pPr>
            <w:r w:rsidRPr="00E24111">
              <w:rPr>
                <w:b/>
                <w:bCs/>
              </w:rPr>
              <w:t>Самоанализ урока</w:t>
            </w:r>
          </w:p>
          <w:p w:rsidR="00E24111" w:rsidRPr="00E24111" w:rsidRDefault="00E24111" w:rsidP="00D5486D">
            <w:pPr>
              <w:pStyle w:val="c9"/>
              <w:spacing w:before="0" w:beforeAutospacing="0" w:after="0" w:afterAutospacing="0" w:line="276" w:lineRule="auto"/>
            </w:pPr>
            <w:r w:rsidRPr="00E24111">
              <w:rPr>
                <w:b/>
                <w:bCs/>
              </w:rPr>
              <w:t>В 6 классе</w:t>
            </w:r>
          </w:p>
          <w:p w:rsidR="00E24111" w:rsidRPr="00E24111" w:rsidRDefault="00E24111" w:rsidP="00D5486D">
            <w:pPr>
              <w:pStyle w:val="c9"/>
              <w:spacing w:before="0" w:beforeAutospacing="0" w:after="0" w:afterAutospacing="0" w:line="276" w:lineRule="auto"/>
            </w:pPr>
            <w:r w:rsidRPr="00E24111">
              <w:rPr>
                <w:b/>
                <w:bCs/>
              </w:rPr>
              <w:t>Тема урока</w:t>
            </w:r>
            <w:r w:rsidRPr="00E24111">
              <w:t xml:space="preserve">: </w:t>
            </w:r>
            <w:r w:rsidRPr="00E24111">
              <w:rPr>
                <w:b/>
                <w:bCs/>
                <w:i/>
                <w:iCs/>
              </w:rPr>
              <w:t xml:space="preserve">Москва </w:t>
            </w:r>
            <w:r>
              <w:rPr>
                <w:b/>
                <w:bCs/>
                <w:i/>
                <w:iCs/>
              </w:rPr>
              <w:t>при Дмитрии Донском</w:t>
            </w:r>
            <w:r w:rsidRPr="00E24111">
              <w:rPr>
                <w:b/>
                <w:bCs/>
                <w:i/>
                <w:iCs/>
              </w:rPr>
              <w:t>.</w:t>
            </w:r>
          </w:p>
          <w:p w:rsidR="00E24111" w:rsidRPr="00E24111" w:rsidRDefault="00E24111" w:rsidP="00D5486D">
            <w:pPr>
              <w:pStyle w:val="c9"/>
              <w:spacing w:before="0" w:beforeAutospacing="0" w:after="0" w:afterAutospacing="0" w:line="276" w:lineRule="auto"/>
            </w:pPr>
            <w:r w:rsidRPr="00E24111">
              <w:t xml:space="preserve">Класс с хорошими способностями, примерно 60% учащихся класса постоянно уделяют большое внимание предмету – это проявляется в добросовестном отношении к уроку. </w:t>
            </w:r>
            <w:r>
              <w:t>Часть</w:t>
            </w:r>
            <w:r w:rsidRPr="00E24111">
              <w:t xml:space="preserve"> класса увлечен</w:t>
            </w:r>
            <w:r>
              <w:t>а</w:t>
            </w:r>
            <w:r w:rsidRPr="00E24111">
              <w:t xml:space="preserve"> предметом и стара</w:t>
            </w:r>
            <w:r>
              <w:t>ется</w:t>
            </w:r>
            <w:r w:rsidRPr="00E24111">
              <w:t xml:space="preserve"> самостоятельно готовить сообщения, интересный исторический материал (в виде докладов, сообщений, презентаций) по домашнему заданию. Остальная часть учащихся готовится не всегда регулярно. Согласно цели, типу и форме урока – мною были подобраны соответствующие методы:</w:t>
            </w:r>
          </w:p>
          <w:p w:rsidR="00D5486D" w:rsidRDefault="00D5486D" w:rsidP="00D5486D">
            <w:pPr>
              <w:pStyle w:val="c9"/>
              <w:spacing w:before="0" w:beforeAutospacing="0" w:after="0" w:afterAutospacing="0" w:line="276" w:lineRule="auto"/>
              <w:rPr>
                <w:b/>
                <w:bCs/>
              </w:rPr>
            </w:pPr>
          </w:p>
          <w:p w:rsidR="00E24111" w:rsidRPr="00E24111" w:rsidRDefault="00E24111" w:rsidP="00D5486D">
            <w:pPr>
              <w:pStyle w:val="c9"/>
              <w:spacing w:before="0" w:beforeAutospacing="0" w:after="0" w:afterAutospacing="0" w:line="276" w:lineRule="auto"/>
            </w:pPr>
            <w:r w:rsidRPr="00E24111">
              <w:rPr>
                <w:b/>
                <w:bCs/>
              </w:rPr>
              <w:t>I.</w:t>
            </w:r>
            <w:r w:rsidRPr="00E24111">
              <w:rPr>
                <w:b/>
                <w:bCs/>
                <w:u w:val="single"/>
              </w:rPr>
              <w:t>Организации учебной деятельности:</w:t>
            </w:r>
          </w:p>
          <w:p w:rsidR="00E24111" w:rsidRPr="00E24111" w:rsidRDefault="00E24111" w:rsidP="00D5486D">
            <w:pPr>
              <w:pStyle w:val="c9"/>
              <w:spacing w:before="0" w:beforeAutospacing="0" w:after="0" w:afterAutospacing="0" w:line="276" w:lineRule="auto"/>
            </w:pPr>
            <w:r>
              <w:t>1</w:t>
            </w:r>
            <w:r w:rsidRPr="00E24111">
              <w:t>.Наглядный (задание – на листах для группы, презентация, карты).</w:t>
            </w:r>
          </w:p>
          <w:p w:rsidR="00E24111" w:rsidRPr="00E24111" w:rsidRDefault="00E24111" w:rsidP="00D5486D">
            <w:pPr>
              <w:pStyle w:val="c9"/>
              <w:spacing w:before="0" w:beforeAutospacing="0" w:after="0" w:afterAutospacing="0" w:line="276" w:lineRule="auto"/>
            </w:pPr>
            <w:r>
              <w:t>2</w:t>
            </w:r>
            <w:r w:rsidRPr="00E24111">
              <w:t>.Практический (отработка навыков, работа с исторической картой).</w:t>
            </w:r>
          </w:p>
          <w:p w:rsidR="00D5486D" w:rsidRDefault="00D5486D" w:rsidP="00D5486D">
            <w:pPr>
              <w:pStyle w:val="c9"/>
              <w:spacing w:before="0" w:beforeAutospacing="0" w:after="0" w:afterAutospacing="0" w:line="276" w:lineRule="auto"/>
              <w:rPr>
                <w:b/>
                <w:bCs/>
              </w:rPr>
            </w:pPr>
          </w:p>
          <w:p w:rsidR="00E24111" w:rsidRPr="00E24111" w:rsidRDefault="00E24111" w:rsidP="00D5486D">
            <w:pPr>
              <w:pStyle w:val="c9"/>
              <w:spacing w:before="0" w:beforeAutospacing="0" w:after="0" w:afterAutospacing="0" w:line="276" w:lineRule="auto"/>
            </w:pPr>
            <w:r w:rsidRPr="00E24111">
              <w:rPr>
                <w:b/>
                <w:bCs/>
              </w:rPr>
              <w:t>II.</w:t>
            </w:r>
            <w:r w:rsidRPr="00E24111">
              <w:rPr>
                <w:b/>
                <w:bCs/>
                <w:u w:val="single"/>
              </w:rPr>
              <w:t>Методы познавательной деятельности учащихся:</w:t>
            </w:r>
          </w:p>
          <w:p w:rsidR="00E24111" w:rsidRPr="00E24111" w:rsidRDefault="00E24111" w:rsidP="00D5486D">
            <w:pPr>
              <w:pStyle w:val="c9"/>
              <w:spacing w:before="0" w:beforeAutospacing="0" w:after="0" w:afterAutospacing="0" w:line="276" w:lineRule="auto"/>
            </w:pPr>
            <w:r w:rsidRPr="00E24111">
              <w:t>1.Репродуктивный (использование пересказа).</w:t>
            </w:r>
          </w:p>
          <w:p w:rsidR="00E24111" w:rsidRPr="00E24111" w:rsidRDefault="00E24111" w:rsidP="00D5486D">
            <w:pPr>
              <w:pStyle w:val="c9"/>
              <w:spacing w:before="0" w:beforeAutospacing="0" w:after="0" w:afterAutospacing="0" w:line="276" w:lineRule="auto"/>
            </w:pPr>
            <w:r>
              <w:t>2</w:t>
            </w:r>
            <w:r w:rsidRPr="00E24111">
              <w:t>.Эвристический (поиск ответа на задачу).</w:t>
            </w:r>
          </w:p>
          <w:p w:rsidR="00E24111" w:rsidRPr="00E24111" w:rsidRDefault="00E24111" w:rsidP="00D5486D">
            <w:pPr>
              <w:pStyle w:val="c9"/>
              <w:spacing w:before="0" w:beforeAutospacing="0" w:after="0" w:afterAutospacing="0" w:line="276" w:lineRule="auto"/>
            </w:pPr>
            <w:r>
              <w:t>3</w:t>
            </w:r>
            <w:r w:rsidRPr="00E24111">
              <w:t>.Проблемный (аргументация и выводы).</w:t>
            </w:r>
          </w:p>
          <w:p w:rsidR="00E24111" w:rsidRPr="00E24111" w:rsidRDefault="00E24111" w:rsidP="00D5486D">
            <w:pPr>
              <w:pStyle w:val="c9"/>
              <w:spacing w:before="0" w:beforeAutospacing="0" w:after="0" w:afterAutospacing="0" w:line="276" w:lineRule="auto"/>
            </w:pPr>
            <w:r w:rsidRPr="00E24111">
              <w:lastRenderedPageBreak/>
              <w:t xml:space="preserve">Последние два метода </w:t>
            </w:r>
            <w:r>
              <w:t>призваны</w:t>
            </w:r>
            <w:r w:rsidRPr="00E24111">
              <w:t xml:space="preserve"> развит</w:t>
            </w:r>
            <w:r>
              <w:t>ь</w:t>
            </w:r>
            <w:r w:rsidRPr="00E24111">
              <w:t xml:space="preserve"> логическо</w:t>
            </w:r>
            <w:r>
              <w:t>е</w:t>
            </w:r>
            <w:r w:rsidRPr="00E24111">
              <w:t xml:space="preserve"> мышлени</w:t>
            </w:r>
            <w:r>
              <w:t>е</w:t>
            </w:r>
            <w:r w:rsidRPr="00E24111">
              <w:t xml:space="preserve"> на уроке, приобщ</w:t>
            </w:r>
            <w:r>
              <w:t>ить</w:t>
            </w:r>
            <w:r w:rsidRPr="00E24111">
              <w:t xml:space="preserve"> учащихся к анализу</w:t>
            </w:r>
            <w:r w:rsidR="00D5486D">
              <w:t xml:space="preserve"> и</w:t>
            </w:r>
            <w:r w:rsidRPr="00E24111">
              <w:t xml:space="preserve"> высказыванию своей точки зрения, и своего взгляда на то или иное явление в истории и общественной жизни.</w:t>
            </w:r>
          </w:p>
          <w:p w:rsidR="00E24111" w:rsidRPr="00E24111" w:rsidRDefault="00E24111" w:rsidP="00D5486D">
            <w:pPr>
              <w:pStyle w:val="c9"/>
              <w:spacing w:before="0" w:beforeAutospacing="0" w:after="0" w:afterAutospacing="0" w:line="276" w:lineRule="auto"/>
            </w:pPr>
            <w:r w:rsidRPr="00E24111">
              <w:t>Групповая форма работы, на мой взгляд – создает обширное поле для творческой активности учащихся на уроке</w:t>
            </w:r>
            <w:r w:rsidR="00D5486D">
              <w:t>.</w:t>
            </w:r>
          </w:p>
          <w:p w:rsidR="00E24111" w:rsidRPr="00E24111" w:rsidRDefault="00E24111" w:rsidP="00D5486D">
            <w:pPr>
              <w:pStyle w:val="c9"/>
              <w:spacing w:before="0" w:beforeAutospacing="0" w:after="0" w:afterAutospacing="0" w:line="276" w:lineRule="auto"/>
            </w:pPr>
            <w:r w:rsidRPr="00E24111">
              <w:t>При разработке и подборе вопросов к уроку, я</w:t>
            </w:r>
            <w:r w:rsidR="00D5486D">
              <w:t xml:space="preserve"> использовал</w:t>
            </w:r>
            <w:r w:rsidRPr="00E24111">
              <w:t xml:space="preserve"> принцип дифференциации знаний, опираясь на то, что в команде присутствуют учащиеся с разными способностями и возможностями.</w:t>
            </w:r>
          </w:p>
          <w:p w:rsidR="00E24111" w:rsidRPr="00E24111" w:rsidRDefault="00E24111" w:rsidP="00D5486D">
            <w:pPr>
              <w:pStyle w:val="c9"/>
              <w:spacing w:before="0" w:beforeAutospacing="0" w:after="0" w:afterAutospacing="0" w:line="276" w:lineRule="auto"/>
            </w:pPr>
            <w:r w:rsidRPr="00E24111">
              <w:t>Также я попытал</w:t>
            </w:r>
            <w:r w:rsidR="00D5486D">
              <w:t>ся</w:t>
            </w:r>
            <w:r w:rsidRPr="00E24111">
              <w:t xml:space="preserve"> использовать элементы – ФГОСа, где нужно было сформулировать – тему урока, цель и задачи урока, использование коммуникативных навыков и умений.</w:t>
            </w:r>
          </w:p>
          <w:p w:rsidR="00E24111" w:rsidRPr="00E24111" w:rsidRDefault="00E24111" w:rsidP="00D5486D">
            <w:pPr>
              <w:pStyle w:val="c9"/>
              <w:spacing w:before="0" w:beforeAutospacing="0" w:after="0" w:afterAutospacing="0" w:line="276" w:lineRule="auto"/>
            </w:pPr>
            <w:r w:rsidRPr="00E24111">
              <w:t>Цель урока, которую я ставил перед собой – достигнута.</w:t>
            </w:r>
          </w:p>
          <w:p w:rsidR="00487E3D" w:rsidRDefault="00487E3D" w:rsidP="00D5486D">
            <w:pPr>
              <w:pStyle w:val="c9"/>
              <w:spacing w:before="0" w:beforeAutospacing="0" w:after="0" w:afterAutospacing="0" w:line="276" w:lineRule="auto"/>
              <w:rPr>
                <w:rStyle w:val="c1"/>
              </w:rPr>
            </w:pPr>
          </w:p>
        </w:tc>
      </w:tr>
    </w:tbl>
    <w:p w:rsidR="00D75938" w:rsidRDefault="00D75938" w:rsidP="00A763DE">
      <w:pPr>
        <w:autoSpaceDE w:val="0"/>
        <w:autoSpaceDN w:val="0"/>
        <w:adjustRightInd w:val="0"/>
        <w:spacing w:after="0" w:line="240" w:lineRule="auto"/>
        <w:ind w:firstLine="708"/>
        <w:jc w:val="both"/>
        <w:rPr>
          <w:rFonts w:ascii="Times New Roman" w:hAnsi="Times New Roman"/>
          <w:bCs/>
          <w:sz w:val="28"/>
          <w:szCs w:val="28"/>
          <w:lang w:eastAsia="ru-RU"/>
        </w:rPr>
      </w:pPr>
    </w:p>
    <w:p w:rsidR="00D75938" w:rsidRDefault="00D75938" w:rsidP="00D75938">
      <w:pPr>
        <w:rPr>
          <w:rFonts w:ascii="Times New Roman" w:hAnsi="Times New Roman"/>
          <w:sz w:val="28"/>
          <w:szCs w:val="28"/>
          <w:lang w:eastAsia="ru-RU"/>
        </w:rPr>
      </w:pPr>
    </w:p>
    <w:p w:rsidR="00D75938" w:rsidRDefault="00D75938" w:rsidP="00D75938">
      <w:pPr>
        <w:rPr>
          <w:rFonts w:ascii="Times New Roman" w:hAnsi="Times New Roman"/>
          <w:sz w:val="28"/>
          <w:szCs w:val="28"/>
          <w:lang w:eastAsia="ru-RU"/>
        </w:rPr>
      </w:pPr>
    </w:p>
    <w:sectPr w:rsidR="00D75938" w:rsidSect="00BE1E2D">
      <w:footerReference w:type="default" r:id="rId9"/>
      <w:pgSz w:w="11906" w:h="16838"/>
      <w:pgMar w:top="851" w:right="426"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E7B" w:rsidRDefault="00530E7B" w:rsidP="006E4417">
      <w:pPr>
        <w:spacing w:after="0" w:line="240" w:lineRule="auto"/>
      </w:pPr>
      <w:r>
        <w:separator/>
      </w:r>
    </w:p>
  </w:endnote>
  <w:endnote w:type="continuationSeparator" w:id="1">
    <w:p w:rsidR="00530E7B" w:rsidRDefault="00530E7B" w:rsidP="006E4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ItalicMT">
    <w:altName w:val="MS Mincho"/>
    <w:panose1 w:val="00000000000000000000"/>
    <w:charset w:val="80"/>
    <w:family w:val="auto"/>
    <w:notTrueType/>
    <w:pitch w:val="default"/>
    <w:sig w:usb0="00000201"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F8" w:rsidRPr="006E4417" w:rsidRDefault="009E26F8" w:rsidP="00887361">
    <w:pPr>
      <w:autoSpaceDE w:val="0"/>
      <w:autoSpaceDN w:val="0"/>
      <w:adjustRightInd w:val="0"/>
      <w:rPr>
        <w:rFonts w:ascii="Times New Roman" w:eastAsia="Arial-ItalicMT" w:hAnsi="Times New Roman"/>
        <w:i/>
        <w:iCs/>
        <w:color w:val="C00000"/>
      </w:rPr>
    </w:pPr>
    <w:r>
      <w:rPr>
        <w:rFonts w:ascii="Cambria" w:hAnsi="Cambria"/>
      </w:rPr>
      <w:t xml:space="preserve"> [</w:t>
    </w:r>
    <w:r w:rsidR="00887361">
      <w:rPr>
        <w:rFonts w:ascii="Times New Roman" w:eastAsia="Arial-ItalicMT" w:hAnsi="Times New Roman"/>
        <w:i/>
        <w:iCs/>
        <w:color w:val="C00000"/>
      </w:rPr>
      <w:t xml:space="preserve"> </w:t>
    </w:r>
  </w:p>
  <w:p w:rsidR="009E26F8" w:rsidRDefault="009E26F8" w:rsidP="006E4417">
    <w:pPr>
      <w:pStyle w:val="a7"/>
      <w:pBdr>
        <w:top w:val="thinThickSmallGap" w:sz="24" w:space="1" w:color="622423"/>
      </w:pBdr>
      <w:tabs>
        <w:tab w:val="clear" w:pos="4677"/>
      </w:tabs>
      <w:rPr>
        <w:rFonts w:ascii="Cambria" w:hAnsi="Cambria"/>
      </w:rPr>
    </w:pPr>
    <w:r>
      <w:rPr>
        <w:rFonts w:ascii="Cambria" w:hAnsi="Cambria"/>
      </w:rPr>
      <w:t>]</w:t>
    </w:r>
    <w:r>
      <w:rPr>
        <w:rFonts w:ascii="Cambria" w:hAnsi="Cambria"/>
      </w:rPr>
      <w:tab/>
      <w:t xml:space="preserve">Страница </w:t>
    </w:r>
    <w:fldSimple w:instr=" PAGE   \* MERGEFORMAT ">
      <w:r w:rsidR="00363E10" w:rsidRPr="00363E10">
        <w:rPr>
          <w:rFonts w:ascii="Cambria" w:hAnsi="Cambria"/>
          <w:noProof/>
        </w:rPr>
        <w:t>2</w:t>
      </w:r>
    </w:fldSimple>
  </w:p>
  <w:p w:rsidR="009E26F8" w:rsidRDefault="009E26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E7B" w:rsidRDefault="00530E7B" w:rsidP="006E4417">
      <w:pPr>
        <w:spacing w:after="0" w:line="240" w:lineRule="auto"/>
      </w:pPr>
      <w:r>
        <w:separator/>
      </w:r>
    </w:p>
  </w:footnote>
  <w:footnote w:type="continuationSeparator" w:id="1">
    <w:p w:rsidR="00530E7B" w:rsidRDefault="00530E7B" w:rsidP="006E44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4F25"/>
    <w:multiLevelType w:val="hybridMultilevel"/>
    <w:tmpl w:val="EA7AD560"/>
    <w:lvl w:ilvl="0" w:tplc="A580A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05AAB"/>
    <w:multiLevelType w:val="hybridMultilevel"/>
    <w:tmpl w:val="32DEBA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83424B"/>
    <w:multiLevelType w:val="hybridMultilevel"/>
    <w:tmpl w:val="DCD42F68"/>
    <w:lvl w:ilvl="0" w:tplc="A580A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7A68C1"/>
    <w:multiLevelType w:val="hybridMultilevel"/>
    <w:tmpl w:val="8BEC6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028FB"/>
    <w:multiLevelType w:val="hybridMultilevel"/>
    <w:tmpl w:val="5922E3DA"/>
    <w:lvl w:ilvl="0" w:tplc="E25A40C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22C81221"/>
    <w:multiLevelType w:val="hybridMultilevel"/>
    <w:tmpl w:val="37C6E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313A4"/>
    <w:multiLevelType w:val="hybridMultilevel"/>
    <w:tmpl w:val="49C4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0213DD"/>
    <w:multiLevelType w:val="hybridMultilevel"/>
    <w:tmpl w:val="839EC5A4"/>
    <w:lvl w:ilvl="0" w:tplc="A580A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3030C0"/>
    <w:multiLevelType w:val="hybridMultilevel"/>
    <w:tmpl w:val="D366B042"/>
    <w:lvl w:ilvl="0" w:tplc="A580A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956AF"/>
    <w:multiLevelType w:val="hybridMultilevel"/>
    <w:tmpl w:val="8BEC6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DA3469"/>
    <w:multiLevelType w:val="hybridMultilevel"/>
    <w:tmpl w:val="D08402E0"/>
    <w:lvl w:ilvl="0" w:tplc="A580A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0C4038"/>
    <w:multiLevelType w:val="hybridMultilevel"/>
    <w:tmpl w:val="EB8C1ED6"/>
    <w:lvl w:ilvl="0" w:tplc="A580A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203FB5"/>
    <w:multiLevelType w:val="hybridMultilevel"/>
    <w:tmpl w:val="571E7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D110C3"/>
    <w:multiLevelType w:val="hybridMultilevel"/>
    <w:tmpl w:val="DFF08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DD04D4"/>
    <w:multiLevelType w:val="hybridMultilevel"/>
    <w:tmpl w:val="DEB0C1AE"/>
    <w:lvl w:ilvl="0" w:tplc="A580A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F964BE"/>
    <w:multiLevelType w:val="multilevel"/>
    <w:tmpl w:val="2D06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26016D"/>
    <w:multiLevelType w:val="hybridMultilevel"/>
    <w:tmpl w:val="D1B6B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6B3D9B"/>
    <w:multiLevelType w:val="hybridMultilevel"/>
    <w:tmpl w:val="E86E414A"/>
    <w:lvl w:ilvl="0" w:tplc="1CF428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52D740A"/>
    <w:multiLevelType w:val="hybridMultilevel"/>
    <w:tmpl w:val="8C2AA786"/>
    <w:lvl w:ilvl="0" w:tplc="A580A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1336A4"/>
    <w:multiLevelType w:val="multilevel"/>
    <w:tmpl w:val="594C27A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F0E5F8E"/>
    <w:multiLevelType w:val="hybridMultilevel"/>
    <w:tmpl w:val="1A84A644"/>
    <w:lvl w:ilvl="0" w:tplc="A580A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E037CF"/>
    <w:multiLevelType w:val="hybridMultilevel"/>
    <w:tmpl w:val="6486DADE"/>
    <w:lvl w:ilvl="0" w:tplc="A580A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3D0CC4"/>
    <w:multiLevelType w:val="hybridMultilevel"/>
    <w:tmpl w:val="365A88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F67530"/>
    <w:multiLevelType w:val="hybridMultilevel"/>
    <w:tmpl w:val="124EA8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9F90CFD"/>
    <w:multiLevelType w:val="multilevel"/>
    <w:tmpl w:val="A364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2454D1"/>
    <w:multiLevelType w:val="hybridMultilevel"/>
    <w:tmpl w:val="B2D2C7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FD6103E"/>
    <w:multiLevelType w:val="hybridMultilevel"/>
    <w:tmpl w:val="BF189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25"/>
  </w:num>
  <w:num w:numId="5">
    <w:abstractNumId w:val="17"/>
  </w:num>
  <w:num w:numId="6">
    <w:abstractNumId w:val="24"/>
  </w:num>
  <w:num w:numId="7">
    <w:abstractNumId w:val="9"/>
  </w:num>
  <w:num w:numId="8">
    <w:abstractNumId w:val="3"/>
  </w:num>
  <w:num w:numId="9">
    <w:abstractNumId w:val="10"/>
  </w:num>
  <w:num w:numId="10">
    <w:abstractNumId w:val="26"/>
  </w:num>
  <w:num w:numId="11">
    <w:abstractNumId w:val="23"/>
  </w:num>
  <w:num w:numId="12">
    <w:abstractNumId w:val="14"/>
  </w:num>
  <w:num w:numId="13">
    <w:abstractNumId w:val="8"/>
  </w:num>
  <w:num w:numId="14">
    <w:abstractNumId w:val="7"/>
  </w:num>
  <w:num w:numId="15">
    <w:abstractNumId w:val="22"/>
  </w:num>
  <w:num w:numId="16">
    <w:abstractNumId w:val="19"/>
  </w:num>
  <w:num w:numId="17">
    <w:abstractNumId w:val="20"/>
  </w:num>
  <w:num w:numId="18">
    <w:abstractNumId w:val="2"/>
  </w:num>
  <w:num w:numId="19">
    <w:abstractNumId w:val="21"/>
  </w:num>
  <w:num w:numId="20">
    <w:abstractNumId w:val="0"/>
  </w:num>
  <w:num w:numId="21">
    <w:abstractNumId w:val="13"/>
  </w:num>
  <w:num w:numId="22">
    <w:abstractNumId w:val="16"/>
  </w:num>
  <w:num w:numId="23">
    <w:abstractNumId w:val="18"/>
  </w:num>
  <w:num w:numId="24">
    <w:abstractNumId w:val="11"/>
  </w:num>
  <w:num w:numId="25">
    <w:abstractNumId w:val="6"/>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B6DE7"/>
    <w:rsid w:val="00076DE8"/>
    <w:rsid w:val="000A05B0"/>
    <w:rsid w:val="000A0D58"/>
    <w:rsid w:val="000A4C27"/>
    <w:rsid w:val="000A4E09"/>
    <w:rsid w:val="000A7FB0"/>
    <w:rsid w:val="000C522E"/>
    <w:rsid w:val="000D14B2"/>
    <w:rsid w:val="000D6616"/>
    <w:rsid w:val="00102479"/>
    <w:rsid w:val="00111C6D"/>
    <w:rsid w:val="001132A7"/>
    <w:rsid w:val="0012782E"/>
    <w:rsid w:val="0014403D"/>
    <w:rsid w:val="00183A15"/>
    <w:rsid w:val="001A5F4E"/>
    <w:rsid w:val="001A7504"/>
    <w:rsid w:val="001C352F"/>
    <w:rsid w:val="001D4237"/>
    <w:rsid w:val="001D4D84"/>
    <w:rsid w:val="001E22C1"/>
    <w:rsid w:val="00255BC2"/>
    <w:rsid w:val="00260D9B"/>
    <w:rsid w:val="00261F17"/>
    <w:rsid w:val="0028599F"/>
    <w:rsid w:val="00296F6A"/>
    <w:rsid w:val="002D5283"/>
    <w:rsid w:val="00314C35"/>
    <w:rsid w:val="00316CD7"/>
    <w:rsid w:val="003210C9"/>
    <w:rsid w:val="00324348"/>
    <w:rsid w:val="0034365C"/>
    <w:rsid w:val="00343C68"/>
    <w:rsid w:val="00363E10"/>
    <w:rsid w:val="003A6DAB"/>
    <w:rsid w:val="003B57C1"/>
    <w:rsid w:val="003C7440"/>
    <w:rsid w:val="003D5AE8"/>
    <w:rsid w:val="003D6F79"/>
    <w:rsid w:val="003E22C8"/>
    <w:rsid w:val="003E764B"/>
    <w:rsid w:val="00445167"/>
    <w:rsid w:val="0045324F"/>
    <w:rsid w:val="00455D89"/>
    <w:rsid w:val="004755FA"/>
    <w:rsid w:val="00476A47"/>
    <w:rsid w:val="00482127"/>
    <w:rsid w:val="00487E03"/>
    <w:rsid w:val="00487E3D"/>
    <w:rsid w:val="004B481D"/>
    <w:rsid w:val="005138CE"/>
    <w:rsid w:val="00522116"/>
    <w:rsid w:val="00530E7B"/>
    <w:rsid w:val="005369E6"/>
    <w:rsid w:val="00562BB9"/>
    <w:rsid w:val="00573364"/>
    <w:rsid w:val="00594C98"/>
    <w:rsid w:val="005A3EC1"/>
    <w:rsid w:val="005B1D93"/>
    <w:rsid w:val="005E4533"/>
    <w:rsid w:val="005E709C"/>
    <w:rsid w:val="005F691F"/>
    <w:rsid w:val="00624E56"/>
    <w:rsid w:val="0063551F"/>
    <w:rsid w:val="006565E4"/>
    <w:rsid w:val="00663653"/>
    <w:rsid w:val="0069157D"/>
    <w:rsid w:val="006B6DE7"/>
    <w:rsid w:val="006C557F"/>
    <w:rsid w:val="006D11D4"/>
    <w:rsid w:val="006E4417"/>
    <w:rsid w:val="006F0491"/>
    <w:rsid w:val="0077373E"/>
    <w:rsid w:val="007B5C86"/>
    <w:rsid w:val="007F3732"/>
    <w:rsid w:val="007F5E64"/>
    <w:rsid w:val="007F7F09"/>
    <w:rsid w:val="00811990"/>
    <w:rsid w:val="00815A7F"/>
    <w:rsid w:val="00824BC4"/>
    <w:rsid w:val="00827FC0"/>
    <w:rsid w:val="00835D3C"/>
    <w:rsid w:val="00855F40"/>
    <w:rsid w:val="00861547"/>
    <w:rsid w:val="0086283C"/>
    <w:rsid w:val="00863E76"/>
    <w:rsid w:val="00873DC2"/>
    <w:rsid w:val="00877205"/>
    <w:rsid w:val="00882052"/>
    <w:rsid w:val="00887361"/>
    <w:rsid w:val="008A39E2"/>
    <w:rsid w:val="008C20AB"/>
    <w:rsid w:val="008D2BE4"/>
    <w:rsid w:val="008E385E"/>
    <w:rsid w:val="00900561"/>
    <w:rsid w:val="0092269B"/>
    <w:rsid w:val="0092579B"/>
    <w:rsid w:val="00931AFA"/>
    <w:rsid w:val="00941E06"/>
    <w:rsid w:val="00947C25"/>
    <w:rsid w:val="00950C75"/>
    <w:rsid w:val="00961D88"/>
    <w:rsid w:val="0096565B"/>
    <w:rsid w:val="00966C9B"/>
    <w:rsid w:val="00966FBC"/>
    <w:rsid w:val="0096732A"/>
    <w:rsid w:val="009804D6"/>
    <w:rsid w:val="00987D4E"/>
    <w:rsid w:val="00993BF2"/>
    <w:rsid w:val="009A4B0F"/>
    <w:rsid w:val="009C23D2"/>
    <w:rsid w:val="009E26F8"/>
    <w:rsid w:val="009F7691"/>
    <w:rsid w:val="00A03E12"/>
    <w:rsid w:val="00A41483"/>
    <w:rsid w:val="00A46456"/>
    <w:rsid w:val="00A50D79"/>
    <w:rsid w:val="00A57E1C"/>
    <w:rsid w:val="00A763DE"/>
    <w:rsid w:val="00A76C0E"/>
    <w:rsid w:val="00AA10FC"/>
    <w:rsid w:val="00AA5750"/>
    <w:rsid w:val="00AC68D2"/>
    <w:rsid w:val="00B03B2E"/>
    <w:rsid w:val="00B34946"/>
    <w:rsid w:val="00BB32AD"/>
    <w:rsid w:val="00BD13D2"/>
    <w:rsid w:val="00BD68D7"/>
    <w:rsid w:val="00BE1E2D"/>
    <w:rsid w:val="00C075B9"/>
    <w:rsid w:val="00C24D41"/>
    <w:rsid w:val="00C610D5"/>
    <w:rsid w:val="00C7064B"/>
    <w:rsid w:val="00C8504B"/>
    <w:rsid w:val="00C864C9"/>
    <w:rsid w:val="00C977DA"/>
    <w:rsid w:val="00D05A24"/>
    <w:rsid w:val="00D41D0F"/>
    <w:rsid w:val="00D4699B"/>
    <w:rsid w:val="00D5486D"/>
    <w:rsid w:val="00D75938"/>
    <w:rsid w:val="00D95033"/>
    <w:rsid w:val="00DA3CDC"/>
    <w:rsid w:val="00DC4B35"/>
    <w:rsid w:val="00E06C29"/>
    <w:rsid w:val="00E24111"/>
    <w:rsid w:val="00E32C80"/>
    <w:rsid w:val="00E362A6"/>
    <w:rsid w:val="00E623EF"/>
    <w:rsid w:val="00E91A63"/>
    <w:rsid w:val="00EA6FFB"/>
    <w:rsid w:val="00EB39B0"/>
    <w:rsid w:val="00EE6AF8"/>
    <w:rsid w:val="00EE71BF"/>
    <w:rsid w:val="00F00A2D"/>
    <w:rsid w:val="00F00E3C"/>
    <w:rsid w:val="00F02FB2"/>
    <w:rsid w:val="00F04BF9"/>
    <w:rsid w:val="00F063B9"/>
    <w:rsid w:val="00F1674D"/>
    <w:rsid w:val="00F31B61"/>
    <w:rsid w:val="00F4725C"/>
    <w:rsid w:val="00F51535"/>
    <w:rsid w:val="00F60EFA"/>
    <w:rsid w:val="00F61C11"/>
    <w:rsid w:val="00F80FF4"/>
    <w:rsid w:val="00F83C7B"/>
    <w:rsid w:val="00FA648C"/>
    <w:rsid w:val="00FD1581"/>
    <w:rsid w:val="00FE5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7B"/>
    <w:pPr>
      <w:spacing w:after="200" w:line="276" w:lineRule="auto"/>
    </w:pPr>
    <w:rPr>
      <w:sz w:val="22"/>
      <w:szCs w:val="22"/>
      <w:lang w:eastAsia="en-US"/>
    </w:rPr>
  </w:style>
  <w:style w:type="paragraph" w:styleId="2">
    <w:name w:val="heading 2"/>
    <w:aliases w:val=" Знак8"/>
    <w:basedOn w:val="a"/>
    <w:next w:val="a"/>
    <w:link w:val="20"/>
    <w:qFormat/>
    <w:rsid w:val="00C075B9"/>
    <w:pPr>
      <w:keepNext/>
      <w:keepLines/>
      <w:spacing w:before="200" w:after="0" w:line="240" w:lineRule="auto"/>
      <w:jc w:val="both"/>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24F"/>
    <w:pPr>
      <w:ind w:left="720"/>
      <w:contextualSpacing/>
    </w:pPr>
  </w:style>
  <w:style w:type="paragraph" w:customStyle="1" w:styleId="c2">
    <w:name w:val="c2"/>
    <w:basedOn w:val="a"/>
    <w:rsid w:val="003436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34365C"/>
  </w:style>
  <w:style w:type="character" w:customStyle="1" w:styleId="apple-converted-space">
    <w:name w:val="apple-converted-space"/>
    <w:basedOn w:val="a0"/>
    <w:rsid w:val="0034365C"/>
  </w:style>
  <w:style w:type="paragraph" w:customStyle="1" w:styleId="c10">
    <w:name w:val="c10"/>
    <w:basedOn w:val="a"/>
    <w:rsid w:val="0034365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4532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6E4417"/>
    <w:pPr>
      <w:tabs>
        <w:tab w:val="center" w:pos="4677"/>
        <w:tab w:val="right" w:pos="9355"/>
      </w:tabs>
    </w:pPr>
  </w:style>
  <w:style w:type="character" w:customStyle="1" w:styleId="a6">
    <w:name w:val="Верхний колонтитул Знак"/>
    <w:link w:val="a5"/>
    <w:uiPriority w:val="99"/>
    <w:rsid w:val="006E4417"/>
    <w:rPr>
      <w:sz w:val="22"/>
      <w:szCs w:val="22"/>
      <w:lang w:eastAsia="en-US"/>
    </w:rPr>
  </w:style>
  <w:style w:type="paragraph" w:styleId="a7">
    <w:name w:val="footer"/>
    <w:basedOn w:val="a"/>
    <w:link w:val="a8"/>
    <w:uiPriority w:val="99"/>
    <w:unhideWhenUsed/>
    <w:rsid w:val="006E4417"/>
    <w:pPr>
      <w:tabs>
        <w:tab w:val="center" w:pos="4677"/>
        <w:tab w:val="right" w:pos="9355"/>
      </w:tabs>
    </w:pPr>
  </w:style>
  <w:style w:type="character" w:customStyle="1" w:styleId="a8">
    <w:name w:val="Нижний колонтитул Знак"/>
    <w:link w:val="a7"/>
    <w:uiPriority w:val="99"/>
    <w:rsid w:val="006E4417"/>
    <w:rPr>
      <w:sz w:val="22"/>
      <w:szCs w:val="22"/>
      <w:lang w:eastAsia="en-US"/>
    </w:rPr>
  </w:style>
  <w:style w:type="paragraph" w:styleId="a9">
    <w:name w:val="Balloon Text"/>
    <w:basedOn w:val="a"/>
    <w:link w:val="aa"/>
    <w:uiPriority w:val="99"/>
    <w:semiHidden/>
    <w:unhideWhenUsed/>
    <w:rsid w:val="006E4417"/>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E4417"/>
    <w:rPr>
      <w:rFonts w:ascii="Tahoma" w:hAnsi="Tahoma" w:cs="Tahoma"/>
      <w:sz w:val="16"/>
      <w:szCs w:val="16"/>
      <w:lang w:eastAsia="en-US"/>
    </w:rPr>
  </w:style>
  <w:style w:type="character" w:customStyle="1" w:styleId="20">
    <w:name w:val="Заголовок 2 Знак"/>
    <w:aliases w:val=" Знак8 Знак"/>
    <w:link w:val="2"/>
    <w:rsid w:val="00C075B9"/>
    <w:rPr>
      <w:rFonts w:ascii="Cambria" w:eastAsia="Times New Roman" w:hAnsi="Cambria"/>
      <w:b/>
      <w:bCs/>
      <w:color w:val="4F81BD"/>
      <w:sz w:val="26"/>
      <w:szCs w:val="26"/>
    </w:rPr>
  </w:style>
  <w:style w:type="paragraph" w:customStyle="1" w:styleId="tab">
    <w:name w:val="tab"/>
    <w:basedOn w:val="a"/>
    <w:rsid w:val="00835D3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qFormat/>
    <w:rsid w:val="003E764B"/>
    <w:rPr>
      <w:sz w:val="22"/>
      <w:szCs w:val="22"/>
      <w:lang w:eastAsia="en-US"/>
    </w:rPr>
  </w:style>
  <w:style w:type="character" w:styleId="ac">
    <w:name w:val="Emphasis"/>
    <w:uiPriority w:val="20"/>
    <w:qFormat/>
    <w:rsid w:val="003E764B"/>
    <w:rPr>
      <w:i/>
      <w:iCs/>
    </w:rPr>
  </w:style>
  <w:style w:type="paragraph" w:styleId="ad">
    <w:name w:val="Normal (Web)"/>
    <w:basedOn w:val="a"/>
    <w:uiPriority w:val="99"/>
    <w:semiHidden/>
    <w:unhideWhenUsed/>
    <w:rsid w:val="003E764B"/>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ody Text"/>
    <w:basedOn w:val="a"/>
    <w:link w:val="af"/>
    <w:rsid w:val="003E764B"/>
    <w:pPr>
      <w:spacing w:after="0" w:line="240" w:lineRule="auto"/>
      <w:jc w:val="both"/>
    </w:pPr>
    <w:rPr>
      <w:rFonts w:ascii="Times New Roman" w:eastAsia="Times New Roman" w:hAnsi="Times New Roman"/>
      <w:sz w:val="24"/>
      <w:szCs w:val="20"/>
      <w:lang w:eastAsia="ru-RU"/>
    </w:rPr>
  </w:style>
  <w:style w:type="character" w:customStyle="1" w:styleId="af">
    <w:name w:val="Основной текст Знак"/>
    <w:link w:val="ae"/>
    <w:rsid w:val="003E764B"/>
    <w:rPr>
      <w:rFonts w:ascii="Times New Roman" w:eastAsia="Times New Roman" w:hAnsi="Times New Roman"/>
      <w:sz w:val="24"/>
    </w:rPr>
  </w:style>
  <w:style w:type="character" w:styleId="af0">
    <w:name w:val="Strong"/>
    <w:uiPriority w:val="22"/>
    <w:qFormat/>
    <w:rsid w:val="003E764B"/>
    <w:rPr>
      <w:b/>
      <w:bCs/>
    </w:rPr>
  </w:style>
  <w:style w:type="paragraph" w:customStyle="1" w:styleId="c9">
    <w:name w:val="c9"/>
    <w:basedOn w:val="a"/>
    <w:rsid w:val="00950C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950C75"/>
  </w:style>
  <w:style w:type="character" w:styleId="af1">
    <w:name w:val="Hyperlink"/>
    <w:uiPriority w:val="99"/>
    <w:unhideWhenUsed/>
    <w:rsid w:val="00562BB9"/>
    <w:rPr>
      <w:color w:val="0000FF"/>
      <w:u w:val="single"/>
    </w:rPr>
  </w:style>
  <w:style w:type="paragraph" w:styleId="21">
    <w:name w:val="Body Text 2"/>
    <w:basedOn w:val="a"/>
    <w:link w:val="22"/>
    <w:semiHidden/>
    <w:rsid w:val="007F5E64"/>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semiHidden/>
    <w:rsid w:val="007F5E64"/>
    <w:rPr>
      <w:rFonts w:ascii="Times New Roman" w:eastAsia="Times New Roman" w:hAnsi="Times New Roman"/>
      <w:sz w:val="24"/>
      <w:szCs w:val="24"/>
    </w:rPr>
  </w:style>
  <w:style w:type="paragraph" w:customStyle="1" w:styleId="ParagraphStyle">
    <w:name w:val="Paragraph Style"/>
    <w:rsid w:val="001E22C1"/>
    <w:pPr>
      <w:autoSpaceDE w:val="0"/>
      <w:autoSpaceDN w:val="0"/>
      <w:adjustRightInd w:val="0"/>
    </w:pPr>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448617474">
      <w:bodyDiv w:val="1"/>
      <w:marLeft w:val="0"/>
      <w:marRight w:val="0"/>
      <w:marTop w:val="0"/>
      <w:marBottom w:val="0"/>
      <w:divBdr>
        <w:top w:val="none" w:sz="0" w:space="0" w:color="auto"/>
        <w:left w:val="none" w:sz="0" w:space="0" w:color="auto"/>
        <w:bottom w:val="none" w:sz="0" w:space="0" w:color="auto"/>
        <w:right w:val="none" w:sz="0" w:space="0" w:color="auto"/>
      </w:divBdr>
    </w:div>
    <w:div w:id="1675643943">
      <w:bodyDiv w:val="1"/>
      <w:marLeft w:val="0"/>
      <w:marRight w:val="0"/>
      <w:marTop w:val="0"/>
      <w:marBottom w:val="0"/>
      <w:divBdr>
        <w:top w:val="none" w:sz="0" w:space="0" w:color="auto"/>
        <w:left w:val="none" w:sz="0" w:space="0" w:color="auto"/>
        <w:bottom w:val="none" w:sz="0" w:space="0" w:color="auto"/>
        <w:right w:val="none" w:sz="0" w:space="0" w:color="auto"/>
      </w:divBdr>
    </w:div>
    <w:div w:id="2062636000">
      <w:bodyDiv w:val="1"/>
      <w:marLeft w:val="0"/>
      <w:marRight w:val="0"/>
      <w:marTop w:val="0"/>
      <w:marBottom w:val="0"/>
      <w:divBdr>
        <w:top w:val="none" w:sz="0" w:space="0" w:color="auto"/>
        <w:left w:val="none" w:sz="0" w:space="0" w:color="auto"/>
        <w:bottom w:val="none" w:sz="0" w:space="0" w:color="auto"/>
        <w:right w:val="none" w:sz="0" w:space="0" w:color="auto"/>
      </w:divBdr>
      <w:divsChild>
        <w:div w:id="26368837">
          <w:marLeft w:val="0"/>
          <w:marRight w:val="0"/>
          <w:marTop w:val="0"/>
          <w:marBottom w:val="0"/>
          <w:divBdr>
            <w:top w:val="none" w:sz="0" w:space="0" w:color="auto"/>
            <w:left w:val="none" w:sz="0" w:space="0" w:color="auto"/>
            <w:bottom w:val="none" w:sz="0" w:space="0" w:color="auto"/>
            <w:right w:val="none" w:sz="0" w:space="0" w:color="auto"/>
          </w:divBdr>
          <w:divsChild>
            <w:div w:id="1154297986">
              <w:marLeft w:val="0"/>
              <w:marRight w:val="0"/>
              <w:marTop w:val="0"/>
              <w:marBottom w:val="0"/>
              <w:divBdr>
                <w:top w:val="none" w:sz="0" w:space="0" w:color="auto"/>
                <w:left w:val="none" w:sz="0" w:space="0" w:color="auto"/>
                <w:bottom w:val="none" w:sz="0" w:space="0" w:color="auto"/>
                <w:right w:val="none" w:sz="0" w:space="0" w:color="auto"/>
              </w:divBdr>
              <w:divsChild>
                <w:div w:id="1457985553">
                  <w:marLeft w:val="0"/>
                  <w:marRight w:val="0"/>
                  <w:marTop w:val="0"/>
                  <w:marBottom w:val="0"/>
                  <w:divBdr>
                    <w:top w:val="none" w:sz="0" w:space="0" w:color="auto"/>
                    <w:left w:val="none" w:sz="0" w:space="0" w:color="auto"/>
                    <w:bottom w:val="none" w:sz="0" w:space="0" w:color="auto"/>
                    <w:right w:val="none" w:sz="0" w:space="0" w:color="auto"/>
                  </w:divBdr>
                  <w:divsChild>
                    <w:div w:id="611865034">
                      <w:marLeft w:val="0"/>
                      <w:marRight w:val="0"/>
                      <w:marTop w:val="0"/>
                      <w:marBottom w:val="0"/>
                      <w:divBdr>
                        <w:top w:val="none" w:sz="0" w:space="0" w:color="auto"/>
                        <w:left w:val="none" w:sz="0" w:space="0" w:color="auto"/>
                        <w:bottom w:val="none" w:sz="0" w:space="0" w:color="auto"/>
                        <w:right w:val="none" w:sz="0" w:space="0" w:color="auto"/>
                      </w:divBdr>
                      <w:divsChild>
                        <w:div w:id="298400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DB21EE-36F4-43E7-973F-9AF9EF9A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2800</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Pentium</cp:lastModifiedBy>
  <cp:revision>4</cp:revision>
  <dcterms:created xsi:type="dcterms:W3CDTF">2016-05-03T16:26:00Z</dcterms:created>
  <dcterms:modified xsi:type="dcterms:W3CDTF">2020-03-20T18:56:00Z</dcterms:modified>
</cp:coreProperties>
</file>