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2" w:rsidRDefault="006B0D22" w:rsidP="008C5791">
      <w:pPr>
        <w:rPr>
          <w:rFonts w:ascii="Times New Roman" w:hAnsi="Times New Roman" w:cs="Times New Roman"/>
          <w:sz w:val="28"/>
          <w:szCs w:val="28"/>
        </w:rPr>
      </w:pPr>
    </w:p>
    <w:p w:rsidR="00921653" w:rsidRPr="00921653" w:rsidRDefault="00921653" w:rsidP="008C5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Окружающий мир (2-й класс)</w:t>
      </w:r>
    </w:p>
    <w:p w:rsidR="006B0D22" w:rsidRPr="00921653" w:rsidRDefault="006B0D22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УМК: Школа России.</w:t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Тема: Какие бывают растения?</w:t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Тип урока по целеполаганию: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53">
        <w:rPr>
          <w:rFonts w:ascii="Times New Roman" w:hAnsi="Times New Roman" w:cs="Times New Roman"/>
          <w:sz w:val="28"/>
          <w:szCs w:val="28"/>
        </w:rPr>
        <w:t>Урок «открытия новых знаний» путём исследования.</w:t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53">
        <w:rPr>
          <w:rFonts w:ascii="Times New Roman" w:hAnsi="Times New Roman" w:cs="Times New Roman"/>
          <w:sz w:val="28"/>
          <w:szCs w:val="28"/>
        </w:rPr>
        <w:t>Создание условий для формирования первоначальных представлений детей о деревьях, кустарниках, травах, растущих в школьном дворе.</w:t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Задачи урока:</w:t>
      </w:r>
      <w:r w:rsidRPr="00921653">
        <w:rPr>
          <w:rFonts w:ascii="Times New Roman" w:hAnsi="Times New Roman" w:cs="Times New Roman"/>
          <w:sz w:val="28"/>
          <w:szCs w:val="28"/>
        </w:rPr>
        <w:tab/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1) образовательные: узнать на какие группы можно разделить растения</w:t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2) развивающие: уметь выделять и сравнивать признаки этих групп, делать выводы на основании рассуждений</w:t>
      </w:r>
    </w:p>
    <w:p w:rsidR="00921653" w:rsidRPr="00921653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>3) воспитательные: учиться замечать и ценить красоту мира растений</w:t>
      </w:r>
    </w:p>
    <w:p w:rsidR="007F6104" w:rsidRDefault="00921653" w:rsidP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53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 w:rsidR="00150C4E" w:rsidRPr="00150C4E">
        <w:rPr>
          <w:rFonts w:ascii="Times New Roman" w:hAnsi="Times New Roman" w:cs="Times New Roman"/>
          <w:sz w:val="28"/>
          <w:szCs w:val="28"/>
        </w:rPr>
        <w:t xml:space="preserve">учебник   Окружающий мир  2 класс: учебник  для общеобразовательных учреждений  с приложением на электронном носителе в 2 ч., </w:t>
      </w:r>
      <w:proofErr w:type="spellStart"/>
      <w:r w:rsidR="00150C4E" w:rsidRPr="00150C4E">
        <w:rPr>
          <w:rFonts w:ascii="Times New Roman" w:hAnsi="Times New Roman" w:cs="Times New Roman"/>
          <w:sz w:val="28"/>
          <w:szCs w:val="28"/>
        </w:rPr>
        <w:t>А.А.Пле</w:t>
      </w:r>
      <w:r w:rsidR="00150C4E">
        <w:rPr>
          <w:rFonts w:ascii="Times New Roman" w:hAnsi="Times New Roman" w:cs="Times New Roman"/>
          <w:sz w:val="28"/>
          <w:szCs w:val="28"/>
        </w:rPr>
        <w:t>шаков</w:t>
      </w:r>
      <w:proofErr w:type="spellEnd"/>
      <w:r w:rsidR="00150C4E">
        <w:rPr>
          <w:rFonts w:ascii="Times New Roman" w:hAnsi="Times New Roman" w:cs="Times New Roman"/>
          <w:sz w:val="28"/>
          <w:szCs w:val="28"/>
        </w:rPr>
        <w:t>,  М. « Просвещение»,  2015</w:t>
      </w:r>
      <w:r w:rsidR="00150C4E" w:rsidRPr="00150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C4E" w:rsidRPr="00150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0C4E" w:rsidRPr="00150C4E">
        <w:rPr>
          <w:rFonts w:ascii="Times New Roman" w:hAnsi="Times New Roman" w:cs="Times New Roman"/>
          <w:sz w:val="28"/>
          <w:szCs w:val="28"/>
        </w:rPr>
        <w:t>Школа России), Рабочая тетрадь в 2ч., компьютер учителя, презентация  «Какие бывают растения?»,  иллюстрации.</w:t>
      </w:r>
    </w:p>
    <w:tbl>
      <w:tblPr>
        <w:tblW w:w="1421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167"/>
        <w:gridCol w:w="8505"/>
        <w:gridCol w:w="3543"/>
      </w:tblGrid>
      <w:tr w:rsidR="00921653" w:rsidRPr="00921653" w:rsidTr="007D67BC">
        <w:trPr>
          <w:trHeight w:val="62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073BE2" w:rsidRPr="00921653" w:rsidTr="007D67BC">
        <w:trPr>
          <w:trHeight w:val="62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E2" w:rsidRPr="00073BE2" w:rsidRDefault="00073BE2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t xml:space="preserve"> </w:t>
            </w:r>
            <w:proofErr w:type="spellStart"/>
            <w:proofErr w:type="gramStart"/>
            <w:r w:rsidRPr="00073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Организационный</w:t>
            </w:r>
            <w:proofErr w:type="spellEnd"/>
            <w:r w:rsidRPr="00073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73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момент</w:t>
            </w:r>
            <w:proofErr w:type="spellEnd"/>
            <w:proofErr w:type="gramEnd"/>
            <w:r w:rsidRPr="00073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 –  начинается урок!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Тут затеи и задачи, игры, шутки, все для вас!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Пожелаем всем удачи – за работу, в добрый час!</w:t>
            </w:r>
          </w:p>
          <w:p w:rsidR="00073BE2" w:rsidRPr="00921653" w:rsidRDefault="00073BE2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E2" w:rsidRPr="00921653" w:rsidRDefault="00073BE2" w:rsidP="008C5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653" w:rsidRPr="00921653" w:rsidTr="007D67BC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21653"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Актуализация знаний и </w:t>
            </w:r>
            <w:r w:rsidR="00921653"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проблемы.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вспомните, о чем мы говорили на прошлом уроке. Где в природе встречается вода?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- Какое значение имеет вода для животных, растений, человека?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загрязняется вода?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Что каждый из вас может сделать, чтобы помочь охране воды?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Кто придумал свою загадку про воду? </w:t>
            </w:r>
          </w:p>
          <w:p w:rsidR="00073BE2" w:rsidRPr="00C06FC5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Кто приготовил </w:t>
            </w:r>
            <w:proofErr w:type="spell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фоторассказ</w:t>
            </w:r>
            <w:proofErr w:type="spell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 Красота воды»?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1653" w:rsidRDefault="00073BE2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Учащиеся  отвечают на поставленные вопросы.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Наш друг </w:t>
            </w:r>
            <w:proofErr w:type="spell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 для вас загадки, постарайтесь их отгадать. (По ходу отгадок на магнитную доску выставляются картинки)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Зелена, а не луг, бела, а не снег,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Кудрява, а без волос. ( Берёза)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Никто не пугает, а вся дрожит. (Осина)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Я из крошки-бочки вылез,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Корешки пустил и вырос.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Я кормлю свиней и белок -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Ничего, что плод мой мелок. (Дуб)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Её всегда в лесу найдёшь -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Пойдём гулять и встретим: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Стоит колючая, как ёж, зимою в платье летнем. (Ель)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Не огонь, а жжётся. (Крапива)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Был цветочек золотой,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стал седой,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А денёчка через два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Облысела голова. (Одуванчик)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Красненькая матрёшка, беленькое сердечко. (Малина)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Две сестрицы зелены,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К осени одна краснеет.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Другая чернеет. (Чёрная и красная смородина)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Прочитайте все слова – отгадки (на доске под иллюстрациями): берёза, осина, дуб, ель, крапива, одуванчик,  малина, смородина.</w:t>
            </w:r>
            <w:proofErr w:type="gramEnd"/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Как можно назвать одним словом: это всё … (растения).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Предположите, о чём мы будем говорить на уроке?  (о растениях)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Прочитайте тему урока на  с. 56 учебника. (Слайд 1. Какие бывают растения?)</w:t>
            </w:r>
          </w:p>
          <w:p w:rsidR="00C06FC5" w:rsidRPr="00C06FC5" w:rsidRDefault="00150C4E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уже знаете о растениях</w:t>
            </w:r>
            <w:r w:rsidR="00C06FC5"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C06FC5" w:rsidRPr="00C06FC5">
              <w:rPr>
                <w:rFonts w:ascii="Times New Roman" w:hAnsi="Times New Roman" w:cs="Times New Roman"/>
                <w:sz w:val="28"/>
                <w:szCs w:val="28"/>
              </w:rPr>
              <w:t>( У растений есть общие части: корень, стебель, лист, цветок, плод, семена.</w:t>
            </w:r>
            <w:proofErr w:type="gramEnd"/>
            <w:r w:rsidR="00C06FC5"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Есть дикорастущие и декоративные растения. Деревья бывают хвойные и лиственные.)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 Что ещё хотели бы узнать? ( Ответы детей)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Какие учебные задачи мы поставим перед собой?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Сегодня мы узнаем, на какие группы можно разделить растения. Научимся выделять и сравнивать признаки этих групп. Будем учиться замечать и ценить красоту мира растений.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в учебнике, что об этом говорит </w:t>
            </w:r>
            <w:proofErr w:type="spell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умения извлекать информацию из 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схем, иллюстраций, текстов.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Представление информации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в виде схемы.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Выявление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сущности, особенности объектов.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4. На основе анализа объектов делать выводы.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Обобщение и классификация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по признакам.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Ориентация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на развороте учебника.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Нахождение ответов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в иллюстрации.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умения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других.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Строение речевого высказывания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поставленными задачами.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мыслей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форме.</w:t>
            </w:r>
          </w:p>
          <w:p w:rsidR="00921653" w:rsidRPr="00921653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4.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работать в паре и в группе</w:t>
            </w: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653" w:rsidRPr="00921653" w:rsidTr="007D67BC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ΙΙ</w:t>
            </w:r>
            <w:r w:rsidR="00C06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Совместное открытие знаний.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1.Чтобы решить все задачи, которые мы поставили перед собой, отправимся в путешествие: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Здесь ручей, журча, течёт,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Солнце спину не печёт,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Тень прохладу обещает,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И меня к себе влечёт.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Между ёлочек иду,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Может, здесь грибы найду.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Только спрятались маслята,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Мухоморы на виду.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Вижу белку на суку,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Слышу близкое "ку-ку".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Еж калачиком свернулся,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Отдыхает на боку.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Показался и исчез -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Я подумал: леший, бес...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Он всегда загадок полный -</w:t>
            </w:r>
          </w:p>
          <w:p w:rsidR="00150C4E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Заповедный, что же?..       (Лес)    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Когда вы были в лесу, какие растения там видели? (ответы детей)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2. Знакомство с р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 xml:space="preserve">азнообразием растений. </w:t>
            </w:r>
            <w:proofErr w:type="gramStart"/>
            <w:r w:rsidR="00150C4E">
              <w:rPr>
                <w:rFonts w:ascii="Times New Roman" w:hAnsi="Times New Roman" w:cs="Times New Roman"/>
                <w:sz w:val="28"/>
                <w:szCs w:val="28"/>
              </w:rPr>
              <w:t>( Слайд 2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Какие растения растут в лесу?)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еще раз изображение леса. Наша задача – разделить все эти растения  на группы и разобраться, чем каждая группа отличается </w:t>
            </w: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другой.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Какие группы вы бы выдел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>или? (Слайд 3, 4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  На какие группы можно разделить растения?)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- Чем деревья отличаются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 xml:space="preserve"> от остальных растений? (Слайд 5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У дерева в течение всей жизни имеется единственный ствол, растущий и в длину, и в толщину. Ствол покрыт корой, от которого отходят ветви.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Чем ель  отличается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 xml:space="preserve"> от остальных деревьев? (Слайд 6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( У ели иголки вместо листьев.)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же 2 группы можно разделить все деревья? (Деревья   бывают лиственные и хвойные.)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Какие деревья мы называем лиственными, а какие хвойными? (  Лиственные - это деревья, у которых листья в виде пластинки, а у хвойных листья в виде иголочек.)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Давайте подведем наш первый итог: первая группа растений – это деревья. Они могут быть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лиственными и хвойными (Слайд 7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А как мы назовем одним словом эти раст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>ения (Слайд 8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EB01EA">
              <w:rPr>
                <w:rFonts w:ascii="Times New Roman" w:hAnsi="Times New Roman" w:cs="Times New Roman"/>
                <w:sz w:val="28"/>
                <w:szCs w:val="28"/>
              </w:rPr>
              <w:t>брусника, черника, орешник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( Это кустарники.</w:t>
            </w:r>
            <w:proofErr w:type="gram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У них нет одного толстого ствола, а есть несколько тонких стволиков.)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- Чем кустарники от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>личаются от деревьев?  (Слайд 9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Вторая группа растений – это кустарники.  Они тоже могут быть 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лиственными и хвойными.     Приведите примеры.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-Ребята, а что растёт под деревьями и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кустарниками? (травы) (Слайд 10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Чем травянистые растения отличаются от к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>устарников и деревьев? (Слайд 11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( У травянистых растений нет ствола.</w:t>
            </w:r>
            <w:proofErr w:type="gram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У трав  - мягкие и сочные стебли.)</w:t>
            </w:r>
            <w:proofErr w:type="gramEnd"/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 представим лес в виде лестницы. Какие растения будут находиться на верхней ступеньке? (деревья)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Какие растения располагаются ниже? (кустарники)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И на нижней ступ</w:t>
            </w:r>
            <w:r w:rsidR="00714DBF">
              <w:rPr>
                <w:rFonts w:ascii="Times New Roman" w:hAnsi="Times New Roman" w:cs="Times New Roman"/>
                <w:sz w:val="28"/>
                <w:szCs w:val="28"/>
              </w:rPr>
              <w:t>еньке  поселим … (травы). Учёные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такие ступеньки яруса</w:t>
            </w:r>
            <w:r w:rsidR="00150C4E">
              <w:rPr>
                <w:rFonts w:ascii="Times New Roman" w:hAnsi="Times New Roman" w:cs="Times New Roman"/>
                <w:sz w:val="28"/>
                <w:szCs w:val="28"/>
              </w:rPr>
              <w:t>ми леса. (Слайд 12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. Ярусы леса)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3. Работа по учебнику.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-Давайте проверим  себя по тексту учебника стр.56.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Учащиеся читают вслух текст.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C06FC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Всем ребяткам быстро встать будем вместе отдыхать.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Мы пойдём все в лес густой.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Это ель смотри, постой! (показываем дерево - тянемся вверх на носочках, руки поднимаем вверх)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Это дикая малина ( кустарник ниже - приседаем чуть</w:t>
            </w: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 разводим)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Ну а это земляника </w:t>
            </w:r>
            <w:proofErr w:type="gramStart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относится к травам - садимся на корточки, наклоняем голову)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Снова видим мы сосну.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А теперь орешник.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Это белая берёзка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Ну а это вот морошка.</w:t>
            </w:r>
          </w:p>
          <w:p w:rsidR="00C06FC5" w:rsidRPr="00921653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Тихо детям сесть на место, мы продолжим наш урок, выполним задания в срок!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  <w:r w:rsidR="007D67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F1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1. Развиваем умения выказывать своё отношение к героям,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выражать свои эмоции.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2. Оценивать поступки в соответствии с определённой ситуацией.</w:t>
            </w:r>
          </w:p>
          <w:p w:rsidR="00AF176D" w:rsidRPr="00AF176D" w:rsidRDefault="00AF176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D">
              <w:rPr>
                <w:rFonts w:ascii="Times New Roman" w:hAnsi="Times New Roman" w:cs="Times New Roman"/>
                <w:sz w:val="28"/>
                <w:szCs w:val="28"/>
              </w:rPr>
              <w:t>3. Формируем мотивацию к обучению и целенаправленной познавательной деятельности.</w:t>
            </w:r>
          </w:p>
          <w:p w:rsidR="00AF176D" w:rsidRPr="00AF176D" w:rsidRDefault="00AF176D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653" w:rsidRPr="00921653" w:rsidTr="007D67BC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C06FC5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ΙV</w:t>
            </w:r>
            <w:r w:rsidR="00921653"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Самостоятельное применение знаний.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 рабочей тетради.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рабочие тетради и откройте их на стр.19. В задании №1 схематично нарисуйте дерево, кустарник, травянистое растение.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 Проверьте работу друг у друга.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с последующей проверкой в парах.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2. Работа по учебнику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рисунок на странице 57 учебника. Назовите деревья, кустарники и травы, которые вы видите. 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Деревья: клен, сосна.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Кустарники: калина, орешник.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Травы: одуванчик, репейник.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- Назовите их основные отличия.</w:t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3. Работа в тетради</w:t>
            </w: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FC5" w:rsidRPr="00C06FC5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В рабочей тетради в задании под №3 приведите свои примеры растений. Обменяйтесь тетрадями  и посмотрите,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привел сосед по парте.</w:t>
            </w:r>
          </w:p>
          <w:p w:rsidR="00073BE2" w:rsidRDefault="00C06FC5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с последующей  проверкой в парах.</w:t>
            </w:r>
          </w:p>
          <w:p w:rsidR="00382864" w:rsidRDefault="00382864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теста по пройденному материалу (Слайды 13-20).</w:t>
            </w:r>
          </w:p>
          <w:p w:rsidR="0047225B" w:rsidRDefault="0047225B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нужно вести себя в природе</w:t>
            </w:r>
            <w:r w:rsidRPr="0047225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7225B" w:rsidRPr="006B0D22" w:rsidRDefault="0047225B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может помочь природе</w:t>
            </w:r>
            <w:r w:rsidRPr="006B0D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 xml:space="preserve">– Что тебе нужно было сделать? 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Удалось тебе выполнить задание?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Ты сделал всё правильно или были недочёты?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Ты составил всё сам или с чьей-то помощью?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Какой был уровень задания?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Какие умения формировались при выполнении этого задания?</w:t>
            </w:r>
          </w:p>
          <w:p w:rsidR="00921653" w:rsidRPr="00921653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 xml:space="preserve">– Сейчас мы вместе с … (имя ученика) учились оценивать свою 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</w:t>
            </w:r>
            <w:r w:rsidR="007D67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 xml:space="preserve">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предположение на основе работы с материалом учебника.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Оценка учебных действий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поставленной задачей.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Прогнозирование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предстоящей работы (составление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1653" w:rsidRPr="00921653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Осуществление познавательной и личностной</w:t>
            </w:r>
            <w:r w:rsidR="00AF176D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653" w:rsidRPr="00921653" w:rsidTr="007D67BC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Домашнее задание.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 (для всех обучающихся): </w:t>
            </w:r>
          </w:p>
          <w:p w:rsid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 (по желанию обучающихся): Придумать план для составления рассказа о растении. Составить рассказ о любом растении.</w:t>
            </w:r>
          </w:p>
          <w:p w:rsidR="0096118D" w:rsidRPr="0096118D" w:rsidRDefault="0096118D" w:rsidP="008C5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53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1.Составление плана выполнения учебной задачи.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2.Выполнение действий по задуманному плану.</w:t>
            </w:r>
          </w:p>
          <w:p w:rsidR="0096118D" w:rsidRDefault="0096118D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18D" w:rsidRPr="00921653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653" w:rsidRPr="00921653" w:rsidTr="007D67BC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C06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21653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Какую работу мы сейчас выполняли?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Чему научились?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Кто с ней справлялся легко?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Кому пока было трудновато?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Кто или что вам помогло справиться?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Кто доволен сегодня своей работой?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Кто хотел бы что исправить? Что? Что для этого нужно сделать?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Какую бы отметку вы себе поставили?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Что нового узнали?</w:t>
            </w:r>
          </w:p>
          <w:p w:rsidR="0096118D" w:rsidRPr="0096118D" w:rsidRDefault="0096118D" w:rsidP="008C5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8D">
              <w:rPr>
                <w:rFonts w:ascii="Times New Roman" w:hAnsi="Times New Roman" w:cs="Times New Roman"/>
                <w:sz w:val="28"/>
                <w:szCs w:val="28"/>
              </w:rPr>
              <w:t>– Где пригодятся знания?</w:t>
            </w:r>
          </w:p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53" w:rsidRPr="00921653" w:rsidRDefault="00921653" w:rsidP="008C5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791" w:rsidRDefault="008C5791" w:rsidP="00714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395" w:rsidRPr="008C5791" w:rsidRDefault="00EA4395" w:rsidP="008C5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9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A4395" w:rsidRPr="00EA4395" w:rsidRDefault="00EA4395" w:rsidP="0071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4395">
        <w:rPr>
          <w:rFonts w:ascii="Times New Roman" w:hAnsi="Times New Roman" w:cs="Times New Roman"/>
          <w:sz w:val="28"/>
          <w:szCs w:val="28"/>
        </w:rPr>
        <w:t>Плешаков А.А. Мир вокруг нас. Учебник для 2 класса начальной школы. В 2-х ч. Ч. 1. / А.А. Плешаков</w:t>
      </w:r>
      <w:proofErr w:type="gramStart"/>
      <w:r w:rsidRPr="00EA4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2015</w:t>
      </w:r>
      <w:r w:rsidRPr="00EA43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4395" w:rsidRDefault="00EA4395" w:rsidP="0071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4395">
        <w:rPr>
          <w:rFonts w:ascii="Times New Roman" w:hAnsi="Times New Roman" w:cs="Times New Roman"/>
          <w:sz w:val="28"/>
          <w:szCs w:val="28"/>
        </w:rPr>
        <w:t>Плешаков А.А. Мир</w:t>
      </w:r>
      <w:r>
        <w:rPr>
          <w:rFonts w:ascii="Times New Roman" w:hAnsi="Times New Roman" w:cs="Times New Roman"/>
          <w:sz w:val="28"/>
          <w:szCs w:val="28"/>
        </w:rPr>
        <w:t xml:space="preserve"> вокруг нас. Рабочая тетрадь для 2 класса начальной школы.</w:t>
      </w:r>
      <w:r w:rsidRPr="00EA4395">
        <w:t xml:space="preserve"> </w:t>
      </w:r>
      <w:r w:rsidRPr="00EA4395">
        <w:rPr>
          <w:rFonts w:ascii="Times New Roman" w:hAnsi="Times New Roman" w:cs="Times New Roman"/>
          <w:sz w:val="28"/>
          <w:szCs w:val="28"/>
        </w:rPr>
        <w:t>В 2-х ч. Ч. 1. / А.А. Плешаков</w:t>
      </w:r>
      <w:proofErr w:type="gramStart"/>
      <w:r w:rsidRPr="00EA439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A4395">
        <w:rPr>
          <w:rFonts w:ascii="Times New Roman" w:hAnsi="Times New Roman" w:cs="Times New Roman"/>
          <w:sz w:val="28"/>
          <w:szCs w:val="28"/>
        </w:rPr>
        <w:t xml:space="preserve">М.: Просвещение, 2015.  </w:t>
      </w:r>
    </w:p>
    <w:p w:rsidR="00EA4395" w:rsidRPr="00AB2837" w:rsidRDefault="00EA4395" w:rsidP="0071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AB2837">
        <w:rPr>
          <w:rFonts w:ascii="Times New Roman" w:hAnsi="Times New Roman" w:cs="Times New Roman"/>
          <w:sz w:val="28"/>
          <w:szCs w:val="28"/>
        </w:rPr>
        <w:t xml:space="preserve">Смирнов А.В. Мир растений </w:t>
      </w:r>
      <w:r w:rsidR="00AB2837" w:rsidRPr="00AB2837">
        <w:rPr>
          <w:rFonts w:ascii="Times New Roman" w:hAnsi="Times New Roman" w:cs="Times New Roman"/>
          <w:sz w:val="28"/>
          <w:szCs w:val="28"/>
        </w:rPr>
        <w:t>[</w:t>
      </w:r>
      <w:r w:rsidR="00AB2837">
        <w:rPr>
          <w:rFonts w:ascii="Times New Roman" w:hAnsi="Times New Roman" w:cs="Times New Roman"/>
          <w:sz w:val="28"/>
          <w:szCs w:val="28"/>
        </w:rPr>
        <w:t>Текст</w:t>
      </w:r>
      <w:r w:rsidR="00AB2837" w:rsidRPr="00AB2837">
        <w:rPr>
          <w:rFonts w:ascii="Times New Roman" w:hAnsi="Times New Roman" w:cs="Times New Roman"/>
          <w:sz w:val="28"/>
          <w:szCs w:val="28"/>
        </w:rPr>
        <w:t>]</w:t>
      </w:r>
      <w:r w:rsidR="00AB2837">
        <w:rPr>
          <w:rFonts w:ascii="Times New Roman" w:hAnsi="Times New Roman" w:cs="Times New Roman"/>
          <w:sz w:val="28"/>
          <w:szCs w:val="28"/>
        </w:rPr>
        <w:t xml:space="preserve"> / А.В. Смирнов. </w:t>
      </w:r>
      <w:r w:rsidR="00AB2837" w:rsidRPr="00AB2837">
        <w:rPr>
          <w:rFonts w:ascii="Times New Roman" w:hAnsi="Times New Roman" w:cs="Times New Roman"/>
          <w:sz w:val="28"/>
          <w:szCs w:val="28"/>
        </w:rPr>
        <w:t xml:space="preserve"> –</w:t>
      </w:r>
      <w:r w:rsidR="00AB2837">
        <w:rPr>
          <w:rFonts w:ascii="Times New Roman" w:hAnsi="Times New Roman" w:cs="Times New Roman"/>
          <w:sz w:val="28"/>
          <w:szCs w:val="28"/>
        </w:rPr>
        <w:t xml:space="preserve"> М., 2010. -260 с.</w:t>
      </w:r>
    </w:p>
    <w:p w:rsidR="00AB2837" w:rsidRDefault="00AB2837" w:rsidP="0071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Зотов В.В. Лесная мозаика </w:t>
      </w:r>
      <w:r w:rsidRPr="00AB28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B28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В.В. Зотов. </w:t>
      </w:r>
      <w:r w:rsidRPr="00AB28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М., 1993. – 130 с.</w:t>
      </w:r>
    </w:p>
    <w:p w:rsidR="00AB2837" w:rsidRDefault="00AB2837" w:rsidP="0071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2837">
        <w:rPr>
          <w:rFonts w:ascii="Times New Roman" w:hAnsi="Times New Roman" w:cs="Times New Roman"/>
          <w:sz w:val="28"/>
          <w:szCs w:val="28"/>
        </w:rPr>
        <w:t>14.</w:t>
      </w:r>
      <w:r w:rsidRPr="00AB2837">
        <w:rPr>
          <w:rFonts w:ascii="Times New Roman" w:hAnsi="Times New Roman" w:cs="Times New Roman"/>
          <w:sz w:val="28"/>
          <w:szCs w:val="28"/>
        </w:rPr>
        <w:tab/>
        <w:t>Лебединцев, В.Б. Разработка программы формирования универсальных учебных действий у обучающихся // Управление начальной школой: качественное образование с первой ступени: журнал [Текст] / В.Б. Лебединцев // МЦФЭР. – 2012. – № 4. – С. 33-47.</w:t>
      </w:r>
    </w:p>
    <w:p w:rsidR="00DC4DCB" w:rsidRDefault="00DC4DCB" w:rsidP="0071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4DCB">
        <w:rPr>
          <w:rFonts w:ascii="Times New Roman" w:hAnsi="Times New Roman" w:cs="Times New Roman"/>
          <w:sz w:val="28"/>
          <w:szCs w:val="28"/>
        </w:rPr>
        <w:t>1.</w:t>
      </w:r>
      <w:r w:rsidRPr="00DC4DCB">
        <w:rPr>
          <w:rFonts w:ascii="Times New Roman" w:hAnsi="Times New Roman" w:cs="Times New Roman"/>
          <w:sz w:val="28"/>
          <w:szCs w:val="28"/>
        </w:rPr>
        <w:tab/>
        <w:t xml:space="preserve">Как проектировать универсальные учебные действия в начальной школе. От действия к мысли: пособие для учителя [Текст]. / [А. Г.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, И. А. Володарская и др.]; под ред. А. Г.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>. – 2-е изд. – М.</w:t>
      </w:r>
      <w:proofErr w:type="gramStart"/>
      <w:r w:rsidRPr="00DC4D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 xml:space="preserve"> Просвещение, 2010. – 152с.].</w:t>
      </w:r>
    </w:p>
    <w:p w:rsidR="00AB2837" w:rsidRPr="00AB2837" w:rsidRDefault="00AB2837" w:rsidP="00714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91" w:rsidRPr="00AB2837" w:rsidRDefault="008C5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791" w:rsidRPr="00AB2837" w:rsidSect="007D67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3"/>
    <w:rsid w:val="00073BE2"/>
    <w:rsid w:val="00150C4E"/>
    <w:rsid w:val="001B2096"/>
    <w:rsid w:val="00382864"/>
    <w:rsid w:val="003D559B"/>
    <w:rsid w:val="0047225B"/>
    <w:rsid w:val="006B0D22"/>
    <w:rsid w:val="00714DBF"/>
    <w:rsid w:val="007D67BC"/>
    <w:rsid w:val="008C5791"/>
    <w:rsid w:val="00921653"/>
    <w:rsid w:val="0096118D"/>
    <w:rsid w:val="00AB2837"/>
    <w:rsid w:val="00AF176D"/>
    <w:rsid w:val="00B93496"/>
    <w:rsid w:val="00C06FC5"/>
    <w:rsid w:val="00CF2882"/>
    <w:rsid w:val="00DC4DCB"/>
    <w:rsid w:val="00E74D11"/>
    <w:rsid w:val="00EA4395"/>
    <w:rsid w:val="00E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F945-6C1F-47F6-9400-219E04A0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2020-05-10T13:43:00Z</dcterms:created>
  <dcterms:modified xsi:type="dcterms:W3CDTF">2020-05-10T13:43:00Z</dcterms:modified>
</cp:coreProperties>
</file>