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A93B" w14:textId="78E6823B" w:rsidR="00AF3655" w:rsidRDefault="00AF3655" w:rsidP="00AF365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14:paraId="7D9B1F43" w14:textId="77777777" w:rsidR="00AF3655" w:rsidRDefault="00AF3655" w:rsidP="00AF365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ФЕДЕРАЛЬНОЕ ГОСУДАРСТВЕННОЕ БЮДЖЕТНОЕ </w:t>
      </w:r>
    </w:p>
    <w:p w14:paraId="430B3D95" w14:textId="77777777" w:rsidR="00AF3655" w:rsidRDefault="00AF3655" w:rsidP="00AF365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ВЫСШЕГО ОБРАЗОВАНИЯ</w:t>
      </w:r>
    </w:p>
    <w:p w14:paraId="21465ADE" w14:textId="77777777" w:rsidR="00AF3655" w:rsidRDefault="00AF3655" w:rsidP="00AF365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«ВОРОНЕЖСКИЙ ГОСУДАРСТВЕННЫЙ ПЕДАГОГИЧЕСКИЙ УНИВЕРСИТЕТ»</w:t>
      </w:r>
    </w:p>
    <w:p w14:paraId="2318B30B" w14:textId="77777777" w:rsidR="00AF3655" w:rsidRDefault="00AF3655" w:rsidP="00AF3655">
      <w:pPr>
        <w:rPr>
          <w:rFonts w:ascii="Calibri" w:eastAsia="Calibri" w:hAnsi="Calibri"/>
          <w:sz w:val="24"/>
          <w:szCs w:val="24"/>
          <w:lang w:val="ru-RU"/>
        </w:rPr>
      </w:pPr>
    </w:p>
    <w:p w14:paraId="05996FE9" w14:textId="77777777" w:rsidR="00AF3655" w:rsidRDefault="00AF3655" w:rsidP="00AF365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14:paraId="6A66F8FC" w14:textId="77777777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КАФЕДРА</w:t>
      </w:r>
      <w:r>
        <w:rPr>
          <w:rFonts w:ascii="Times New Roman" w:hAnsi="Times New Roman"/>
          <w:sz w:val="28"/>
          <w:szCs w:val="28"/>
          <w:lang w:val="ru-RU"/>
        </w:rPr>
        <w:t xml:space="preserve"> русского языка, современной русской и зарубежной литературы</w:t>
      </w:r>
    </w:p>
    <w:p w14:paraId="0B6AD65C" w14:textId="77777777" w:rsidR="00AF3655" w:rsidRDefault="00AF3655" w:rsidP="00AF3655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14:paraId="1CAE2FBC" w14:textId="77777777" w:rsidR="00AF3655" w:rsidRDefault="00AF3655" w:rsidP="00AF365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14:paraId="616A0E7F" w14:textId="77777777" w:rsidR="00AF3655" w:rsidRDefault="00AF3655" w:rsidP="00AF365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14:paraId="3CBAF7C0" w14:textId="77777777" w:rsidR="00AF3655" w:rsidRDefault="00AF3655" w:rsidP="00AF365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14:paraId="6BBF63E1" w14:textId="77777777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по производственной практике</w:t>
      </w:r>
    </w:p>
    <w:p w14:paraId="2867947E" w14:textId="77777777" w:rsidR="00AF3655" w:rsidRDefault="00AF3655" w:rsidP="00AF3655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14:paraId="28B87307" w14:textId="77777777" w:rsidR="00AF3655" w:rsidRDefault="00AF3655" w:rsidP="00AF3655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преддипломная</w:t>
      </w:r>
    </w:p>
    <w:p w14:paraId="4721916F" w14:textId="77777777" w:rsidR="00AF3655" w:rsidRDefault="00AF3655" w:rsidP="00AF3655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14:paraId="6DD52A82" w14:textId="77777777" w:rsidR="00AF3655" w:rsidRDefault="00AF3655" w:rsidP="00AF3655">
      <w:pPr>
        <w:jc w:val="center"/>
        <w:rPr>
          <w:rFonts w:ascii="Times New Roman" w:eastAsia="Calibri" w:hAnsi="Times New Roman"/>
          <w:sz w:val="16"/>
          <w:szCs w:val="16"/>
          <w:lang w:val="ru-RU"/>
        </w:rPr>
      </w:pPr>
    </w:p>
    <w:p w14:paraId="25CCBF9B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 подготовки «44.03.05 Педагогическое образование (с двумя профилями подготовки)»</w:t>
      </w:r>
    </w:p>
    <w:p w14:paraId="3ADF52E2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Направленность (профили) «Русский язык», «Литература»</w:t>
      </w:r>
    </w:p>
    <w:p w14:paraId="247B7D12" w14:textId="34032D1D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прохождения практики: структурное подразделение ВГПУ – кафедра русского языка, современной русской и зарубежной литературы</w:t>
      </w:r>
    </w:p>
    <w:p w14:paraId="3079F4A1" w14:textId="77777777" w:rsidR="00AF3655" w:rsidRDefault="00AF3655" w:rsidP="00AF3655">
      <w:pPr>
        <w:ind w:left="4820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14:paraId="51AA9D34" w14:textId="77777777" w:rsidR="00AF3655" w:rsidRDefault="00AF3655" w:rsidP="00AF3655">
      <w:pPr>
        <w:ind w:left="4820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14:paraId="195DB021" w14:textId="77777777" w:rsidR="00AF3655" w:rsidRDefault="00AF3655" w:rsidP="00AF3655">
      <w:pPr>
        <w:ind w:left="4820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14:paraId="3A3AAC78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Выполнил студент </w:t>
      </w:r>
    </w:p>
    <w:p w14:paraId="77F74032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заочной формы обучения</w:t>
      </w:r>
    </w:p>
    <w:p w14:paraId="6366BEBD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___6_ курса, ____ группы</w:t>
      </w:r>
    </w:p>
    <w:p w14:paraId="77B04D2C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гуманитарного факультета</w:t>
      </w:r>
    </w:p>
    <w:p w14:paraId="418D7C22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</w:p>
    <w:p w14:paraId="6BDFF499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––––––––––––––––––––––––––––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(Ф.И.О. студента)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9B78008" w14:textId="77777777" w:rsidR="00AF3655" w:rsidRDefault="00AF3655" w:rsidP="00AF3655">
      <w:pPr>
        <w:ind w:left="4820"/>
        <w:contextualSpacing/>
        <w:rPr>
          <w:rFonts w:ascii="Times New Roman" w:eastAsia="Calibri" w:hAnsi="Times New Roman"/>
          <w:sz w:val="28"/>
          <w:szCs w:val="28"/>
          <w:lang w:val="ru-RU"/>
        </w:rPr>
      </w:pPr>
    </w:p>
    <w:p w14:paraId="5FB75C7D" w14:textId="77777777" w:rsidR="00AF3655" w:rsidRDefault="00AF3655" w:rsidP="00AF3655">
      <w:pPr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от Университета:</w:t>
      </w:r>
    </w:p>
    <w:p w14:paraId="18642059" w14:textId="77777777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14:paraId="5439B040" w14:textId="77777777" w:rsidR="00AF3655" w:rsidRDefault="00AF3655" w:rsidP="00AF3655">
      <w:pPr>
        <w:tabs>
          <w:tab w:val="center" w:pos="7016"/>
        </w:tabs>
        <w:ind w:left="482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14:paraId="442B70C0" w14:textId="77777777" w:rsidR="00AF3655" w:rsidRDefault="00AF3655" w:rsidP="00AF3655">
      <w:pPr>
        <w:tabs>
          <w:tab w:val="center" w:pos="7016"/>
        </w:tabs>
        <w:ind w:left="4820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848" w:type="dxa"/>
        <w:tblLook w:val="04A0" w:firstRow="1" w:lastRow="0" w:firstColumn="1" w:lastColumn="0" w:noHBand="0" w:noVBand="1"/>
      </w:tblPr>
      <w:tblGrid>
        <w:gridCol w:w="4783"/>
        <w:gridCol w:w="5065"/>
      </w:tblGrid>
      <w:tr w:rsidR="00AF3655" w14:paraId="435B4187" w14:textId="77777777" w:rsidTr="00AF3655">
        <w:tc>
          <w:tcPr>
            <w:tcW w:w="4783" w:type="dxa"/>
          </w:tcPr>
          <w:p w14:paraId="519145FF" w14:textId="77777777" w:rsidR="00AF3655" w:rsidRDefault="00AF365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4" w:type="dxa"/>
          </w:tcPr>
          <w:p w14:paraId="4D373615" w14:textId="77777777" w:rsidR="00AF3655" w:rsidRDefault="00AF36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защиты отчета</w:t>
            </w:r>
          </w:p>
          <w:p w14:paraId="5A22936D" w14:textId="77777777" w:rsidR="00AF3655" w:rsidRDefault="00AF36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____24.12.22_____________________</w:t>
            </w:r>
          </w:p>
          <w:p w14:paraId="7B7EA798" w14:textId="77777777" w:rsidR="00AF3655" w:rsidRDefault="00AF36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Оценка:_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4F05ABE" w14:textId="77777777" w:rsidR="00AF3655" w:rsidRDefault="00AF36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Подписи__________________</w:t>
            </w:r>
          </w:p>
          <w:p w14:paraId="53D613D9" w14:textId="77777777" w:rsidR="00AF3655" w:rsidRDefault="00AF36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</w:t>
            </w:r>
          </w:p>
          <w:p w14:paraId="56C44A17" w14:textId="77777777" w:rsidR="00AF3655" w:rsidRDefault="00AF3655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14:paraId="1EEDA479" w14:textId="77777777" w:rsidR="00AF3655" w:rsidRDefault="00AF3655" w:rsidP="00AF3655">
      <w:pPr>
        <w:ind w:left="4112" w:firstLine="708"/>
        <w:rPr>
          <w:rFonts w:ascii="Times New Roman" w:eastAsia="Calibri" w:hAnsi="Times New Roman"/>
          <w:sz w:val="28"/>
          <w:szCs w:val="28"/>
          <w:lang w:val="ru-RU"/>
        </w:rPr>
      </w:pPr>
    </w:p>
    <w:p w14:paraId="1DCB73ED" w14:textId="77777777" w:rsidR="00AF3655" w:rsidRDefault="00AF3655" w:rsidP="00AF365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212B06E5" w14:textId="77777777" w:rsidR="00AF3655" w:rsidRDefault="00AF3655" w:rsidP="00AF365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0AB430B9" w14:textId="46CF6496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Воронеж –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DBDDF28" w14:textId="77777777" w:rsidR="00AF3655" w:rsidRDefault="00AF3655" w:rsidP="00AF36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26D2FB" w14:textId="77777777" w:rsidR="00AF3655" w:rsidRDefault="00AF3655" w:rsidP="00AF36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478ABAB" w14:textId="77777777" w:rsidR="00AF3655" w:rsidRDefault="00AF3655" w:rsidP="00AF36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ИНДИВИДУАЛЬНОЕ ЗАДАНИЕ</w:t>
      </w:r>
    </w:p>
    <w:p w14:paraId="645E99B5" w14:textId="77777777" w:rsidR="00AF3655" w:rsidRDefault="00AF3655" w:rsidP="00AF3655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прохождения производственной практики</w:t>
      </w:r>
    </w:p>
    <w:p w14:paraId="1C3BA5C0" w14:textId="77777777" w:rsidR="00AF3655" w:rsidRDefault="00AF3655" w:rsidP="00AF3655">
      <w:pPr>
        <w:ind w:firstLine="720"/>
        <w:rPr>
          <w:rFonts w:ascii="Times New Roman" w:hAnsi="Times New Roman"/>
          <w:sz w:val="20"/>
          <w:szCs w:val="20"/>
          <w:lang w:val="ru-RU"/>
        </w:rPr>
      </w:pPr>
    </w:p>
    <w:p w14:paraId="375266EE" w14:textId="77777777" w:rsidR="00AF3655" w:rsidRDefault="00AF3655" w:rsidP="00AF3655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преддипломная</w:t>
      </w:r>
    </w:p>
    <w:p w14:paraId="6F438A6E" w14:textId="77777777" w:rsidR="00AF3655" w:rsidRDefault="00AF3655" w:rsidP="00AF3655">
      <w:pPr>
        <w:rPr>
          <w:rFonts w:ascii="Times New Roman" w:hAnsi="Times New Roman"/>
          <w:sz w:val="20"/>
          <w:szCs w:val="20"/>
          <w:lang w:val="ru-RU"/>
        </w:rPr>
      </w:pPr>
    </w:p>
    <w:p w14:paraId="0D22933A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18"/>
          <w:szCs w:val="18"/>
          <w:lang w:val="ru-RU"/>
        </w:rPr>
      </w:pPr>
    </w:p>
    <w:p w14:paraId="0276D5E4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Студента 6 курса, заочной формы обучения</w:t>
      </w:r>
    </w:p>
    <w:p w14:paraId="23F839B0" w14:textId="77777777" w:rsidR="00AF3655" w:rsidRDefault="00AF3655" w:rsidP="00AF3655">
      <w:pPr>
        <w:tabs>
          <w:tab w:val="left" w:leader="underscore" w:pos="949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гуманитарный</w:t>
      </w:r>
    </w:p>
    <w:p w14:paraId="04C9CEB7" w14:textId="77777777" w:rsidR="00AF3655" w:rsidRDefault="00AF3655" w:rsidP="00AF3655">
      <w:pPr>
        <w:tabs>
          <w:tab w:val="left" w:leader="underscore" w:pos="9356"/>
          <w:tab w:val="left" w:leader="underscore" w:pos="949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Направление подготовки «Педагогическое образование (с двумя профилями подготовки)»</w:t>
      </w:r>
    </w:p>
    <w:p w14:paraId="4D0BE852" w14:textId="77777777" w:rsidR="00AF3655" w:rsidRDefault="00AF3655" w:rsidP="00AF3655">
      <w:pPr>
        <w:tabs>
          <w:tab w:val="left" w:leader="underscore" w:pos="949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Направленность (профиль (-и) «Русский язык», «Литература»</w:t>
      </w:r>
    </w:p>
    <w:p w14:paraId="5CDC6136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   </w:t>
      </w:r>
    </w:p>
    <w:p w14:paraId="0D8A4324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Имя           </w:t>
      </w:r>
    </w:p>
    <w:p w14:paraId="0C3E6C7C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Отчество   </w:t>
      </w:r>
    </w:p>
    <w:p w14:paraId="51D4918F" w14:textId="77777777" w:rsidR="00AF3655" w:rsidRDefault="00AF3655" w:rsidP="00AF3655">
      <w:pPr>
        <w:tabs>
          <w:tab w:val="left" w:leader="underscore" w:pos="9498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прохождения практики ВГПУ, кафедра русского языка, современной русской и зарубежной литературы</w:t>
      </w:r>
    </w:p>
    <w:p w14:paraId="62E103D9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D5D810F" w14:textId="4333DD76" w:rsidR="00AF3655" w:rsidRDefault="00AF3655" w:rsidP="00AF3655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прохождения практики: с «1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» декабря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 по «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» декабря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372D0580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38CC73" w14:textId="77777777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План-задание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2980"/>
        <w:gridCol w:w="6065"/>
      </w:tblGrid>
      <w:tr w:rsidR="00AF3655" w14:paraId="1D81EC35" w14:textId="77777777" w:rsidTr="00AF3655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084685" w14:textId="77777777" w:rsidR="00AF3655" w:rsidRDefault="00AF3655">
            <w:pPr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8647FC" w14:textId="77777777" w:rsidR="00AF3655" w:rsidRDefault="00AF3655">
            <w:pPr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задания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848F7F" w14:textId="77777777" w:rsidR="00AF3655" w:rsidRDefault="00AF3655">
            <w:pPr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задания</w:t>
            </w:r>
          </w:p>
        </w:tc>
      </w:tr>
      <w:tr w:rsidR="00AF3655" w14:paraId="13A8A7E3" w14:textId="77777777" w:rsidTr="00AF3655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4F6467" w14:textId="77777777" w:rsidR="00AF3655" w:rsidRDefault="00AF3655">
            <w:pPr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CCB9145" w14:textId="77777777" w:rsidR="00AF3655" w:rsidRDefault="00AF3655">
            <w:pPr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Задание по профилю</w:t>
            </w:r>
          </w:p>
        </w:tc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90D358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Приобретение более глубоких профессиональных навыков, необходимых для решения конкретных профессиональных задач в научно-исследовательской и педагогической литературе.</w:t>
            </w:r>
          </w:p>
          <w:p w14:paraId="07089131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Изучение специальной научной и учебно-методической литературы, научных работ по теме выпускной квалификационной работы.</w:t>
            </w:r>
          </w:p>
          <w:p w14:paraId="6EB6BD72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самостоятельного научно-практического исследования по теме выпускной квалификационной работы.</w:t>
            </w:r>
          </w:p>
          <w:p w14:paraId="738EA48A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способам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средствам  профессионального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изложения специальной научно-методической информации, научной аргументации и презентации результатов исследований.</w:t>
            </w:r>
          </w:p>
          <w:p w14:paraId="424B3227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мониторинга заключительного этапа выполнения выпускной квалификационной работы.</w:t>
            </w:r>
          </w:p>
          <w:p w14:paraId="59CFCAEC" w14:textId="77777777" w:rsidR="00AF3655" w:rsidRDefault="00AF3655" w:rsidP="0025408C">
            <w:pPr>
              <w:pStyle w:val="a5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Разработка практической (методической) части выпускной квалификационной работы.</w:t>
            </w:r>
          </w:p>
        </w:tc>
      </w:tr>
    </w:tbl>
    <w:p w14:paraId="483D755F" w14:textId="77777777" w:rsidR="00AF3655" w:rsidRDefault="00AF3655" w:rsidP="00AF3655">
      <w:pPr>
        <w:rPr>
          <w:color w:val="00000A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Планируемые результаты практики определены программой практики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8CCA968" w14:textId="77777777" w:rsidR="00AF3655" w:rsidRDefault="00AF3655" w:rsidP="00AF3655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14:paraId="5E8BEA33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Инструктаж по ознакомлению с требованиями охраны труда, технике безопасности, пожарной безопасности</w:t>
      </w:r>
    </w:p>
    <w:tbl>
      <w:tblPr>
        <w:tblW w:w="9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1"/>
        <w:gridCol w:w="2314"/>
        <w:gridCol w:w="2834"/>
        <w:gridCol w:w="3229"/>
      </w:tblGrid>
      <w:tr w:rsidR="00AF3655" w14:paraId="753CF99B" w14:textId="77777777" w:rsidTr="00AF3655">
        <w:trPr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A48443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72E119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Вид инструктажа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323EFE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  <w:p w14:paraId="56A777FB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инструктирующего</w:t>
            </w: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B2ACA0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  <w:p w14:paraId="6E956B29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инструктируемого</w:t>
            </w:r>
          </w:p>
        </w:tc>
      </w:tr>
      <w:tr w:rsidR="00AF3655" w14:paraId="49D9ACE5" w14:textId="77777777" w:rsidTr="00AF3655">
        <w:trPr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096EF" w14:textId="1F55EA50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EB30C2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вводный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A4576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7A88B" w14:textId="77777777" w:rsidR="00AF3655" w:rsidRDefault="00AF3655">
            <w:pPr>
              <w:tabs>
                <w:tab w:val="left" w:leader="underscore" w:pos="9498"/>
              </w:tabs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</w:tr>
    </w:tbl>
    <w:p w14:paraId="3ECAA336" w14:textId="77777777" w:rsidR="00AF3655" w:rsidRDefault="00AF3655" w:rsidP="00AF3655">
      <w:pPr>
        <w:tabs>
          <w:tab w:val="left" w:leader="underscore" w:pos="9498"/>
        </w:tabs>
        <w:jc w:val="both"/>
        <w:rPr>
          <w:rFonts w:ascii="Times New Roman" w:hAnsi="Times New Roman"/>
          <w:color w:val="00000A"/>
          <w:sz w:val="32"/>
          <w:szCs w:val="32"/>
          <w:lang w:val="ru-RU"/>
        </w:rPr>
      </w:pPr>
    </w:p>
    <w:p w14:paraId="7EE4162C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практики</w:t>
      </w:r>
    </w:p>
    <w:p w14:paraId="0F3381BC" w14:textId="77777777" w:rsidR="00AF3655" w:rsidRDefault="00AF3655" w:rsidP="00AF3655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Университета                    </w:t>
      </w:r>
      <w:r>
        <w:rPr>
          <w:rFonts w:ascii="Times New Roman" w:hAnsi="Times New Roman"/>
          <w:color w:val="9900FF"/>
          <w:sz w:val="32"/>
          <w:szCs w:val="32"/>
          <w:lang w:val="ru-RU"/>
        </w:rPr>
        <w:t xml:space="preserve">                                          </w:t>
      </w:r>
    </w:p>
    <w:p w14:paraId="4604C491" w14:textId="77777777" w:rsidR="00AF3655" w:rsidRDefault="00AF3655" w:rsidP="00AF3655">
      <w:pPr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(Ф.И.О.)</w:t>
      </w:r>
    </w:p>
    <w:p w14:paraId="3FF5BC27" w14:textId="77777777" w:rsidR="00AF3655" w:rsidRDefault="00AF3655" w:rsidP="00AF3655">
      <w:pPr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</w:t>
      </w:r>
    </w:p>
    <w:p w14:paraId="513FF6F7" w14:textId="77777777" w:rsidR="00AF3655" w:rsidRDefault="00AF3655" w:rsidP="00AF3655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DF2308F" w14:textId="77777777" w:rsidR="00AF3655" w:rsidRDefault="00AF3655" w:rsidP="00AF36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ОТЗЫВ/ХАРАКТЕРИСТИКА</w:t>
      </w:r>
    </w:p>
    <w:p w14:paraId="6F3D94B8" w14:textId="77777777" w:rsidR="00AF3655" w:rsidRDefault="00AF3655" w:rsidP="00AF3655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прохождении</w:t>
      </w:r>
    </w:p>
    <w:p w14:paraId="287F4E95" w14:textId="77777777" w:rsidR="00AF3655" w:rsidRDefault="00AF3655" w:rsidP="00AF3655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производственной преддипломной практики</w:t>
      </w:r>
    </w:p>
    <w:p w14:paraId="36F667CC" w14:textId="77777777" w:rsidR="00AF3655" w:rsidRDefault="00AF3655" w:rsidP="00AF36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5F8C365" w14:textId="77777777" w:rsidR="00AF3655" w:rsidRDefault="00AF3655" w:rsidP="00AF36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36CBBB4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D69C335" w14:textId="77146A05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прохождения практики: структурное подразделение ВГПУ – кафедра русского языка, современной русской и зарубежной литературы</w:t>
      </w:r>
    </w:p>
    <w:p w14:paraId="2D72816D" w14:textId="77777777" w:rsidR="00AF3655" w:rsidRDefault="00AF3655" w:rsidP="00AF3655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p w14:paraId="1CDBFCC7" w14:textId="77777777" w:rsidR="00AF3655" w:rsidRDefault="00AF3655" w:rsidP="00AF3655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Сроки прохождения практики: </w:t>
      </w:r>
    </w:p>
    <w:p w14:paraId="3E7D3164" w14:textId="0EFE9E15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«1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» декабря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 по «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» декабря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63DC8DA9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337F69" w14:textId="77777777" w:rsidR="00AF3655" w:rsidRDefault="00AF3655" w:rsidP="00AF36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Навыки, приобретенные обучающимся за период прохождения практики.</w:t>
      </w:r>
    </w:p>
    <w:p w14:paraId="15ABB205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76D9193E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01AA5EE8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000795AB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3E057B1E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73510EFF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07B94B7E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6A91E82E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7A850A85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5CF17A0A" w14:textId="77777777" w:rsidR="00AF3655" w:rsidRDefault="00AF3655" w:rsidP="00AF3655">
      <w:pPr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36E3B6DD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Отношение студента (-ов) к работе:</w:t>
      </w:r>
    </w:p>
    <w:p w14:paraId="58EAFEF8" w14:textId="77777777" w:rsidR="00AF3655" w:rsidRDefault="00AF3655" w:rsidP="00AF36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A446342" w14:textId="77777777" w:rsidR="00AF3655" w:rsidRDefault="00AF3655" w:rsidP="00AF36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A0BBC9" w14:textId="77777777" w:rsidR="00AF3655" w:rsidRDefault="00AF3655" w:rsidP="00AF36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50DB91" w14:textId="77777777" w:rsidR="00AF3655" w:rsidRDefault="00AF3655" w:rsidP="00AF36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0449CE" w14:textId="77777777" w:rsidR="00AF3655" w:rsidRDefault="00AF3655" w:rsidP="00AF3655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902EB1" w14:textId="77777777" w:rsidR="00AF3655" w:rsidRDefault="00AF3655" w:rsidP="00AF3655">
      <w:pPr>
        <w:ind w:firstLine="567"/>
        <w:jc w:val="both"/>
        <w:rPr>
          <w:rFonts w:ascii="Times New Roman" w:eastAsia="Calibri" w:hAnsi="Times New Roman"/>
          <w:sz w:val="16"/>
          <w:szCs w:val="16"/>
          <w:lang w:val="ru-RU"/>
        </w:rPr>
      </w:pPr>
    </w:p>
    <w:p w14:paraId="4B5C0162" w14:textId="77777777" w:rsidR="00AF3655" w:rsidRDefault="00AF3655" w:rsidP="00AF3655">
      <w:pPr>
        <w:pStyle w:val="a3"/>
        <w:tabs>
          <w:tab w:val="right" w:leader="dot" w:pos="9355"/>
        </w:tabs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Заключение о</w:t>
      </w:r>
      <w:r>
        <w:rPr>
          <w:sz w:val="28"/>
          <w:szCs w:val="28"/>
          <w:shd w:val="clear" w:color="auto" w:fill="FFFFFF"/>
        </w:rPr>
        <w:t xml:space="preserve"> результатах деятельности студента. </w:t>
      </w:r>
    </w:p>
    <w:p w14:paraId="23ADF893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5EF6D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F0224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1D4E1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07F40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E86FA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CFEAA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26B11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24490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D3CE7" w14:textId="77777777" w:rsidR="00AF3655" w:rsidRDefault="00AF3655" w:rsidP="00AF3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14:paraId="395635AC" w14:textId="77777777" w:rsidR="00AF3655" w:rsidRDefault="00AF3655" w:rsidP="00AF365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3B55D376" w14:textId="77777777" w:rsidR="00AF3655" w:rsidRDefault="00AF3655" w:rsidP="00AF365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669E36BF" w14:textId="77777777" w:rsidR="00AF3655" w:rsidRDefault="00AF3655" w:rsidP="00AF365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5EA73844" w14:textId="77777777" w:rsidR="00AF3655" w:rsidRDefault="00AF3655" w:rsidP="00AF365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практики </w:t>
      </w:r>
    </w:p>
    <w:p w14:paraId="502684B5" w14:textId="77777777" w:rsidR="00AF3655" w:rsidRDefault="00AF3655" w:rsidP="00AF365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Университета:                    </w:t>
      </w:r>
    </w:p>
    <w:p w14:paraId="70BE0531" w14:textId="77777777" w:rsidR="00AF3655" w:rsidRDefault="00AF3655" w:rsidP="00AF3655">
      <w:pPr>
        <w:ind w:left="360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(должность)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(подпись)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(Ф.И.О.)</w:t>
      </w:r>
    </w:p>
    <w:p w14:paraId="44DA2927" w14:textId="77777777" w:rsidR="00AF3655" w:rsidRDefault="00AF3655" w:rsidP="00AF36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699CDB" w14:textId="77777777" w:rsidR="00AF3655" w:rsidRDefault="00AF3655" w:rsidP="00AF3655">
      <w:pPr>
        <w:rPr>
          <w:lang w:val="ru-RU"/>
        </w:rPr>
      </w:pPr>
    </w:p>
    <w:p w14:paraId="6EB32F4F" w14:textId="77777777" w:rsidR="00AF3655" w:rsidRDefault="00AF3655" w:rsidP="00AF3655">
      <w:pPr>
        <w:tabs>
          <w:tab w:val="left" w:pos="1740"/>
        </w:tabs>
        <w:rPr>
          <w:lang w:val="ru-RU"/>
        </w:rPr>
      </w:pPr>
      <w:r>
        <w:rPr>
          <w:lang w:val="ru-RU"/>
        </w:rPr>
        <w:lastRenderedPageBreak/>
        <w:tab/>
      </w:r>
    </w:p>
    <w:p w14:paraId="6B2ADAEA" w14:textId="77777777" w:rsidR="00AF3655" w:rsidRDefault="00AF3655" w:rsidP="00AF3655">
      <w:pPr>
        <w:rPr>
          <w:lang w:val="ru-RU"/>
        </w:rPr>
      </w:pPr>
    </w:p>
    <w:p w14:paraId="661D3CEA" w14:textId="77777777" w:rsidR="00AF3655" w:rsidRDefault="00AF3655" w:rsidP="00AF36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14:paraId="0AB6CB3B" w14:textId="77777777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Место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проведения практики: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структурное подразделение ВГПУ, гуманитарный факультет, кафедра русского языка, современной русской и зарубежной литературы</w:t>
      </w:r>
    </w:p>
    <w:p w14:paraId="219F5154" w14:textId="6F06E88D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Сроки проведения практики: с 1</w:t>
      </w:r>
      <w:r>
        <w:rPr>
          <w:rFonts w:ascii="Times New Roman" w:eastAsia="Times New Roman" w:hAnsi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/>
          <w:sz w:val="24"/>
          <w:szCs w:val="24"/>
          <w:lang w:val="ru-RU"/>
        </w:rPr>
        <w:t>.12.2</w:t>
      </w: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г. по </w:t>
      </w:r>
      <w:r>
        <w:rPr>
          <w:rFonts w:ascii="Times New Roman" w:eastAsia="Times New Roman" w:hAnsi="Times New Roman"/>
          <w:sz w:val="24"/>
          <w:szCs w:val="24"/>
          <w:lang w:val="ru-RU"/>
        </w:rPr>
        <w:t>30</w:t>
      </w:r>
      <w:r>
        <w:rPr>
          <w:rFonts w:ascii="Times New Roman" w:eastAsia="Times New Roman" w:hAnsi="Times New Roman"/>
          <w:sz w:val="24"/>
          <w:szCs w:val="24"/>
          <w:lang w:val="ru-RU"/>
        </w:rPr>
        <w:t>.12.2</w:t>
      </w: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14:paraId="77FFD483" w14:textId="77777777" w:rsidR="00AF3655" w:rsidRDefault="00AF3655" w:rsidP="00AF3655">
      <w:pPr>
        <w:pStyle w:val="a5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Тема выполненной работы: «……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.»</w:t>
      </w:r>
    </w:p>
    <w:p w14:paraId="2C888CFE" w14:textId="77777777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Выполненный объем работ. Объем работы –      стр.</w:t>
      </w:r>
    </w:p>
    <w:p w14:paraId="0D95B93A" w14:textId="77777777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Определение цели, объекта, предмета, задач исследования. </w:t>
      </w:r>
    </w:p>
    <w:p w14:paraId="43EFAE73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Целью выпускной квалификационной работы является исследование </w:t>
      </w:r>
    </w:p>
    <w:p w14:paraId="5D045D73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B81DF4B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06003E9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Реализация цели достигается путем решения следующих задач: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14:paraId="4E82B5F2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78AD684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4543202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5D0F6F6F" w14:textId="77777777" w:rsidR="00AF3655" w:rsidRDefault="00AF3655" w:rsidP="00AF3655">
      <w:pPr>
        <w:pStyle w:val="a5"/>
        <w:ind w:left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432E724" w14:textId="77777777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Обоснование актуальности выбранной темы. </w:t>
      </w:r>
    </w:p>
    <w:p w14:paraId="1FDA268C" w14:textId="77777777" w:rsidR="00AF3655" w:rsidRDefault="00AF3655" w:rsidP="00AF3655">
      <w:pPr>
        <w:pStyle w:val="a5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Методология проведения работы. В работе использованы такие исследовательские процедуры, как </w:t>
      </w:r>
    </w:p>
    <w:p w14:paraId="0F0593DE" w14:textId="77777777" w:rsidR="00AF3655" w:rsidRDefault="00AF3655" w:rsidP="00AF3655">
      <w:pPr>
        <w:pStyle w:val="a5"/>
        <w:widowControl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Описание результатов работы и практического применения материалов исследования. </w:t>
      </w:r>
    </w:p>
    <w:p w14:paraId="6406584E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2768C10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8E838F2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FDD94C5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2A14951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0869D17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7454E27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8D3FCFD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79D7968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F478297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569C5C8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5D544EC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1C20593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B5CAB33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3D20925A" w14:textId="77777777" w:rsidR="00AF3655" w:rsidRDefault="00AF3655" w:rsidP="00AF3655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59B63D5" w14:textId="77777777" w:rsidR="00AF3655" w:rsidRDefault="00AF3655" w:rsidP="00AF3655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>___________/ ______________</w:t>
      </w:r>
    </w:p>
    <w:p w14:paraId="5551B3C0" w14:textId="77777777" w:rsidR="00AF3655" w:rsidRDefault="00AF3655" w:rsidP="00AF3655">
      <w:pPr>
        <w:ind w:left="566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(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(Ф.И.О.)</w:t>
      </w:r>
    </w:p>
    <w:p w14:paraId="3A69B0A1" w14:textId="77777777" w:rsidR="00AF3655" w:rsidRDefault="00AF3655" w:rsidP="00AF3655">
      <w:pPr>
        <w:rPr>
          <w:lang w:val="ru-RU"/>
        </w:rPr>
      </w:pPr>
    </w:p>
    <w:p w14:paraId="03A9EF34" w14:textId="77777777" w:rsidR="00AF3655" w:rsidRDefault="00AF3655" w:rsidP="00AF3655">
      <w:pPr>
        <w:rPr>
          <w:lang w:val="ru-RU"/>
        </w:rPr>
      </w:pPr>
    </w:p>
    <w:p w14:paraId="294A41C8" w14:textId="77777777" w:rsidR="00AF3655" w:rsidRDefault="00AF3655" w:rsidP="00AF3655">
      <w:pPr>
        <w:rPr>
          <w:lang w:val="ru-RU"/>
        </w:rPr>
      </w:pPr>
    </w:p>
    <w:p w14:paraId="20CA6FB9" w14:textId="77777777" w:rsidR="00AF3655" w:rsidRDefault="00AF3655" w:rsidP="00AF3655">
      <w:pPr>
        <w:rPr>
          <w:lang w:val="ru-RU"/>
        </w:rPr>
      </w:pPr>
    </w:p>
    <w:p w14:paraId="5393B622" w14:textId="77777777" w:rsidR="00076736" w:rsidRPr="00AF3655" w:rsidRDefault="00076736">
      <w:pPr>
        <w:rPr>
          <w:lang w:val="ru-RU"/>
        </w:rPr>
      </w:pPr>
    </w:p>
    <w:sectPr w:rsidR="00076736" w:rsidRPr="00AF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A4DFA"/>
    <w:multiLevelType w:val="multilevel"/>
    <w:tmpl w:val="632E5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616CF"/>
    <w:multiLevelType w:val="multilevel"/>
    <w:tmpl w:val="7792A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19882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1727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0"/>
    <w:rsid w:val="00076736"/>
    <w:rsid w:val="00715364"/>
    <w:rsid w:val="00AF3655"/>
    <w:rsid w:val="00B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E3DC"/>
  <w15:chartTrackingRefBased/>
  <w15:docId w15:val="{4E5F8F30-1406-474C-9C6B-79A5E65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3655"/>
    <w:pPr>
      <w:widowControl w:val="0"/>
      <w:suppressAutoHyphens/>
      <w:spacing w:after="0" w:line="240" w:lineRule="auto"/>
    </w:pPr>
    <w:rPr>
      <w:rFonts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3655"/>
    <w:pPr>
      <w:spacing w:before="280" w:after="280"/>
    </w:pPr>
    <w:rPr>
      <w:rFonts w:ascii="Times New Roman" w:eastAsia="SimSun" w:hAnsi="Times New Roman"/>
      <w:kern w:val="2"/>
      <w:sz w:val="24"/>
      <w:szCs w:val="24"/>
      <w:lang w:val="ru-RU" w:eastAsia="zh-CN" w:bidi="hi-IN"/>
    </w:rPr>
  </w:style>
  <w:style w:type="paragraph" w:styleId="a4">
    <w:name w:val="No Spacing"/>
    <w:qFormat/>
    <w:rsid w:val="00AF3655"/>
    <w:pPr>
      <w:suppressAutoHyphens/>
      <w:spacing w:after="0" w:line="276" w:lineRule="auto"/>
    </w:pPr>
    <w:rPr>
      <w:rFonts w:ascii="Calibri" w:eastAsia="Calibri" w:hAnsi="Calibri" w:cs="Calibri"/>
      <w14:ligatures w14:val="none"/>
    </w:rPr>
  </w:style>
  <w:style w:type="paragraph" w:styleId="a5">
    <w:name w:val="List Paragraph"/>
    <w:basedOn w:val="a"/>
    <w:uiPriority w:val="34"/>
    <w:qFormat/>
    <w:rsid w:val="00AF3655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Васильева</dc:creator>
  <cp:keywords/>
  <dc:description/>
  <cp:lastModifiedBy>Екатерина Васильева</cp:lastModifiedBy>
  <cp:revision>2</cp:revision>
  <dcterms:created xsi:type="dcterms:W3CDTF">2023-12-17T08:58:00Z</dcterms:created>
  <dcterms:modified xsi:type="dcterms:W3CDTF">2023-12-17T09:01:00Z</dcterms:modified>
</cp:coreProperties>
</file>