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82" w:rsidRDefault="00EB6A08" w:rsidP="00EB6A0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«Подвиг отрока-киевлянина и хитрость воеводы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Претича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7054"/>
        <w:gridCol w:w="6095"/>
        <w:gridCol w:w="2410"/>
      </w:tblGrid>
      <w:tr w:rsidR="00EB6A08" w:rsidTr="001C2FA7">
        <w:tc>
          <w:tcPr>
            <w:tcW w:w="7054" w:type="dxa"/>
          </w:tcPr>
          <w:p w:rsidR="00EB6A08" w:rsidRPr="00EB6A08" w:rsidRDefault="00EB6A08" w:rsidP="00EB6A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95" w:type="dxa"/>
          </w:tcPr>
          <w:p w:rsidR="00EB6A08" w:rsidRPr="00EB6A08" w:rsidRDefault="00EB6A08" w:rsidP="00EB6A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410" w:type="dxa"/>
          </w:tcPr>
          <w:p w:rsidR="00EB6A08" w:rsidRPr="00EB6A08" w:rsidRDefault="00EB6A08" w:rsidP="00EB6A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B6A08" w:rsidTr="001C2FA7">
        <w:trPr>
          <w:trHeight w:val="318"/>
        </w:trPr>
        <w:tc>
          <w:tcPr>
            <w:tcW w:w="15559" w:type="dxa"/>
            <w:gridSpan w:val="3"/>
          </w:tcPr>
          <w:p w:rsidR="00A97814" w:rsidRPr="00EB6A08" w:rsidRDefault="00EB6A08" w:rsidP="00EB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A08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Момент</w:t>
            </w:r>
          </w:p>
        </w:tc>
      </w:tr>
      <w:tr w:rsidR="00A97814" w:rsidTr="001C2FA7">
        <w:trPr>
          <w:trHeight w:val="218"/>
        </w:trPr>
        <w:tc>
          <w:tcPr>
            <w:tcW w:w="7054" w:type="dxa"/>
          </w:tcPr>
          <w:p w:rsidR="00A97814" w:rsidRDefault="00A97814" w:rsidP="00A9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дату, вид работы и тему урока.</w:t>
            </w:r>
          </w:p>
          <w:p w:rsidR="00A97814" w:rsidRDefault="00A97814" w:rsidP="00A9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на доске вы можете увидеть эпиграф к уроку. Запишите его в тетрадь. Как вы понимаете слова Дмитрия Сергеевича Лихачёва?</w:t>
            </w:r>
          </w:p>
          <w:p w:rsidR="008D4F13" w:rsidRPr="00A97814" w:rsidRDefault="008D4F13" w:rsidP="00A9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какую цель мы поставим перед собой на сегодняшнем уроке?</w:t>
            </w:r>
          </w:p>
        </w:tc>
        <w:tc>
          <w:tcPr>
            <w:tcW w:w="6095" w:type="dxa"/>
          </w:tcPr>
          <w:p w:rsidR="00A97814" w:rsidRPr="00A97814" w:rsidRDefault="00A97814" w:rsidP="00A97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sz w:val="24"/>
                <w:szCs w:val="24"/>
              </w:rPr>
              <w:t xml:space="preserve">Подвиг отрока-киевлянина и хитрость воеводы </w:t>
            </w:r>
            <w:proofErr w:type="spellStart"/>
            <w:r w:rsidRPr="00A97814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</w:p>
          <w:p w:rsidR="00A97814" w:rsidRDefault="00A97814" w:rsidP="00A9781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Прошлое должно служить современности!</w:t>
            </w:r>
          </w:p>
          <w:p w:rsidR="00A97814" w:rsidRDefault="00A97814" w:rsidP="00A9781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С. Лихачёв</w:t>
            </w:r>
          </w:p>
          <w:p w:rsidR="00A97814" w:rsidRPr="00EB6A08" w:rsidRDefault="00A97814" w:rsidP="00A97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7814" w:rsidRPr="00EB6A08" w:rsidRDefault="00A97814" w:rsidP="00A97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814" w:rsidTr="001C2FA7">
        <w:tc>
          <w:tcPr>
            <w:tcW w:w="15559" w:type="dxa"/>
            <w:gridSpan w:val="3"/>
          </w:tcPr>
          <w:p w:rsidR="00A97814" w:rsidRPr="00EB6A08" w:rsidRDefault="00A97814" w:rsidP="00EB6A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</w:tr>
      <w:tr w:rsidR="00EB6A08" w:rsidTr="001C2FA7">
        <w:tc>
          <w:tcPr>
            <w:tcW w:w="7054" w:type="dxa"/>
          </w:tcPr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вы читали «Подвиг отрока-киевлянина и хитрость воеводы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Какие впечатления оставило после себя это произведение? Как вы думаете, к какому жанру относится этот текст? Как вы это поняли?</w:t>
            </w:r>
          </w:p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года описываются в прочитанной нами летописи? </w:t>
            </w:r>
            <w:r w:rsidR="00A97814">
              <w:rPr>
                <w:rFonts w:ascii="Times New Roman" w:hAnsi="Times New Roman" w:cs="Times New Roman"/>
                <w:sz w:val="24"/>
                <w:szCs w:val="24"/>
              </w:rPr>
              <w:t>Как вы думаете, является ли автор летописи свидетелем описанных в ней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Почему вы так решили?</w:t>
            </w:r>
          </w:p>
          <w:p w:rsidR="00EB6A08" w:rsidRDefault="00A97814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A08">
              <w:rPr>
                <w:rFonts w:ascii="Times New Roman" w:hAnsi="Times New Roman" w:cs="Times New Roman"/>
                <w:sz w:val="24"/>
                <w:szCs w:val="24"/>
              </w:rPr>
              <w:t>«Подвиг отрока-киевлянина…» входит в состав летописи «Повесть временных лет». Как вы понимаете сочетание «временные лета»?</w:t>
            </w:r>
          </w:p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Автором «Повести…» является летописец Не</w:t>
            </w:r>
            <w:r w:rsidR="00A97814">
              <w:rPr>
                <w:rFonts w:ascii="Times New Roman" w:hAnsi="Times New Roman" w:cs="Times New Roman"/>
                <w:sz w:val="24"/>
                <w:szCs w:val="24"/>
              </w:rPr>
              <w:t>стор. Запишите его имя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определения в тетрадь</w:t>
            </w:r>
            <w:r w:rsidRPr="00BE6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это исторический жанр древнерусской литературы,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подробная запись исторических событий.</w:t>
            </w:r>
          </w:p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 год. Автор не является современником этих событий, т.к. в летописи описываются события второй половины 10 века, а до нашего времени сохранились летописи, написанные в 12 веке.</w:t>
            </w:r>
          </w:p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«Временные лета» - давно прошедшие, минувшие времена.</w:t>
            </w:r>
          </w:p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Нестор – летописец, автор «Повести временных лет».</w:t>
            </w:r>
          </w:p>
        </w:tc>
        <w:tc>
          <w:tcPr>
            <w:tcW w:w="2410" w:type="dxa"/>
          </w:tcPr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14" w:rsidTr="001C2FA7">
        <w:tc>
          <w:tcPr>
            <w:tcW w:w="15559" w:type="dxa"/>
            <w:gridSpan w:val="3"/>
          </w:tcPr>
          <w:p w:rsidR="00A97814" w:rsidRPr="00A97814" w:rsidRDefault="00A97814" w:rsidP="00A978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Анализ текста</w:t>
            </w:r>
          </w:p>
        </w:tc>
      </w:tr>
      <w:tr w:rsidR="00EB6A08" w:rsidTr="001C2FA7">
        <w:tc>
          <w:tcPr>
            <w:tcW w:w="7054" w:type="dxa"/>
          </w:tcPr>
          <w:p w:rsidR="00EB6A08" w:rsidRDefault="002A7551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 текст еще раз. Встретились ли вам в нём незнакомые слова?</w:t>
            </w:r>
          </w:p>
        </w:tc>
        <w:tc>
          <w:tcPr>
            <w:tcW w:w="6095" w:type="dxa"/>
          </w:tcPr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A7551">
              <w:rPr>
                <w:rFonts w:ascii="Times New Roman" w:hAnsi="Times New Roman" w:cs="Times New Roman"/>
                <w:b/>
                <w:sz w:val="24"/>
              </w:rPr>
              <w:t>Печенеги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2A7551">
              <w:rPr>
                <w:rFonts w:ascii="Times New Roman" w:hAnsi="Times New Roman" w:cs="Times New Roman"/>
                <w:sz w:val="24"/>
              </w:rPr>
              <w:t>тюркояз</w:t>
            </w:r>
            <w:r>
              <w:rPr>
                <w:rFonts w:ascii="Times New Roman" w:hAnsi="Times New Roman" w:cs="Times New Roman"/>
                <w:sz w:val="24"/>
              </w:rPr>
              <w:t>ычный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народ, пришедший на Русь </w:t>
            </w:r>
            <w:r w:rsidRPr="002A7551">
              <w:rPr>
                <w:rFonts w:ascii="Times New Roman" w:hAnsi="Times New Roman" w:cs="Times New Roman"/>
                <w:sz w:val="24"/>
              </w:rPr>
              <w:t>с юго-востока, из южных степей, кочевники, хорошие воины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A7551">
              <w:rPr>
                <w:rFonts w:ascii="Times New Roman" w:hAnsi="Times New Roman" w:cs="Times New Roman"/>
                <w:b/>
                <w:sz w:val="24"/>
              </w:rPr>
              <w:t>Отрок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>– мальчик-подросток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 xml:space="preserve">в возрасте </w:t>
            </w:r>
            <w:r>
              <w:rPr>
                <w:rFonts w:ascii="Times New Roman" w:hAnsi="Times New Roman" w:cs="Times New Roman"/>
                <w:sz w:val="24"/>
              </w:rPr>
              <w:t xml:space="preserve">9—15 лет. В Древней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Руси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словом </w:t>
            </w:r>
            <w:r w:rsidRPr="002A7551">
              <w:rPr>
                <w:rFonts w:ascii="Times New Roman" w:hAnsi="Times New Roman" w:cs="Times New Roman"/>
                <w:sz w:val="24"/>
              </w:rPr>
              <w:t>отрок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>называли также княжеских слуг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A7551">
              <w:rPr>
                <w:rFonts w:ascii="Times New Roman" w:hAnsi="Times New Roman" w:cs="Times New Roman"/>
                <w:b/>
                <w:sz w:val="24"/>
              </w:rPr>
              <w:t>Муж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>– взрослый мужчина, воин, богатый и знатный человек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A7551">
              <w:rPr>
                <w:rFonts w:ascii="Times New Roman" w:hAnsi="Times New Roman" w:cs="Times New Roman"/>
                <w:b/>
                <w:sz w:val="24"/>
              </w:rPr>
              <w:t>Дружина</w:t>
            </w:r>
            <w:r>
              <w:rPr>
                <w:rFonts w:ascii="Times New Roman" w:hAnsi="Times New Roman" w:cs="Times New Roman"/>
                <w:sz w:val="24"/>
              </w:rPr>
              <w:t xml:space="preserve"> — </w:t>
            </w:r>
            <w:r w:rsidRPr="002A7551">
              <w:rPr>
                <w:rFonts w:ascii="Times New Roman" w:hAnsi="Times New Roman" w:cs="Times New Roman"/>
                <w:sz w:val="24"/>
              </w:rPr>
              <w:t>отряд воинов на службе у князя.</w:t>
            </w:r>
          </w:p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A7551">
              <w:rPr>
                <w:rFonts w:ascii="Times New Roman" w:hAnsi="Times New Roman" w:cs="Times New Roman"/>
                <w:b/>
                <w:sz w:val="24"/>
              </w:rPr>
              <w:t>Воевода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>– начальник войска, дружины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A7551">
              <w:rPr>
                <w:rFonts w:ascii="Times New Roman" w:hAnsi="Times New Roman" w:cs="Times New Roman"/>
                <w:b/>
                <w:sz w:val="24"/>
              </w:rPr>
              <w:t>Сторожа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>– передовые, разведывательные отряды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A7551">
              <w:rPr>
                <w:rFonts w:ascii="Times New Roman" w:hAnsi="Times New Roman" w:cs="Times New Roman"/>
                <w:b/>
                <w:sz w:val="24"/>
              </w:rPr>
              <w:t>Ладья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>– лодка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A7551">
              <w:rPr>
                <w:rFonts w:ascii="Times New Roman" w:hAnsi="Times New Roman" w:cs="Times New Roman"/>
                <w:b/>
                <w:sz w:val="24"/>
              </w:rPr>
              <w:t>Затворяться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>– закрываться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A7551">
              <w:rPr>
                <w:rFonts w:ascii="Times New Roman" w:hAnsi="Times New Roman" w:cs="Times New Roman"/>
                <w:b/>
                <w:sz w:val="24"/>
              </w:rPr>
              <w:t>Тужить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A7551">
              <w:rPr>
                <w:rFonts w:ascii="Times New Roman" w:hAnsi="Times New Roman" w:cs="Times New Roman"/>
                <w:sz w:val="24"/>
              </w:rPr>
              <w:t>горевать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A7551">
              <w:rPr>
                <w:rFonts w:ascii="Times New Roman" w:hAnsi="Times New Roman" w:cs="Times New Roman"/>
                <w:b/>
                <w:sz w:val="24"/>
              </w:rPr>
              <w:lastRenderedPageBreak/>
              <w:t>Сокрушался</w:t>
            </w:r>
            <w:r>
              <w:rPr>
                <w:rFonts w:ascii="Times New Roman" w:hAnsi="Times New Roman" w:cs="Times New Roman"/>
                <w:sz w:val="24"/>
              </w:rPr>
              <w:t xml:space="preserve"> — </w:t>
            </w:r>
            <w:r w:rsidRPr="002A7551">
              <w:rPr>
                <w:rFonts w:ascii="Times New Roman" w:hAnsi="Times New Roman" w:cs="Times New Roman"/>
                <w:sz w:val="24"/>
              </w:rPr>
              <w:t>сильно печалился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7551">
              <w:rPr>
                <w:rFonts w:ascii="Times New Roman" w:hAnsi="Times New Roman" w:cs="Times New Roman"/>
                <w:b/>
                <w:sz w:val="24"/>
              </w:rPr>
              <w:t>Лыбедь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>– название реки, которая впадает в Днепр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7551">
              <w:rPr>
                <w:rFonts w:ascii="Times New Roman" w:hAnsi="Times New Roman" w:cs="Times New Roman"/>
                <w:b/>
                <w:sz w:val="24"/>
              </w:rPr>
              <w:t>Претич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>– воевода Святослава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A7551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A7551">
              <w:rPr>
                <w:rFonts w:ascii="Times New Roman" w:hAnsi="Times New Roman" w:cs="Times New Roman"/>
                <w:b/>
                <w:sz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>– княгиня, мать Святослава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B6A08" w:rsidRPr="002A7551" w:rsidRDefault="002A7551" w:rsidP="002A75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1">
              <w:rPr>
                <w:rFonts w:ascii="Times New Roman" w:hAnsi="Times New Roman" w:cs="Times New Roman"/>
                <w:b/>
                <w:sz w:val="24"/>
              </w:rPr>
              <w:t>Святослав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551">
              <w:rPr>
                <w:rFonts w:ascii="Times New Roman" w:hAnsi="Times New Roman" w:cs="Times New Roman"/>
                <w:sz w:val="24"/>
              </w:rPr>
              <w:t xml:space="preserve">великий князь киевский. В 967 г. он отправился в поход в Болгарию, чтобы отвоевать у нее земли по Дунаю. Туда, в небольшой городок </w:t>
            </w:r>
            <w:proofErr w:type="spellStart"/>
            <w:r w:rsidRPr="002A7551">
              <w:rPr>
                <w:rFonts w:ascii="Times New Roman" w:hAnsi="Times New Roman" w:cs="Times New Roman"/>
                <w:sz w:val="24"/>
              </w:rPr>
              <w:t>Переяславец</w:t>
            </w:r>
            <w:proofErr w:type="spellEnd"/>
            <w:r w:rsidRPr="002A7551">
              <w:rPr>
                <w:rFonts w:ascii="Times New Roman" w:hAnsi="Times New Roman" w:cs="Times New Roman"/>
                <w:sz w:val="24"/>
              </w:rPr>
              <w:t xml:space="preserve"> на Дунае, Святослав хотел перенести столицу Руси.</w:t>
            </w:r>
          </w:p>
        </w:tc>
        <w:tc>
          <w:tcPr>
            <w:tcW w:w="2410" w:type="dxa"/>
          </w:tcPr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08" w:rsidTr="001C2FA7">
        <w:tc>
          <w:tcPr>
            <w:tcW w:w="7054" w:type="dxa"/>
          </w:tcPr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остановка,</w:t>
            </w: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заканчивая словами «Изнемогали люди от голода и жажды»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-Когда происходят события?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-Где был Святослав?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-Кто остался в Киеве?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-Почему нельзя было выйти из города?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-Почему люди изнемогали?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F1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то произойдёт дальше?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3">
              <w:rPr>
                <w:rFonts w:ascii="Times New Roman" w:hAnsi="Times New Roman" w:cs="Times New Roman"/>
                <w:b/>
                <w:sz w:val="24"/>
                <w:szCs w:val="24"/>
              </w:rPr>
              <w:t>2 остановка,</w:t>
            </w: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заканчивая словами «… но не могли ему ничего сделать»</w:t>
            </w:r>
          </w:p>
          <w:p w:rsidR="008D4F13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-Почему люди той стороны Днепра не могли прийти на помощь?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-Что хотели передать киевляне на ту сторону?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-Почему отроку удалось обмануть печенегов?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-Как бы вы поступили на месте юноши?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-Как вы думаете, что произойдёт дальше?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3">
              <w:rPr>
                <w:rFonts w:ascii="Times New Roman" w:hAnsi="Times New Roman" w:cs="Times New Roman"/>
                <w:b/>
                <w:sz w:val="24"/>
                <w:szCs w:val="24"/>
              </w:rPr>
              <w:t>3 остановка,</w:t>
            </w: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заканчивая словами «… погубит нас Святослав»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-Куда привезли отрока?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-Что он сказал?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 xml:space="preserve">-Что на это ответил </w:t>
            </w:r>
            <w:proofErr w:type="spellStart"/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Претич</w:t>
            </w:r>
            <w:proofErr w:type="spellEnd"/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-Как бы вы поступили на месте воеводы?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-Как будут развиваться события дальше?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3">
              <w:rPr>
                <w:rFonts w:ascii="Times New Roman" w:hAnsi="Times New Roman" w:cs="Times New Roman"/>
                <w:b/>
                <w:sz w:val="24"/>
                <w:szCs w:val="24"/>
              </w:rPr>
              <w:t>4 остановка,</w:t>
            </w: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заканчивая словами «И отступили печенеги от города»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-Почему печенеги побежали от города?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-О чём спросил печенежский князь?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-Как обманул воевода печенегов?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-Чем окончился их разговор?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 Как вы думаете, чем закончится рассказ?</w:t>
            </w:r>
          </w:p>
          <w:p w:rsidR="002A7551" w:rsidRPr="008D4F13" w:rsidRDefault="002A7551" w:rsidP="002A7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до конца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-Как вы понимаете слова киевлян?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-Почему Святослав сразу же поехал в Киев?</w:t>
            </w:r>
          </w:p>
          <w:p w:rsidR="002A7551" w:rsidRPr="002A7551" w:rsidRDefault="002A7551" w:rsidP="002A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-Что бы случилось, если бы князь не захотел вернуться?</w:t>
            </w:r>
          </w:p>
          <w:p w:rsidR="00EB6A08" w:rsidRPr="002A7551" w:rsidRDefault="002A7551" w:rsidP="002A7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1">
              <w:rPr>
                <w:rFonts w:ascii="Times New Roman" w:hAnsi="Times New Roman" w:cs="Times New Roman"/>
                <w:sz w:val="24"/>
                <w:szCs w:val="24"/>
              </w:rPr>
              <w:t>-Как бы вы поступили на месте князя?</w:t>
            </w:r>
          </w:p>
        </w:tc>
        <w:tc>
          <w:tcPr>
            <w:tcW w:w="6095" w:type="dxa"/>
          </w:tcPr>
          <w:p w:rsidR="00EB6A08" w:rsidRDefault="002A7551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 с остановками, ответы на вопросы.</w:t>
            </w:r>
          </w:p>
        </w:tc>
        <w:tc>
          <w:tcPr>
            <w:tcW w:w="2410" w:type="dxa"/>
          </w:tcPr>
          <w:p w:rsidR="00EB6A08" w:rsidRDefault="008D4F13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48-50</w:t>
            </w:r>
          </w:p>
        </w:tc>
      </w:tr>
      <w:tr w:rsidR="00EB6A08" w:rsidTr="001C2FA7">
        <w:tc>
          <w:tcPr>
            <w:tcW w:w="7054" w:type="dxa"/>
          </w:tcPr>
          <w:p w:rsidR="00EB6A08" w:rsidRDefault="008D4F13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Прочитайте статью «Прошлое должно служить современности». </w:t>
            </w:r>
          </w:p>
          <w:p w:rsidR="008D4F13" w:rsidRDefault="008D4F13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2, стр. 51.</w:t>
            </w:r>
          </w:p>
          <w:p w:rsidR="008D4F13" w:rsidRDefault="008D4F13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Вернёмся к эпиграфу нашего урока. Согласны ли вы со словами Дмитрия Сергеевича Лихачёва? Почему?</w:t>
            </w:r>
          </w:p>
        </w:tc>
        <w:tc>
          <w:tcPr>
            <w:tcW w:w="6095" w:type="dxa"/>
          </w:tcPr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A08" w:rsidRDefault="008D4F13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51</w:t>
            </w:r>
          </w:p>
        </w:tc>
      </w:tr>
      <w:tr w:rsidR="008D4F13" w:rsidTr="001C2FA7">
        <w:tc>
          <w:tcPr>
            <w:tcW w:w="15559" w:type="dxa"/>
            <w:gridSpan w:val="3"/>
          </w:tcPr>
          <w:p w:rsidR="008D4F13" w:rsidRPr="008D4F13" w:rsidRDefault="008D4F13" w:rsidP="008D4F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Рефлексия</w:t>
            </w:r>
          </w:p>
        </w:tc>
      </w:tr>
      <w:tr w:rsidR="00EB6A08" w:rsidTr="001C2FA7">
        <w:tc>
          <w:tcPr>
            <w:tcW w:w="7054" w:type="dxa"/>
          </w:tcPr>
          <w:p w:rsidR="008D4F13" w:rsidRDefault="008D4F13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ли мы поставленной цели? Почему?</w:t>
            </w:r>
          </w:p>
        </w:tc>
        <w:tc>
          <w:tcPr>
            <w:tcW w:w="6095" w:type="dxa"/>
          </w:tcPr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08" w:rsidTr="001C2FA7">
        <w:tc>
          <w:tcPr>
            <w:tcW w:w="7054" w:type="dxa"/>
          </w:tcPr>
          <w:p w:rsidR="00EB6A08" w:rsidRDefault="008D4F13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вывода к уроку я предлагаю вам 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Знакомы ли вы с таким видом работы?</w:t>
            </w:r>
          </w:p>
          <w:p w:rsidR="008D4F13" w:rsidRDefault="008D4F13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стихотворение особой формы. Оно состоит из пяти строк, при этом написание каждой строки подчинено особым правилам.</w:t>
            </w:r>
          </w:p>
          <w:p w:rsidR="004829E7" w:rsidRDefault="004829E7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существительное (тема стихотворения).</w:t>
            </w:r>
          </w:p>
          <w:p w:rsidR="004829E7" w:rsidRDefault="004829E7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 (раскрывают основную мысль).</w:t>
            </w:r>
          </w:p>
          <w:p w:rsidR="004829E7" w:rsidRDefault="004829E7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 (описывают действия, относящиеся к теме стихотворения).</w:t>
            </w:r>
          </w:p>
          <w:p w:rsidR="004829E7" w:rsidRDefault="004829E7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фраза, в которой выражается ваше мнение по данной теме.</w:t>
            </w:r>
          </w:p>
          <w:p w:rsidR="004829E7" w:rsidRDefault="004829E7" w:rsidP="00482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существительное (итог).</w:t>
            </w:r>
          </w:p>
        </w:tc>
        <w:tc>
          <w:tcPr>
            <w:tcW w:w="6095" w:type="dxa"/>
          </w:tcPr>
          <w:p w:rsidR="00EB6A08" w:rsidRDefault="004829E7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«Подвиг».</w:t>
            </w:r>
          </w:p>
          <w:p w:rsidR="004829E7" w:rsidRDefault="004829E7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вариант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«Отрок».</w:t>
            </w:r>
          </w:p>
          <w:p w:rsidR="004829E7" w:rsidRDefault="004829E7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вариант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«Воевода».</w:t>
            </w:r>
          </w:p>
        </w:tc>
        <w:tc>
          <w:tcPr>
            <w:tcW w:w="2410" w:type="dxa"/>
          </w:tcPr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E7" w:rsidTr="001C2FA7">
        <w:tc>
          <w:tcPr>
            <w:tcW w:w="15559" w:type="dxa"/>
            <w:gridSpan w:val="3"/>
          </w:tcPr>
          <w:p w:rsidR="004829E7" w:rsidRPr="004829E7" w:rsidRDefault="004829E7" w:rsidP="00482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Объяснение домашнего задания</w:t>
            </w:r>
          </w:p>
        </w:tc>
      </w:tr>
      <w:tr w:rsidR="00EB6A08" w:rsidTr="001C2FA7">
        <w:tc>
          <w:tcPr>
            <w:tcW w:w="7054" w:type="dxa"/>
          </w:tcPr>
          <w:p w:rsidR="00EB6A08" w:rsidRDefault="003027B6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вам нужно прочитать стр. 54-56.</w:t>
            </w:r>
          </w:p>
          <w:p w:rsidR="003027B6" w:rsidRDefault="003027B6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Копернике.</w:t>
            </w:r>
          </w:p>
          <w:p w:rsidR="003027B6" w:rsidRDefault="003027B6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Птолемее.</w:t>
            </w:r>
          </w:p>
        </w:tc>
        <w:tc>
          <w:tcPr>
            <w:tcW w:w="6095" w:type="dxa"/>
          </w:tcPr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A08" w:rsidRDefault="00EB6A08" w:rsidP="00EB6A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A08" w:rsidRPr="00EB6A08" w:rsidRDefault="00EB6A08" w:rsidP="00EB6A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B6A08" w:rsidRPr="00EB6A08" w:rsidSect="001C2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7D66"/>
    <w:multiLevelType w:val="hybridMultilevel"/>
    <w:tmpl w:val="0B86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A08"/>
    <w:rsid w:val="001C2FA7"/>
    <w:rsid w:val="002A7551"/>
    <w:rsid w:val="003027B6"/>
    <w:rsid w:val="00396E82"/>
    <w:rsid w:val="004829E7"/>
    <w:rsid w:val="008D4F13"/>
    <w:rsid w:val="00A97814"/>
    <w:rsid w:val="00C360E5"/>
    <w:rsid w:val="00EB6A08"/>
    <w:rsid w:val="00FB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A08"/>
    <w:pPr>
      <w:ind w:left="720"/>
      <w:contextualSpacing/>
    </w:pPr>
  </w:style>
  <w:style w:type="paragraph" w:customStyle="1" w:styleId="c5">
    <w:name w:val="c5"/>
    <w:basedOn w:val="a"/>
    <w:rsid w:val="002A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7551"/>
  </w:style>
  <w:style w:type="character" w:customStyle="1" w:styleId="c10">
    <w:name w:val="c10"/>
    <w:basedOn w:val="a0"/>
    <w:rsid w:val="002A7551"/>
  </w:style>
  <w:style w:type="character" w:customStyle="1" w:styleId="c32">
    <w:name w:val="c32"/>
    <w:basedOn w:val="a0"/>
    <w:rsid w:val="002A7551"/>
  </w:style>
  <w:style w:type="paragraph" w:customStyle="1" w:styleId="c19">
    <w:name w:val="c19"/>
    <w:basedOn w:val="a"/>
    <w:rsid w:val="002A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A7551"/>
  </w:style>
  <w:style w:type="character" w:customStyle="1" w:styleId="c17">
    <w:name w:val="c17"/>
    <w:basedOn w:val="a0"/>
    <w:rsid w:val="002A7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2021-09-28T13:14:00Z</dcterms:created>
  <dcterms:modified xsi:type="dcterms:W3CDTF">2021-09-28T15:17:00Z</dcterms:modified>
</cp:coreProperties>
</file>