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B9" w:rsidRPr="000C1384" w:rsidRDefault="00322379" w:rsidP="00A625B9">
      <w:pPr>
        <w:rPr>
          <w:b/>
          <w:i/>
          <w:color w:val="C00000"/>
          <w:sz w:val="28"/>
          <w:szCs w:val="28"/>
        </w:rPr>
      </w:pPr>
      <w:r w:rsidRPr="000C1384">
        <w:rPr>
          <w:b/>
          <w:i/>
          <w:color w:val="C00000"/>
          <w:sz w:val="28"/>
          <w:szCs w:val="28"/>
        </w:rPr>
        <w:t>Урок №4</w:t>
      </w:r>
      <w:r w:rsidR="00535688" w:rsidRPr="000C1384">
        <w:rPr>
          <w:b/>
          <w:i/>
          <w:color w:val="C00000"/>
          <w:sz w:val="28"/>
          <w:szCs w:val="28"/>
        </w:rPr>
        <w:t>1</w:t>
      </w:r>
      <w:r w:rsidR="00A625B9" w:rsidRPr="000C1384">
        <w:rPr>
          <w:b/>
          <w:i/>
          <w:color w:val="C00000"/>
          <w:sz w:val="28"/>
          <w:szCs w:val="28"/>
        </w:rPr>
        <w:t>.«</w:t>
      </w:r>
      <w:r w:rsidR="00535688" w:rsidRPr="000C1384">
        <w:rPr>
          <w:sz w:val="28"/>
          <w:szCs w:val="28"/>
        </w:rPr>
        <w:t xml:space="preserve"> </w:t>
      </w:r>
      <w:bookmarkStart w:id="0" w:name="_GoBack"/>
      <w:r w:rsidR="00535688" w:rsidRPr="000C1384">
        <w:rPr>
          <w:sz w:val="28"/>
          <w:szCs w:val="28"/>
        </w:rPr>
        <w:t>Взаимное располож</w:t>
      </w:r>
      <w:r w:rsidR="000C1384" w:rsidRPr="000C1384">
        <w:rPr>
          <w:sz w:val="28"/>
          <w:szCs w:val="28"/>
        </w:rPr>
        <w:t>ение двух прямых в пространстве</w:t>
      </w:r>
      <w:bookmarkEnd w:id="0"/>
      <w:r w:rsidR="00A625B9" w:rsidRPr="000C1384">
        <w:rPr>
          <w:b/>
          <w:i/>
          <w:color w:val="C00000"/>
          <w:sz w:val="28"/>
          <w:szCs w:val="28"/>
        </w:rPr>
        <w:t>»</w:t>
      </w:r>
      <w:proofErr w:type="gramStart"/>
      <w:r w:rsidR="00A625B9" w:rsidRPr="000C1384">
        <w:rPr>
          <w:b/>
          <w:i/>
          <w:color w:val="C00000"/>
          <w:sz w:val="28"/>
          <w:szCs w:val="28"/>
        </w:rPr>
        <w:t xml:space="preserve"> </w:t>
      </w:r>
      <w:r w:rsidR="000C1384" w:rsidRPr="000C1384">
        <w:rPr>
          <w:b/>
          <w:i/>
          <w:color w:val="C00000"/>
          <w:sz w:val="28"/>
          <w:szCs w:val="28"/>
        </w:rPr>
        <w:t>.</w:t>
      </w:r>
      <w:proofErr w:type="gramEnd"/>
    </w:p>
    <w:p w:rsidR="00A625B9" w:rsidRDefault="00A625B9" w:rsidP="00A625B9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Тип занятия:</w:t>
      </w: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>поисковый</w:t>
      </w:r>
    </w:p>
    <w:p w:rsidR="00A625B9" w:rsidRDefault="00A625B9" w:rsidP="00A625B9">
      <w:pPr>
        <w:rPr>
          <w:b/>
          <w:i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Цели:</w:t>
      </w:r>
      <w:r>
        <w:rPr>
          <w:b/>
          <w:i/>
          <w:sz w:val="28"/>
          <w:szCs w:val="28"/>
          <w:u w:val="single"/>
        </w:rPr>
        <w:t xml:space="preserve"> </w:t>
      </w:r>
    </w:p>
    <w:p w:rsidR="00A625B9" w:rsidRDefault="00A625B9" w:rsidP="00A625B9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Методическая: </w:t>
      </w:r>
      <w:r>
        <w:rPr>
          <w:sz w:val="32"/>
          <w:szCs w:val="32"/>
        </w:rPr>
        <w:t xml:space="preserve">активизация мыслительной деятельности </w:t>
      </w:r>
    </w:p>
    <w:p w:rsidR="00A625B9" w:rsidRDefault="00A625B9" w:rsidP="00A625B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proofErr w:type="gramStart"/>
      <w:r w:rsidR="00322379">
        <w:rPr>
          <w:sz w:val="32"/>
          <w:szCs w:val="32"/>
        </w:rPr>
        <w:t>об</w:t>
      </w:r>
      <w:r>
        <w:rPr>
          <w:sz w:val="32"/>
          <w:szCs w:val="32"/>
        </w:rPr>
        <w:t>уча</w:t>
      </w:r>
      <w:r w:rsidR="00322379">
        <w:rPr>
          <w:sz w:val="32"/>
          <w:szCs w:val="32"/>
        </w:rPr>
        <w:t>ю</w:t>
      </w:r>
      <w:r>
        <w:rPr>
          <w:sz w:val="32"/>
          <w:szCs w:val="32"/>
        </w:rPr>
        <w:t>щихся</w:t>
      </w:r>
      <w:proofErr w:type="gramEnd"/>
      <w:r>
        <w:rPr>
          <w:sz w:val="32"/>
          <w:szCs w:val="32"/>
        </w:rPr>
        <w:t xml:space="preserve"> с использованием мультимедийных</w:t>
      </w:r>
    </w:p>
    <w:p w:rsidR="00A625B9" w:rsidRDefault="00A625B9" w:rsidP="00A625B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программ.</w:t>
      </w:r>
    </w:p>
    <w:p w:rsidR="00A625B9" w:rsidRDefault="00A625B9" w:rsidP="00A625B9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Образовательная: </w:t>
      </w:r>
      <w:r>
        <w:rPr>
          <w:sz w:val="32"/>
          <w:szCs w:val="32"/>
        </w:rPr>
        <w:t xml:space="preserve">рассмотреть ключевые понятия по данной теме; повторить аксиомы планиметрии; способствовать развитию навыков пространственного воображения; познакомить обучающихся с доказательством теоремы о существовании плоскости, проходящей через данную прямую и данную точку на основе аксиом стереометрии; познакомить   с историческим материалом; проверить  умения  применять  полученные  знания в ходе практической работы; рассмотреть    полученные    знания  применительно   к  будущей профессии.   </w:t>
      </w:r>
      <w:proofErr w:type="gramEnd"/>
    </w:p>
    <w:p w:rsidR="00A625B9" w:rsidRDefault="00A625B9" w:rsidP="00A625B9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A625B9" w:rsidRDefault="00A625B9" w:rsidP="00A625B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Развивающая: </w:t>
      </w:r>
      <w:r>
        <w:rPr>
          <w:sz w:val="32"/>
          <w:szCs w:val="32"/>
        </w:rPr>
        <w:t xml:space="preserve">у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умения творчески мыслить,     сообразительность, навыки анализа и синтеза                                   учебного материала, графические навыки, что способствует развитию глазомера, координации движения, памяти, пространственного воображения, интереса к предмету. </w:t>
      </w:r>
    </w:p>
    <w:p w:rsidR="00A625B9" w:rsidRDefault="00A625B9" w:rsidP="00A625B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Воспитательная: </w:t>
      </w:r>
      <w:r>
        <w:rPr>
          <w:sz w:val="32"/>
          <w:szCs w:val="32"/>
        </w:rPr>
        <w:t>прививать аккуратность, чёткость при чтении и построении математической модели.</w:t>
      </w:r>
    </w:p>
    <w:p w:rsidR="00A625B9" w:rsidRDefault="00A625B9" w:rsidP="00A625B9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Элементы содержания занятия:</w:t>
      </w:r>
      <w:r>
        <w:rPr>
          <w:b/>
          <w:sz w:val="36"/>
          <w:szCs w:val="36"/>
        </w:rPr>
        <w:t xml:space="preserve"> </w:t>
      </w:r>
      <w:r>
        <w:rPr>
          <w:sz w:val="32"/>
          <w:szCs w:val="32"/>
        </w:rPr>
        <w:t xml:space="preserve">аксиомы планиметрии </w:t>
      </w:r>
      <w:r>
        <w:rPr>
          <w:sz w:val="32"/>
          <w:szCs w:val="32"/>
          <w:lang w:val="en-US"/>
        </w:rPr>
        <w:t>I</w:t>
      </w:r>
      <w:r w:rsidRPr="00A625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>
        <w:rPr>
          <w:sz w:val="32"/>
          <w:szCs w:val="32"/>
          <w:lang w:val="en-US"/>
        </w:rPr>
        <w:t>IX</w:t>
      </w:r>
      <w:r>
        <w:rPr>
          <w:sz w:val="32"/>
          <w:szCs w:val="32"/>
        </w:rPr>
        <w:t>, пространственные аксиомы С</w:t>
      </w:r>
      <w:proofErr w:type="gramStart"/>
      <w:r>
        <w:rPr>
          <w:sz w:val="32"/>
          <w:szCs w:val="32"/>
          <w:vertAlign w:val="subscript"/>
        </w:rPr>
        <w:t>1</w:t>
      </w:r>
      <w:proofErr w:type="gramEnd"/>
      <w:r>
        <w:rPr>
          <w:sz w:val="32"/>
          <w:szCs w:val="32"/>
        </w:rPr>
        <w:t xml:space="preserve"> – С</w:t>
      </w:r>
      <w:r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 xml:space="preserve">  и стереометрические аналоги планиметрических аксиом </w:t>
      </w:r>
      <w:r>
        <w:rPr>
          <w:sz w:val="32"/>
          <w:szCs w:val="32"/>
          <w:lang w:val="en-US"/>
        </w:rPr>
        <w:t>I</w:t>
      </w:r>
      <w:r w:rsidRPr="00A625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>
        <w:rPr>
          <w:sz w:val="32"/>
          <w:szCs w:val="32"/>
          <w:lang w:val="en-US"/>
        </w:rPr>
        <w:t>IX</w:t>
      </w:r>
      <w:r>
        <w:rPr>
          <w:sz w:val="32"/>
          <w:szCs w:val="32"/>
        </w:rPr>
        <w:t xml:space="preserve">, теорема о точке и прямой с доказательством. </w:t>
      </w:r>
    </w:p>
    <w:p w:rsidR="00A625B9" w:rsidRDefault="00A625B9" w:rsidP="00A625B9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Вид контроля, измерители:</w:t>
      </w:r>
      <w:r>
        <w:rPr>
          <w:sz w:val="36"/>
          <w:szCs w:val="36"/>
        </w:rPr>
        <w:t xml:space="preserve"> </w:t>
      </w:r>
      <w:r>
        <w:rPr>
          <w:sz w:val="32"/>
          <w:szCs w:val="32"/>
        </w:rPr>
        <w:t>построение алгоритма действия, решение упражнений, ответы на вопросы, проблемные задания индивидуальный опрос и фронтальный опрос, составление конспекта.</w:t>
      </w:r>
    </w:p>
    <w:p w:rsidR="00A625B9" w:rsidRDefault="00A625B9" w:rsidP="00A625B9">
      <w:pPr>
        <w:rPr>
          <w:b/>
          <w:sz w:val="28"/>
          <w:szCs w:val="32"/>
          <w:u w:val="single"/>
        </w:rPr>
      </w:pPr>
      <w:r>
        <w:rPr>
          <w:b/>
          <w:sz w:val="32"/>
          <w:szCs w:val="36"/>
          <w:u w:val="single"/>
        </w:rPr>
        <w:t>Требования к уровню подготовки учащихся:</w:t>
      </w:r>
      <w:r>
        <w:rPr>
          <w:b/>
          <w:sz w:val="28"/>
          <w:szCs w:val="32"/>
          <w:u w:val="single"/>
        </w:rPr>
        <w:t xml:space="preserve"> </w:t>
      </w:r>
    </w:p>
    <w:p w:rsidR="00A625B9" w:rsidRDefault="00A625B9" w:rsidP="00A625B9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знать:</w:t>
      </w:r>
      <w:r>
        <w:rPr>
          <w:sz w:val="32"/>
          <w:szCs w:val="32"/>
        </w:rPr>
        <w:t xml:space="preserve">  аксиомы планиметрии </w:t>
      </w:r>
      <w:r>
        <w:rPr>
          <w:sz w:val="32"/>
          <w:szCs w:val="32"/>
          <w:lang w:val="en-US"/>
        </w:rPr>
        <w:t>I</w:t>
      </w:r>
      <w:r w:rsidRPr="00A625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>
        <w:rPr>
          <w:sz w:val="32"/>
          <w:szCs w:val="32"/>
          <w:lang w:val="en-US"/>
        </w:rPr>
        <w:t>IX</w:t>
      </w:r>
      <w:r>
        <w:rPr>
          <w:sz w:val="32"/>
          <w:szCs w:val="32"/>
        </w:rPr>
        <w:t xml:space="preserve">, аксиомы стереометрии, следствие из аксиом стереометрии – </w:t>
      </w:r>
      <w:r>
        <w:rPr>
          <w:i/>
          <w:sz w:val="32"/>
          <w:szCs w:val="32"/>
        </w:rPr>
        <w:t>теорема 1.1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(о точке и прямой).</w:t>
      </w:r>
    </w:p>
    <w:p w:rsidR="00A625B9" w:rsidRDefault="00A625B9" w:rsidP="00A625B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уметь: </w:t>
      </w:r>
      <w:r>
        <w:rPr>
          <w:sz w:val="32"/>
          <w:szCs w:val="32"/>
        </w:rPr>
        <w:t xml:space="preserve">построить простейший стереометрический чертёж, воспроизводить формулировки аксиом планиметрии и </w:t>
      </w:r>
      <w:r>
        <w:rPr>
          <w:sz w:val="32"/>
          <w:szCs w:val="32"/>
        </w:rPr>
        <w:lastRenderedPageBreak/>
        <w:t>стереометрии, приводить доказательство теоремы о точке и прямой.</w:t>
      </w:r>
    </w:p>
    <w:p w:rsidR="00A625B9" w:rsidRDefault="00A625B9" w:rsidP="00A625B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Проведение информационно-смыслового анализа текста, выбор главного и основного, приведение примеров, формирование умения работать с чертёжными инструментами, пространственное воображение и логику. </w:t>
      </w:r>
    </w:p>
    <w:p w:rsidR="00A625B9" w:rsidRDefault="00A625B9" w:rsidP="00A625B9">
      <w:pPr>
        <w:jc w:val="both"/>
        <w:rPr>
          <w:sz w:val="32"/>
          <w:szCs w:val="32"/>
        </w:rPr>
      </w:pPr>
      <w:r>
        <w:rPr>
          <w:b/>
          <w:sz w:val="32"/>
          <w:szCs w:val="36"/>
          <w:u w:val="single"/>
        </w:rPr>
        <w:t>Оборудование:</w:t>
      </w:r>
      <w:r>
        <w:rPr>
          <w:b/>
          <w:sz w:val="32"/>
          <w:szCs w:val="36"/>
        </w:rPr>
        <w:t xml:space="preserve"> </w:t>
      </w:r>
      <w:r>
        <w:rPr>
          <w:sz w:val="32"/>
          <w:szCs w:val="32"/>
        </w:rPr>
        <w:t>иллюстрации на доске, учебник и сборник задач под ред.</w:t>
      </w:r>
      <w:r w:rsidR="0030024E">
        <w:rPr>
          <w:sz w:val="32"/>
          <w:szCs w:val="32"/>
        </w:rPr>
        <w:t>\Атанасян</w:t>
      </w:r>
      <w:r>
        <w:rPr>
          <w:sz w:val="32"/>
          <w:szCs w:val="32"/>
        </w:rPr>
        <w:t>., раздаточный дифференцированный материал «Тесты по геометрии 10 – 11  классы»; презентация по теме: «Аксиомы стереометрии и следствия из них»</w:t>
      </w:r>
    </w:p>
    <w:p w:rsidR="00A625B9" w:rsidRDefault="00A625B9" w:rsidP="00A625B9">
      <w:pPr>
        <w:rPr>
          <w:sz w:val="28"/>
          <w:szCs w:val="28"/>
        </w:rPr>
      </w:pPr>
    </w:p>
    <w:p w:rsidR="00A625B9" w:rsidRDefault="00A625B9" w:rsidP="00A625B9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                  </w:t>
      </w:r>
      <w:r>
        <w:rPr>
          <w:b/>
          <w:sz w:val="36"/>
          <w:szCs w:val="36"/>
        </w:rPr>
        <w:t>Ход занятия.</w:t>
      </w:r>
    </w:p>
    <w:p w:rsidR="00A625B9" w:rsidRDefault="00A625B9" w:rsidP="00A625B9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Организационный момент.</w:t>
      </w:r>
    </w:p>
    <w:p w:rsidR="00A625B9" w:rsidRDefault="00A625B9" w:rsidP="00A625B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-проверка готовности к занятию</w:t>
      </w:r>
    </w:p>
    <w:p w:rsidR="00A625B9" w:rsidRDefault="00A625B9" w:rsidP="00A625B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-объявление темы занятия</w:t>
      </w:r>
    </w:p>
    <w:p w:rsidR="00A625B9" w:rsidRDefault="00A625B9" w:rsidP="00A625B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-постановка целей и задач занятия</w:t>
      </w:r>
    </w:p>
    <w:p w:rsidR="00A625B9" w:rsidRDefault="00A625B9" w:rsidP="00A625B9">
      <w:pPr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Повторение изученного материала.</w:t>
      </w:r>
    </w:p>
    <w:p w:rsidR="00A625B9" w:rsidRDefault="00A625B9" w:rsidP="00A625B9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 учащимися </w:t>
      </w:r>
      <w:r>
        <w:rPr>
          <w:i/>
          <w:sz w:val="28"/>
          <w:szCs w:val="28"/>
        </w:rPr>
        <w:t>обучающую практическую работу</w:t>
      </w:r>
      <w:r>
        <w:rPr>
          <w:sz w:val="28"/>
          <w:szCs w:val="28"/>
        </w:rPr>
        <w:t>.</w:t>
      </w:r>
    </w:p>
    <w:p w:rsidR="00A625B9" w:rsidRDefault="00A625B9" w:rsidP="00A625B9">
      <w:pPr>
        <w:ind w:left="1080"/>
        <w:jc w:val="both"/>
        <w:rPr>
          <w:sz w:val="28"/>
          <w:szCs w:val="28"/>
        </w:rPr>
      </w:pPr>
    </w:p>
    <w:p w:rsidR="00A625B9" w:rsidRDefault="00A625B9" w:rsidP="00A625B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Постройте в тетради прямую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и отметьте на ней точку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 вне её точку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.                                            </w:t>
      </w:r>
      <w:r>
        <w:rPr>
          <w:i/>
          <w:sz w:val="28"/>
          <w:szCs w:val="28"/>
        </w:rPr>
        <w:t xml:space="preserve">Вывод:  аксиома 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  планиметрии.</w:t>
      </w:r>
    </w:p>
    <w:p w:rsidR="00A625B9" w:rsidRDefault="00A625B9" w:rsidP="00A625B9">
      <w:pPr>
        <w:pStyle w:val="a3"/>
        <w:ind w:left="9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А                           </w:t>
      </w:r>
    </w:p>
    <w:p w:rsidR="00A625B9" w:rsidRDefault="000C1384" w:rsidP="00A625B9">
      <w:pPr>
        <w:pStyle w:val="a3"/>
        <w:ind w:left="927"/>
        <w:jc w:val="both"/>
        <w:rPr>
          <w:sz w:val="28"/>
          <w:szCs w:val="28"/>
        </w:rPr>
      </w:pPr>
      <w:r>
        <w:pict>
          <v:shape id="Object 10" o:spid="_x0000_s1033" type="#_x0000_t75" style="position:absolute;left:0;text-align:left;margin-left:342.15pt;margin-top:10.1pt;width:43.8pt;height:41.15pt;z-index:25163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">
            <v:imagedata r:id="rId6" o:title=""/>
          </v:shape>
          <o:OLEObject Type="Embed" ProgID="Equation.3" ShapeID="Object 10" DrawAspect="Content" ObjectID="_1614094180" r:id="rId7"/>
        </w:pict>
      </w:r>
      <w:r>
        <w:pict>
          <v:oval id="_x0000_s1031" style="position:absolute;left:0;text-align:left;margin-left:184.95pt;margin-top:5.3pt;width:4.2pt;height:4.8pt;z-index:251631104" fillcolor="black [3213]" strokecolor="black [3213]"/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87.15pt;margin-top:5.9pt;width:213pt;height:4.2pt;z-index:251632128" o:connectortype="straight" strokeweight="1.5pt"/>
        </w:pict>
      </w:r>
      <w:r w:rsidR="00A625B9">
        <w:rPr>
          <w:i/>
          <w:sz w:val="28"/>
          <w:szCs w:val="28"/>
        </w:rPr>
        <w:t xml:space="preserve">                                                                                            </w:t>
      </w:r>
    </w:p>
    <w:p w:rsidR="00A625B9" w:rsidRDefault="000C1384" w:rsidP="00A625B9">
      <w:pPr>
        <w:pStyle w:val="a3"/>
        <w:ind w:left="927"/>
        <w:jc w:val="both"/>
        <w:rPr>
          <w:i/>
          <w:sz w:val="28"/>
          <w:szCs w:val="28"/>
        </w:rPr>
      </w:pPr>
      <w:r>
        <w:pict>
          <v:oval id="_x0000_s1032" style="position:absolute;left:0;text-align:left;margin-left:134.55pt;margin-top:15pt;width:4.2pt;height:4.8pt;z-index:251633152" fillcolor="black [3213]"/>
        </w:pict>
      </w:r>
      <w:r w:rsidR="00A625B9">
        <w:rPr>
          <w:sz w:val="28"/>
          <w:szCs w:val="28"/>
        </w:rPr>
        <w:t xml:space="preserve">                   </w:t>
      </w:r>
      <w:r w:rsidR="00A625B9">
        <w:rPr>
          <w:i/>
          <w:sz w:val="28"/>
          <w:szCs w:val="28"/>
        </w:rPr>
        <w:t xml:space="preserve"> В                                              а</w:t>
      </w:r>
    </w:p>
    <w:p w:rsidR="00A625B9" w:rsidRDefault="00A625B9" w:rsidP="00A625B9">
      <w:pPr>
        <w:pStyle w:val="a3"/>
        <w:ind w:left="92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A625B9" w:rsidRDefault="00A625B9" w:rsidP="00A625B9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A625B9" w:rsidRDefault="00A625B9" w:rsidP="00A625B9">
      <w:pPr>
        <w:ind w:left="927"/>
        <w:jc w:val="both"/>
        <w:rPr>
          <w:i/>
          <w:sz w:val="28"/>
          <w:szCs w:val="28"/>
        </w:rPr>
      </w:pPr>
      <w:r>
        <w:rPr>
          <w:sz w:val="28"/>
          <w:szCs w:val="28"/>
        </w:rPr>
        <w:t>Отметьте две произвольные точки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 xml:space="preserve"> и проведите через них прямую </w:t>
      </w:r>
      <w:r>
        <w:rPr>
          <w:i/>
          <w:sz w:val="28"/>
          <w:szCs w:val="28"/>
        </w:rPr>
        <w:t>АВ</w:t>
      </w:r>
      <w:r>
        <w:rPr>
          <w:sz w:val="28"/>
          <w:szCs w:val="28"/>
        </w:rPr>
        <w:t xml:space="preserve">.  А теперь попытайтесь провести через эти две точки ещё одну прямую, отличную от </w:t>
      </w:r>
      <w:r>
        <w:rPr>
          <w:i/>
          <w:sz w:val="28"/>
          <w:szCs w:val="28"/>
        </w:rPr>
        <w:t>АВ</w:t>
      </w:r>
      <w:r>
        <w:rPr>
          <w:sz w:val="28"/>
          <w:szCs w:val="28"/>
        </w:rPr>
        <w:t xml:space="preserve">.       </w:t>
      </w:r>
      <w:r>
        <w:rPr>
          <w:i/>
          <w:sz w:val="28"/>
          <w:szCs w:val="28"/>
        </w:rPr>
        <w:t xml:space="preserve">Вывод:  аксиома 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  планиметрии.</w:t>
      </w:r>
    </w:p>
    <w:p w:rsidR="00A625B9" w:rsidRDefault="00A625B9" w:rsidP="00A625B9">
      <w:pPr>
        <w:ind w:left="927"/>
        <w:jc w:val="both"/>
        <w:rPr>
          <w:i/>
          <w:sz w:val="28"/>
          <w:szCs w:val="28"/>
        </w:rPr>
      </w:pPr>
    </w:p>
    <w:p w:rsidR="00A625B9" w:rsidRDefault="00A625B9" w:rsidP="00A625B9">
      <w:pPr>
        <w:ind w:left="9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proofErr w:type="gramStart"/>
      <w:r>
        <w:rPr>
          <w:i/>
          <w:sz w:val="28"/>
          <w:szCs w:val="28"/>
        </w:rPr>
        <w:t xml:space="preserve">            </w:t>
      </w:r>
      <w:proofErr w:type="spellStart"/>
      <w:r>
        <w:rPr>
          <w:i/>
          <w:sz w:val="28"/>
          <w:szCs w:val="28"/>
        </w:rPr>
        <w:t>А</w:t>
      </w:r>
      <w:proofErr w:type="spellEnd"/>
      <w:proofErr w:type="gramEnd"/>
      <w:r>
        <w:rPr>
          <w:i/>
          <w:sz w:val="28"/>
          <w:szCs w:val="28"/>
        </w:rPr>
        <w:t xml:space="preserve">                       В</w:t>
      </w:r>
    </w:p>
    <w:p w:rsidR="00A625B9" w:rsidRDefault="000C1384" w:rsidP="00A625B9">
      <w:pPr>
        <w:ind w:left="927"/>
        <w:jc w:val="both"/>
        <w:rPr>
          <w:i/>
          <w:sz w:val="28"/>
          <w:szCs w:val="28"/>
        </w:rPr>
      </w:pPr>
      <w:r>
        <w:pict>
          <v:shape id="_x0000_s1029" type="#_x0000_t32" style="position:absolute;left:0;text-align:left;margin-left:57.15pt;margin-top:9.85pt;width:213pt;height:4.2pt;z-index:251634176" o:connectortype="straight" strokeweight="1.5pt"/>
        </w:pict>
      </w:r>
      <w:r>
        <w:pict>
          <v:oval id="_x0000_s1034" style="position:absolute;left:0;text-align:left;margin-left:184.95pt;margin-top:9.85pt;width:4.2pt;height:4.8pt;z-index:251635200" fillcolor="black [3213]" strokecolor="black [3213]"/>
        </w:pict>
      </w:r>
      <w:r>
        <w:pict>
          <v:oval id="_x0000_s1035" style="position:absolute;left:0;text-align:left;margin-left:100.35pt;margin-top:8.65pt;width:4.2pt;height:4.8pt;z-index:251636224" fillcolor="black [3213]" strokecolor="black [3213]"/>
        </w:pict>
      </w:r>
      <w:r w:rsidR="00A625B9">
        <w:rPr>
          <w:i/>
          <w:sz w:val="28"/>
          <w:szCs w:val="28"/>
        </w:rPr>
        <w:t xml:space="preserve">                                                                 </w:t>
      </w:r>
    </w:p>
    <w:p w:rsidR="00A625B9" w:rsidRDefault="00A625B9" w:rsidP="00A625B9">
      <w:pPr>
        <w:jc w:val="both"/>
        <w:rPr>
          <w:i/>
          <w:sz w:val="28"/>
          <w:szCs w:val="28"/>
        </w:rPr>
      </w:pPr>
    </w:p>
    <w:p w:rsidR="00A625B9" w:rsidRDefault="00A625B9" w:rsidP="00A625B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Постройте прямую   </w:t>
      </w:r>
      <w:r>
        <w:rPr>
          <w:i/>
          <w:sz w:val="28"/>
          <w:szCs w:val="28"/>
        </w:rPr>
        <w:t xml:space="preserve">АВ   </w:t>
      </w:r>
      <w:r>
        <w:rPr>
          <w:sz w:val="28"/>
          <w:szCs w:val="28"/>
        </w:rPr>
        <w:t>и отложите на ней три точки</w:t>
      </w:r>
      <w:proofErr w:type="gramStart"/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А</w:t>
      </w:r>
      <w:proofErr w:type="gramEnd"/>
      <w:r>
        <w:rPr>
          <w:i/>
          <w:sz w:val="28"/>
          <w:szCs w:val="28"/>
        </w:rPr>
        <w:t>, В, С.</w:t>
      </w:r>
    </w:p>
    <w:p w:rsidR="00A625B9" w:rsidRDefault="00A625B9" w:rsidP="00A62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i/>
          <w:sz w:val="28"/>
          <w:szCs w:val="28"/>
        </w:rPr>
        <w:t xml:space="preserve">Вывод:  аксиома  </w:t>
      </w: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 xml:space="preserve">  планиметрии.</w:t>
      </w:r>
    </w:p>
    <w:p w:rsidR="00A625B9" w:rsidRDefault="00A625B9" w:rsidP="00A625B9">
      <w:pPr>
        <w:ind w:left="1080"/>
        <w:jc w:val="both"/>
        <w:rPr>
          <w:sz w:val="28"/>
          <w:szCs w:val="28"/>
        </w:rPr>
      </w:pPr>
    </w:p>
    <w:p w:rsidR="00A625B9" w:rsidRDefault="00A625B9" w:rsidP="00A625B9">
      <w:pPr>
        <w:ind w:left="9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proofErr w:type="gramStart"/>
      <w:r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 xml:space="preserve"> А</w:t>
      </w:r>
      <w:proofErr w:type="gramEnd"/>
      <w:r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 xml:space="preserve">              В</w:t>
      </w:r>
    </w:p>
    <w:p w:rsidR="00A625B9" w:rsidRDefault="000C1384" w:rsidP="00A625B9">
      <w:pPr>
        <w:ind w:left="927"/>
        <w:jc w:val="both"/>
        <w:rPr>
          <w:i/>
          <w:sz w:val="28"/>
          <w:szCs w:val="28"/>
        </w:rPr>
      </w:pPr>
      <w:r>
        <w:pict>
          <v:oval id="_x0000_s1039" style="position:absolute;left:0;text-align:left;margin-left:138.75pt;margin-top:9.25pt;width:4.2pt;height:4.8pt;z-index:251637248" fillcolor="black [3213]" strokecolor="black [3213]"/>
        </w:pict>
      </w:r>
      <w:r>
        <w:pict>
          <v:shape id="_x0000_s1038" type="#_x0000_t32" style="position:absolute;left:0;text-align:left;margin-left:57.15pt;margin-top:9.85pt;width:213pt;height:4.2pt;z-index:251638272" o:connectortype="straight" strokeweight="1.5pt"/>
        </w:pict>
      </w:r>
      <w:r>
        <w:pict>
          <v:oval id="_x0000_s1036" style="position:absolute;left:0;text-align:left;margin-left:184.95pt;margin-top:9.85pt;width:4.2pt;height:4.8pt;z-index:251639296" fillcolor="black [3213]" strokecolor="black [3213]"/>
        </w:pict>
      </w:r>
      <w:r>
        <w:pict>
          <v:oval id="_x0000_s1037" style="position:absolute;left:0;text-align:left;margin-left:100.35pt;margin-top:8.65pt;width:4.2pt;height:4.8pt;z-index:251640320" fillcolor="black [3213]" strokecolor="black [3213]"/>
        </w:pict>
      </w:r>
      <w:r w:rsidR="00A625B9">
        <w:rPr>
          <w:i/>
          <w:sz w:val="28"/>
          <w:szCs w:val="28"/>
        </w:rPr>
        <w:t xml:space="preserve">                                                                 </w:t>
      </w:r>
    </w:p>
    <w:p w:rsidR="00A625B9" w:rsidRDefault="00A625B9" w:rsidP="00A625B9">
      <w:pPr>
        <w:ind w:left="927"/>
        <w:jc w:val="both"/>
        <w:rPr>
          <w:i/>
          <w:sz w:val="28"/>
          <w:szCs w:val="28"/>
        </w:rPr>
      </w:pPr>
    </w:p>
    <w:p w:rsidR="00A625B9" w:rsidRDefault="00A625B9" w:rsidP="00A625B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Отложите отрезок </w:t>
      </w:r>
      <w:r>
        <w:rPr>
          <w:i/>
          <w:sz w:val="28"/>
          <w:szCs w:val="28"/>
        </w:rPr>
        <w:t>АВ</w:t>
      </w:r>
      <w:r>
        <w:rPr>
          <w:sz w:val="28"/>
          <w:szCs w:val="28"/>
        </w:rPr>
        <w:t xml:space="preserve"> и измерьте его длину. Отметьте на </w:t>
      </w:r>
      <w:r>
        <w:rPr>
          <w:i/>
          <w:sz w:val="28"/>
          <w:szCs w:val="28"/>
        </w:rPr>
        <w:t>АВ</w:t>
      </w:r>
      <w:r>
        <w:rPr>
          <w:sz w:val="28"/>
          <w:szCs w:val="28"/>
        </w:rPr>
        <w:t xml:space="preserve"> точку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измерьте  длины  </w:t>
      </w:r>
      <w:r>
        <w:rPr>
          <w:i/>
          <w:sz w:val="28"/>
          <w:szCs w:val="28"/>
        </w:rPr>
        <w:t xml:space="preserve">АВ,  АС,  ВС.  Вывод:  аксиома  </w:t>
      </w: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 xml:space="preserve">  планиметрии.</w:t>
      </w:r>
    </w:p>
    <w:p w:rsidR="00A625B9" w:rsidRDefault="00A625B9" w:rsidP="00A625B9">
      <w:pPr>
        <w:ind w:left="1080"/>
        <w:jc w:val="both"/>
        <w:rPr>
          <w:sz w:val="28"/>
          <w:szCs w:val="28"/>
        </w:rPr>
      </w:pPr>
    </w:p>
    <w:p w:rsidR="00A625B9" w:rsidRDefault="00A625B9" w:rsidP="00A625B9">
      <w:pPr>
        <w:ind w:left="1080"/>
        <w:jc w:val="both"/>
        <w:rPr>
          <w:sz w:val="28"/>
          <w:szCs w:val="28"/>
        </w:rPr>
      </w:pPr>
    </w:p>
    <w:p w:rsidR="00A625B9" w:rsidRDefault="00A625B9" w:rsidP="00A625B9">
      <w:pPr>
        <w:ind w:left="9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А           </w:t>
      </w:r>
      <w:r>
        <w:rPr>
          <w:i/>
          <w:sz w:val="28"/>
          <w:szCs w:val="28"/>
          <w:lang w:val="en-US"/>
        </w:rPr>
        <w:t>C</w:t>
      </w:r>
      <w:proofErr w:type="gramStart"/>
      <w:r>
        <w:rPr>
          <w:i/>
          <w:sz w:val="28"/>
          <w:szCs w:val="28"/>
        </w:rPr>
        <w:t xml:space="preserve">              В</w:t>
      </w:r>
      <w:proofErr w:type="gramEnd"/>
      <w:r>
        <w:rPr>
          <w:i/>
          <w:sz w:val="28"/>
          <w:szCs w:val="28"/>
        </w:rPr>
        <w:t xml:space="preserve">                      АВ &gt;0,    АВ = АС+ВС.</w:t>
      </w:r>
    </w:p>
    <w:p w:rsidR="00A625B9" w:rsidRDefault="000C1384" w:rsidP="00A625B9">
      <w:pPr>
        <w:ind w:left="927"/>
        <w:jc w:val="both"/>
        <w:rPr>
          <w:i/>
          <w:sz w:val="28"/>
          <w:szCs w:val="28"/>
        </w:rPr>
      </w:pPr>
      <w:r>
        <w:pict>
          <v:oval id="_x0000_s1043" style="position:absolute;left:0;text-align:left;margin-left:90.75pt;margin-top:9.25pt;width:4.2pt;height:4.8pt;z-index:251641344" fillcolor="black [3213]" strokecolor="black [3213]"/>
        </w:pict>
      </w:r>
      <w:r>
        <w:pict>
          <v:oval id="_x0000_s1041" style="position:absolute;left:0;text-align:left;margin-left:198.75pt;margin-top:8.65pt;width:4.2pt;height:4.8pt;z-index:251642368" fillcolor="black [3213]" strokecolor="black [3213]"/>
        </w:pict>
      </w:r>
      <w:r>
        <w:pict>
          <v:shape id="_x0000_s1040" type="#_x0000_t32" style="position:absolute;left:0;text-align:left;margin-left:90.75pt;margin-top:11.05pt;width:110.4pt;height:0;z-index:251643392" o:connectortype="straight" strokeweight="1.5pt"/>
        </w:pict>
      </w:r>
      <w:r>
        <w:pict>
          <v:oval id="_x0000_s1042" style="position:absolute;left:0;text-align:left;margin-left:138.75pt;margin-top:9.25pt;width:4.2pt;height:4.8pt;z-index:251644416" fillcolor="black [3213]" strokecolor="black [3213]"/>
        </w:pict>
      </w:r>
      <w:r w:rsidR="00A625B9">
        <w:rPr>
          <w:i/>
          <w:sz w:val="28"/>
          <w:szCs w:val="28"/>
        </w:rPr>
        <w:t xml:space="preserve">                                                  </w:t>
      </w:r>
    </w:p>
    <w:p w:rsidR="00A625B9" w:rsidRDefault="00A625B9" w:rsidP="00A625B9">
      <w:pPr>
        <w:ind w:left="92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</w:p>
    <w:p w:rsidR="00A625B9" w:rsidRDefault="00A625B9" w:rsidP="00A625B9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Проведите произвольную прямую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>. На сколько частей данная прямая разобьёт плоскость (страницу тетради)?</w:t>
      </w:r>
    </w:p>
    <w:p w:rsidR="00A625B9" w:rsidRDefault="00A625B9" w:rsidP="00A625B9">
      <w:pPr>
        <w:pStyle w:val="a3"/>
        <w:ind w:left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Вывод:  аксиома  </w:t>
      </w:r>
      <w:r>
        <w:rPr>
          <w:i/>
          <w:sz w:val="28"/>
          <w:szCs w:val="28"/>
          <w:lang w:val="en-US"/>
        </w:rPr>
        <w:t>IV</w:t>
      </w:r>
      <w:r>
        <w:rPr>
          <w:i/>
          <w:sz w:val="28"/>
          <w:szCs w:val="28"/>
        </w:rPr>
        <w:t xml:space="preserve">  планиметрии.</w:t>
      </w:r>
    </w:p>
    <w:p w:rsidR="00A625B9" w:rsidRDefault="00A625B9" w:rsidP="00A625B9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Отложите угол произвольной градусной меры и измерьте его. Постройте развёрнутый угол. Чему равна его градусная мера? Проведите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луч  </w:t>
      </w:r>
      <w:r>
        <w:rPr>
          <w:i/>
          <w:sz w:val="28"/>
          <w:szCs w:val="28"/>
        </w:rPr>
        <w:t xml:space="preserve">ОВ.  </w:t>
      </w:r>
    </w:p>
    <w:p w:rsidR="00A625B9" w:rsidRDefault="000C1384" w:rsidP="00A625B9">
      <w:pPr>
        <w:pStyle w:val="a3"/>
        <w:ind w:left="1069"/>
        <w:jc w:val="both"/>
        <w:rPr>
          <w:i/>
          <w:sz w:val="28"/>
          <w:szCs w:val="28"/>
        </w:rPr>
      </w:pPr>
      <w:r>
        <w:pict>
          <v:shape id="_x0000_s1044" type="#_x0000_t32" style="position:absolute;left:0;text-align:left;margin-left:62.55pt;margin-top:10.15pt;width:109.2pt;height:39.6pt;flip:y;z-index:251645440" o:connectortype="straight" strokeweight="1.5pt"/>
        </w:pict>
      </w:r>
      <w:r w:rsidR="00A625B9">
        <w:rPr>
          <w:sz w:val="28"/>
          <w:szCs w:val="28"/>
        </w:rPr>
        <w:t xml:space="preserve">                             </w:t>
      </w:r>
      <w:r w:rsidR="00A625B9">
        <w:rPr>
          <w:i/>
          <w:sz w:val="28"/>
          <w:szCs w:val="28"/>
        </w:rPr>
        <w:t>А</w:t>
      </w:r>
    </w:p>
    <w:p w:rsidR="00A625B9" w:rsidRDefault="00A625B9" w:rsidP="00A625B9">
      <w:pPr>
        <w:ind w:left="108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Вывод:  аксиома  </w:t>
      </w:r>
      <w:r>
        <w:rPr>
          <w:i/>
          <w:sz w:val="28"/>
          <w:szCs w:val="28"/>
          <w:lang w:val="en-US"/>
        </w:rPr>
        <w:t xml:space="preserve">V </w:t>
      </w:r>
      <w:r>
        <w:rPr>
          <w:i/>
          <w:sz w:val="28"/>
          <w:szCs w:val="28"/>
        </w:rPr>
        <w:t xml:space="preserve"> планиметрии.</w:t>
      </w:r>
    </w:p>
    <w:p w:rsidR="00A625B9" w:rsidRDefault="000C1384" w:rsidP="00A625B9">
      <w:pPr>
        <w:ind w:left="1080"/>
        <w:jc w:val="both"/>
        <w:rPr>
          <w:i/>
          <w:sz w:val="28"/>
          <w:szCs w:val="28"/>
        </w:rPr>
      </w:pPr>
      <w:r>
        <w:pict>
          <v:oval id="_x0000_s1048" style="position:absolute;left:0;text-align:left;margin-left:61.95pt;margin-top:15.75pt;width:4.2pt;height:4.8pt;z-index:251646464" fillcolor="black [3213]" strokecolor="black [3213]"/>
        </w:pict>
      </w:r>
      <w:r>
        <w:pict>
          <v:shape id="_x0000_s1046" type="#_x0000_t32" style="position:absolute;left:0;text-align:left;margin-left:65.55pt;margin-top:6.65pt;width:105.6pt;height:10.9pt;flip:y;z-index:251647488" o:connectortype="straight" strokeweight="1.5pt"/>
        </w:pict>
      </w:r>
      <w:r w:rsidR="00A625B9">
        <w:rPr>
          <w:sz w:val="28"/>
          <w:szCs w:val="28"/>
        </w:rPr>
        <w:t xml:space="preserve">                                 </w:t>
      </w:r>
      <w:r w:rsidR="00A625B9">
        <w:rPr>
          <w:i/>
          <w:sz w:val="28"/>
          <w:szCs w:val="28"/>
        </w:rPr>
        <w:t>В</w:t>
      </w:r>
    </w:p>
    <w:p w:rsidR="00A625B9" w:rsidRDefault="000C1384" w:rsidP="00A625B9">
      <w:pPr>
        <w:ind w:left="1080"/>
        <w:jc w:val="both"/>
        <w:rPr>
          <w:sz w:val="28"/>
          <w:szCs w:val="28"/>
        </w:rPr>
      </w:pPr>
      <w:r>
        <w:pict>
          <v:shape id="_x0000_s1045" type="#_x0000_t32" style="position:absolute;left:0;text-align:left;margin-left:62.55pt;margin-top:1.45pt;width:109.8pt;height:12pt;z-index:251648512" o:connectortype="straight" strokeweight="1.5pt"/>
        </w:pict>
      </w:r>
      <w:r>
        <w:pict>
          <v:oval id="_x0000_s1049" style="position:absolute;left:0;text-align:left;margin-left:305.55pt;margin-top:19.45pt;width:4.2pt;height:4.8pt;z-index:251649536" fillcolor="black [3213]" strokecolor="black [3213]"/>
        </w:pict>
      </w:r>
      <w:r>
        <w:pict>
          <v:shape id="_x0000_s1047" type="#_x0000_t32" style="position:absolute;left:0;text-align:left;margin-left:234.75pt;margin-top:21.85pt;width:146.4pt;height:1.2pt;flip:y;z-index:251650560" o:connectortype="straight" strokeweight="1.5pt"/>
        </w:pict>
      </w:r>
      <w:r w:rsidR="00A625B9">
        <w:rPr>
          <w:i/>
          <w:sz w:val="28"/>
          <w:szCs w:val="28"/>
        </w:rPr>
        <w:t>О</w:t>
      </w:r>
      <w:r w:rsidR="00A625B9">
        <w:rPr>
          <w:sz w:val="28"/>
          <w:szCs w:val="28"/>
        </w:rPr>
        <w:t xml:space="preserve">                             </w:t>
      </w:r>
      <w:r w:rsidR="00A625B9">
        <w:rPr>
          <w:i/>
          <w:sz w:val="32"/>
          <w:szCs w:val="32"/>
        </w:rPr>
        <w:t>С</w:t>
      </w:r>
      <w:r w:rsidR="00A625B9">
        <w:rPr>
          <w:sz w:val="32"/>
          <w:szCs w:val="32"/>
        </w:rPr>
        <w:t xml:space="preserve">              </w:t>
      </w:r>
      <w:r w:rsidR="00A625B9">
        <w:rPr>
          <w:i/>
          <w:sz w:val="28"/>
          <w:szCs w:val="28"/>
          <w:lang w:val="en-US"/>
        </w:rPr>
        <w:t>M</w:t>
      </w:r>
      <w:proofErr w:type="gramStart"/>
      <w:r w:rsidR="00A625B9">
        <w:rPr>
          <w:i/>
          <w:sz w:val="28"/>
          <w:szCs w:val="28"/>
        </w:rPr>
        <w:t xml:space="preserve">              О</w:t>
      </w:r>
      <w:proofErr w:type="gramEnd"/>
      <w:r w:rsidR="00A625B9">
        <w:rPr>
          <w:i/>
          <w:sz w:val="28"/>
          <w:szCs w:val="28"/>
        </w:rPr>
        <w:t xml:space="preserve">                  </w:t>
      </w:r>
      <w:r w:rsidR="00A625B9">
        <w:rPr>
          <w:i/>
          <w:sz w:val="28"/>
          <w:szCs w:val="28"/>
          <w:lang w:val="en-US"/>
        </w:rPr>
        <w:t>N</w:t>
      </w:r>
    </w:p>
    <w:p w:rsidR="00A625B9" w:rsidRDefault="00A625B9" w:rsidP="00A625B9">
      <w:pPr>
        <w:ind w:left="720"/>
        <w:contextualSpacing/>
        <w:jc w:val="both"/>
        <w:rPr>
          <w:i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i/>
          <w:sz w:val="28"/>
          <w:szCs w:val="28"/>
        </w:rPr>
        <w:t xml:space="preserve">&lt; </w:t>
      </w:r>
      <w:r>
        <w:rPr>
          <w:i/>
          <w:sz w:val="28"/>
          <w:szCs w:val="28"/>
          <w:lang w:val="en-US"/>
        </w:rPr>
        <w:t xml:space="preserve">AOC   </w:t>
      </w:r>
      <w:r>
        <w:rPr>
          <w:i/>
          <w:sz w:val="28"/>
          <w:szCs w:val="28"/>
        </w:rPr>
        <w:t xml:space="preserve">&gt;0                          </w:t>
      </w:r>
    </w:p>
    <w:p w:rsidR="00A625B9" w:rsidRDefault="00A625B9" w:rsidP="00A625B9">
      <w:pPr>
        <w:ind w:left="720"/>
        <w:contextualSpacing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&lt;</w:t>
      </w:r>
      <w:r>
        <w:rPr>
          <w:i/>
          <w:sz w:val="28"/>
          <w:szCs w:val="28"/>
          <w:lang w:val="en-US"/>
        </w:rPr>
        <w:t>AOC</w:t>
      </w:r>
      <w:r>
        <w:rPr>
          <w:i/>
          <w:sz w:val="28"/>
          <w:szCs w:val="28"/>
        </w:rPr>
        <w:t xml:space="preserve"> = &lt;</w:t>
      </w:r>
      <w:r>
        <w:rPr>
          <w:i/>
          <w:sz w:val="28"/>
          <w:szCs w:val="28"/>
          <w:lang w:val="en-US"/>
        </w:rPr>
        <w:t>AOB</w:t>
      </w:r>
      <w:r>
        <w:rPr>
          <w:i/>
          <w:sz w:val="28"/>
          <w:szCs w:val="28"/>
        </w:rPr>
        <w:t xml:space="preserve"> + &lt;</w:t>
      </w:r>
      <w:r>
        <w:rPr>
          <w:i/>
          <w:sz w:val="28"/>
          <w:szCs w:val="28"/>
          <w:lang w:val="en-US"/>
        </w:rPr>
        <w:t>BOC</w:t>
      </w:r>
      <w:r>
        <w:rPr>
          <w:i/>
          <w:sz w:val="28"/>
          <w:szCs w:val="28"/>
        </w:rPr>
        <w:t xml:space="preserve">         </w:t>
      </w:r>
      <w:r>
        <w:rPr>
          <w:i/>
          <w:sz w:val="28"/>
          <w:szCs w:val="28"/>
          <w:lang w:val="en-US"/>
        </w:rPr>
        <w:t xml:space="preserve">          </w:t>
      </w:r>
      <w:r>
        <w:rPr>
          <w:i/>
          <w:sz w:val="28"/>
          <w:szCs w:val="28"/>
        </w:rPr>
        <w:t xml:space="preserve"> &lt;</w:t>
      </w:r>
      <w:r>
        <w:rPr>
          <w:i/>
          <w:sz w:val="28"/>
          <w:szCs w:val="28"/>
          <w:lang w:val="en-US"/>
        </w:rPr>
        <w:t xml:space="preserve">MON </w:t>
      </w:r>
      <w:r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 xml:space="preserve"> 180°</w:t>
      </w:r>
    </w:p>
    <w:p w:rsidR="00A625B9" w:rsidRDefault="00A625B9" w:rsidP="00A625B9">
      <w:pPr>
        <w:ind w:left="720"/>
        <w:contextualSpacing/>
        <w:jc w:val="both"/>
        <w:rPr>
          <w:i/>
          <w:sz w:val="28"/>
          <w:szCs w:val="28"/>
        </w:rPr>
      </w:pPr>
    </w:p>
    <w:p w:rsidR="00A625B9" w:rsidRDefault="00A625B9" w:rsidP="00A625B9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Постройте отрезок </w:t>
      </w:r>
      <w:r>
        <w:rPr>
          <w:i/>
          <w:sz w:val="28"/>
          <w:szCs w:val="28"/>
        </w:rPr>
        <w:t>АВ</w:t>
      </w:r>
      <w:r>
        <w:rPr>
          <w:sz w:val="28"/>
          <w:szCs w:val="28"/>
        </w:rPr>
        <w:t xml:space="preserve"> определённой длины. На луче </w:t>
      </w:r>
      <w:r>
        <w:rPr>
          <w:i/>
          <w:sz w:val="28"/>
          <w:szCs w:val="28"/>
        </w:rPr>
        <w:t xml:space="preserve">ОС </w:t>
      </w:r>
      <w:r>
        <w:rPr>
          <w:sz w:val="28"/>
          <w:szCs w:val="28"/>
        </w:rPr>
        <w:t>от точки</w:t>
      </w:r>
      <w:proofErr w:type="gramStart"/>
      <w:r>
        <w:rPr>
          <w:i/>
          <w:sz w:val="28"/>
          <w:szCs w:val="28"/>
        </w:rPr>
        <w:t xml:space="preserve"> О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отложите  отрезок равный данному. Сколько таких отрезков можно отложить от точки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?                </w:t>
      </w:r>
      <w:r>
        <w:rPr>
          <w:i/>
          <w:sz w:val="28"/>
          <w:szCs w:val="28"/>
        </w:rPr>
        <w:t xml:space="preserve">Вывод:  аксиома  </w:t>
      </w:r>
      <w:r>
        <w:rPr>
          <w:i/>
          <w:sz w:val="28"/>
          <w:szCs w:val="28"/>
          <w:lang w:val="en-US"/>
        </w:rPr>
        <w:t>VI</w:t>
      </w:r>
      <w:r w:rsidRPr="00A625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планиметрии.</w:t>
      </w:r>
    </w:p>
    <w:p w:rsidR="00A625B9" w:rsidRDefault="000C1384" w:rsidP="00A625B9">
      <w:pPr>
        <w:ind w:left="1069"/>
        <w:contextualSpacing/>
        <w:jc w:val="both"/>
        <w:rPr>
          <w:i/>
          <w:sz w:val="28"/>
          <w:szCs w:val="28"/>
          <w:lang w:val="en-US"/>
        </w:rPr>
      </w:pPr>
      <w:r>
        <w:pict>
          <v:oval id="_x0000_s1053" style="position:absolute;left:0;text-align:left;margin-left:183.15pt;margin-top:14.4pt;width:4.2pt;height:4.8pt;z-index:251651584" fillcolor="black [3213]" strokecolor="black [3213]"/>
        </w:pict>
      </w:r>
      <w:r>
        <w:pict>
          <v:oval id="_x0000_s1052" style="position:absolute;left:0;text-align:left;margin-left:61.95pt;margin-top:14.4pt;width:4.2pt;height:4.8pt;z-index:251652608" fillcolor="black [3213]" strokecolor="black [3213]"/>
        </w:pict>
      </w:r>
      <w:r w:rsidR="00A625B9">
        <w:rPr>
          <w:i/>
          <w:sz w:val="28"/>
          <w:szCs w:val="28"/>
          <w:lang w:val="en-US"/>
        </w:rPr>
        <w:t>A                                    B                           OC = AB</w:t>
      </w:r>
    </w:p>
    <w:p w:rsidR="00A625B9" w:rsidRDefault="000C1384" w:rsidP="00A625B9">
      <w:pPr>
        <w:ind w:left="720"/>
        <w:contextualSpacing/>
        <w:jc w:val="both"/>
        <w:rPr>
          <w:i/>
          <w:sz w:val="28"/>
          <w:szCs w:val="28"/>
        </w:rPr>
      </w:pPr>
      <w:r>
        <w:pict>
          <v:shape id="_x0000_s1050" type="#_x0000_t32" style="position:absolute;left:0;text-align:left;margin-left:62.1pt;margin-top:.1pt;width:121.8pt;height:0;z-index:251653632" o:connectortype="straight" strokeweight="1.5pt"/>
        </w:pict>
      </w:r>
      <w:r w:rsidR="00A625B9">
        <w:rPr>
          <w:i/>
          <w:sz w:val="28"/>
          <w:szCs w:val="28"/>
        </w:rPr>
        <w:t xml:space="preserve">                                                                                        </w:t>
      </w:r>
    </w:p>
    <w:p w:rsidR="00A625B9" w:rsidRDefault="000C1384" w:rsidP="00A625B9">
      <w:pPr>
        <w:ind w:left="720"/>
        <w:contextualSpacing/>
        <w:jc w:val="both"/>
        <w:rPr>
          <w:i/>
          <w:sz w:val="28"/>
          <w:szCs w:val="28"/>
          <w:lang w:val="en-US"/>
        </w:rPr>
      </w:pPr>
      <w:r>
        <w:pict>
          <v:oval id="_x0000_s1054" style="position:absolute;left:0;text-align:left;margin-left:62.1pt;margin-top:3.8pt;width:4.2pt;height:4.8pt;z-index:251654656" fillcolor="black [3213]" strokecolor="black [3213]"/>
        </w:pict>
      </w:r>
      <w:r>
        <w:pict>
          <v:oval id="_x0000_s1055" style="position:absolute;left:0;text-align:left;margin-left:183.9pt;margin-top:3.2pt;width:4.2pt;height:4.8pt;z-index:251655680" fillcolor="black [3213]" strokecolor="black [3213]"/>
        </w:pict>
      </w:r>
      <w:r>
        <w:pict>
          <v:shape id="_x0000_s1051" type="#_x0000_t32" style="position:absolute;left:0;text-align:left;margin-left:62.1pt;margin-top:6.2pt;width:267.6pt;height:0;z-index:251656704" o:connectortype="straight" strokeweight="1.5pt"/>
        </w:pict>
      </w:r>
      <w:r w:rsidR="00A625B9">
        <w:rPr>
          <w:i/>
          <w:sz w:val="28"/>
          <w:szCs w:val="28"/>
          <w:lang w:val="en-US"/>
        </w:rPr>
        <w:t xml:space="preserve">  O</w:t>
      </w:r>
    </w:p>
    <w:p w:rsidR="00A625B9" w:rsidRDefault="00A625B9" w:rsidP="00A625B9">
      <w:pPr>
        <w:ind w:left="720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                                       C</w:t>
      </w:r>
    </w:p>
    <w:p w:rsidR="00A625B9" w:rsidRDefault="00A625B9" w:rsidP="00A625B9">
      <w:pPr>
        <w:ind w:left="720"/>
        <w:contextualSpacing/>
        <w:jc w:val="both"/>
        <w:rPr>
          <w:i/>
          <w:sz w:val="28"/>
          <w:szCs w:val="28"/>
        </w:rPr>
      </w:pPr>
    </w:p>
    <w:p w:rsidR="00A625B9" w:rsidRDefault="00A625B9" w:rsidP="00A625B9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Постройте угол определённой градусной меры. На луче </w:t>
      </w:r>
      <w:r>
        <w:rPr>
          <w:i/>
          <w:sz w:val="28"/>
          <w:szCs w:val="28"/>
        </w:rPr>
        <w:t xml:space="preserve">ОС </w:t>
      </w:r>
      <w:r>
        <w:rPr>
          <w:sz w:val="28"/>
          <w:szCs w:val="28"/>
        </w:rPr>
        <w:t>от точки</w:t>
      </w:r>
      <w:proofErr w:type="gramStart"/>
      <w:r>
        <w:rPr>
          <w:i/>
          <w:sz w:val="28"/>
          <w:szCs w:val="28"/>
        </w:rPr>
        <w:t xml:space="preserve"> О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отложите  угол равный данному. Сколько таких углов можно отложить от точки</w:t>
      </w:r>
      <w:proofErr w:type="gramStart"/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?              </w:t>
      </w:r>
      <w:r>
        <w:rPr>
          <w:i/>
          <w:sz w:val="28"/>
          <w:szCs w:val="28"/>
        </w:rPr>
        <w:t xml:space="preserve">Вывод:  аксиома  </w:t>
      </w:r>
      <w:r>
        <w:rPr>
          <w:i/>
          <w:sz w:val="28"/>
          <w:szCs w:val="28"/>
          <w:lang w:val="en-US"/>
        </w:rPr>
        <w:t>VII</w:t>
      </w:r>
      <w:r w:rsidRPr="00A625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планиметрии.</w:t>
      </w:r>
    </w:p>
    <w:p w:rsidR="00A625B9" w:rsidRDefault="00A625B9" w:rsidP="00A625B9">
      <w:pPr>
        <w:pStyle w:val="a3"/>
        <w:ind w:left="1069"/>
        <w:jc w:val="both"/>
        <w:rPr>
          <w:sz w:val="28"/>
          <w:szCs w:val="28"/>
        </w:rPr>
      </w:pPr>
    </w:p>
    <w:p w:rsidR="00A625B9" w:rsidRDefault="000C1384" w:rsidP="00A625B9">
      <w:pPr>
        <w:ind w:left="720"/>
        <w:contextualSpacing/>
        <w:jc w:val="both"/>
        <w:rPr>
          <w:i/>
          <w:sz w:val="28"/>
          <w:szCs w:val="28"/>
          <w:vertAlign w:val="subscript"/>
        </w:rPr>
      </w:pPr>
      <w:r>
        <w:pict>
          <v:shape id="_x0000_s1056" type="#_x0000_t32" style="position:absolute;left:0;text-align:left;margin-left:66.3pt;margin-top:7.9pt;width:113.25pt;height:30pt;flip:y;z-index:251657728" o:connectortype="straight" strokeweight="1.5pt"/>
        </w:pict>
      </w:r>
      <w:r w:rsidR="00A625B9">
        <w:rPr>
          <w:sz w:val="28"/>
          <w:szCs w:val="28"/>
        </w:rPr>
        <w:t xml:space="preserve">                                         </w:t>
      </w:r>
      <w:r w:rsidR="00A625B9">
        <w:rPr>
          <w:i/>
          <w:sz w:val="28"/>
          <w:szCs w:val="28"/>
        </w:rPr>
        <w:t>А</w:t>
      </w:r>
      <w:proofErr w:type="gramStart"/>
      <w:r w:rsidR="00A625B9">
        <w:rPr>
          <w:i/>
          <w:sz w:val="28"/>
          <w:szCs w:val="28"/>
          <w:vertAlign w:val="subscript"/>
        </w:rPr>
        <w:t>1</w:t>
      </w:r>
      <w:proofErr w:type="gramEnd"/>
    </w:p>
    <w:p w:rsidR="00A625B9" w:rsidRDefault="00A625B9" w:rsidP="00A625B9">
      <w:pPr>
        <w:ind w:left="720"/>
        <w:contextualSpacing/>
        <w:jc w:val="both"/>
        <w:rPr>
          <w:sz w:val="28"/>
          <w:szCs w:val="28"/>
        </w:rPr>
      </w:pPr>
    </w:p>
    <w:p w:rsidR="00A625B9" w:rsidRDefault="000C1384" w:rsidP="00A625B9">
      <w:pPr>
        <w:ind w:left="1069"/>
        <w:contextualSpacing/>
        <w:jc w:val="both"/>
        <w:rPr>
          <w:i/>
          <w:sz w:val="28"/>
          <w:szCs w:val="28"/>
          <w:vertAlign w:val="subscript"/>
        </w:rPr>
      </w:pPr>
      <w:r>
        <w:pict>
          <v:oval id="_x0000_s1060" style="position:absolute;left:0;text-align:left;margin-left:66.15pt;margin-top:2.7pt;width:4.2pt;height:4.8pt;z-index:251658752" fillcolor="black [3213]" strokecolor="black [3213]"/>
        </w:pict>
      </w:r>
      <w:r>
        <w:pict>
          <v:shape id="_x0000_s1057" type="#_x0000_t32" style="position:absolute;left:0;text-align:left;margin-left:66.15pt;margin-top:5.7pt;width:121.95pt;height:0;z-index:251659776" o:connectortype="straight" strokeweight="1.5pt"/>
        </w:pict>
      </w:r>
      <w:r w:rsidR="00A625B9">
        <w:rPr>
          <w:i/>
          <w:sz w:val="28"/>
          <w:szCs w:val="28"/>
        </w:rPr>
        <w:t>О</w:t>
      </w:r>
      <w:proofErr w:type="gramStart"/>
      <w:r w:rsidR="00A625B9">
        <w:rPr>
          <w:i/>
          <w:sz w:val="28"/>
          <w:szCs w:val="28"/>
          <w:vertAlign w:val="subscript"/>
        </w:rPr>
        <w:t>1</w:t>
      </w:r>
      <w:proofErr w:type="gramEnd"/>
      <w:r w:rsidR="00A625B9">
        <w:rPr>
          <w:i/>
          <w:sz w:val="28"/>
          <w:szCs w:val="28"/>
        </w:rPr>
        <w:t xml:space="preserve">                                  С</w:t>
      </w:r>
      <w:r w:rsidR="00A625B9">
        <w:rPr>
          <w:i/>
          <w:sz w:val="28"/>
          <w:szCs w:val="28"/>
          <w:vertAlign w:val="subscript"/>
        </w:rPr>
        <w:t>1</w:t>
      </w:r>
    </w:p>
    <w:p w:rsidR="00A625B9" w:rsidRDefault="000C1384" w:rsidP="00A625B9">
      <w:pPr>
        <w:ind w:left="720"/>
        <w:contextualSpacing/>
        <w:jc w:val="both"/>
        <w:rPr>
          <w:i/>
          <w:sz w:val="28"/>
          <w:szCs w:val="28"/>
        </w:rPr>
      </w:pPr>
      <w:r>
        <w:pict>
          <v:shape id="_x0000_s1061" type="#_x0000_t32" style="position:absolute;left:0;text-align:left;margin-left:65.55pt;margin-top:11.8pt;width:113.25pt;height:30pt;flip:y;z-index:251660800" o:connectortype="straight" strokeweight="1.5pt"/>
        </w:pict>
      </w:r>
      <w:r w:rsidR="00A625B9">
        <w:rPr>
          <w:sz w:val="28"/>
          <w:szCs w:val="28"/>
        </w:rPr>
        <w:t xml:space="preserve">                                         </w:t>
      </w:r>
      <w:r w:rsidR="00A625B9">
        <w:rPr>
          <w:i/>
          <w:sz w:val="28"/>
          <w:szCs w:val="28"/>
        </w:rPr>
        <w:t>А</w:t>
      </w:r>
    </w:p>
    <w:p w:rsidR="00A625B9" w:rsidRDefault="00A625B9" w:rsidP="00A625B9">
      <w:pPr>
        <w:ind w:left="720"/>
        <w:contextualSpacing/>
        <w:jc w:val="both"/>
        <w:rPr>
          <w:sz w:val="28"/>
          <w:szCs w:val="28"/>
        </w:rPr>
      </w:pPr>
    </w:p>
    <w:p w:rsidR="00A625B9" w:rsidRDefault="000C1384" w:rsidP="00A625B9">
      <w:pPr>
        <w:ind w:left="720"/>
        <w:contextualSpacing/>
        <w:jc w:val="both"/>
        <w:rPr>
          <w:sz w:val="28"/>
          <w:szCs w:val="28"/>
        </w:rPr>
      </w:pPr>
      <w:r>
        <w:pict>
          <v:shape id="_x0000_s1058" type="#_x0000_t32" style="position:absolute;left:0;text-align:left;margin-left:66.3pt;margin-top:9.6pt;width:299.25pt;height:1.2pt;flip:y;z-index:251661824" o:connectortype="straight" strokeweight="1.5pt"/>
        </w:pict>
      </w:r>
      <w:r>
        <w:pict>
          <v:oval id="_x0000_s1059" style="position:absolute;left:0;text-align:left;margin-left:65.55pt;margin-top:7.2pt;width:4.2pt;height:4.8pt;z-index:251662848" fillcolor="black [3213]" strokecolor="black [3213]"/>
        </w:pict>
      </w:r>
      <w:r w:rsidR="00A625B9">
        <w:rPr>
          <w:sz w:val="28"/>
          <w:szCs w:val="28"/>
        </w:rPr>
        <w:t xml:space="preserve">     </w:t>
      </w:r>
      <w:r w:rsidR="00A625B9">
        <w:rPr>
          <w:i/>
          <w:sz w:val="28"/>
          <w:szCs w:val="28"/>
        </w:rPr>
        <w:t>О</w:t>
      </w:r>
      <w:r w:rsidR="00A625B9">
        <w:rPr>
          <w:sz w:val="28"/>
          <w:szCs w:val="28"/>
        </w:rPr>
        <w:t xml:space="preserve">                                                                                    </w:t>
      </w:r>
      <w:r w:rsidR="00A625B9">
        <w:rPr>
          <w:i/>
          <w:sz w:val="28"/>
          <w:szCs w:val="28"/>
        </w:rPr>
        <w:t>С</w:t>
      </w:r>
      <w:r w:rsidR="00A625B9">
        <w:rPr>
          <w:sz w:val="28"/>
          <w:szCs w:val="28"/>
        </w:rPr>
        <w:t xml:space="preserve">    </w:t>
      </w:r>
    </w:p>
    <w:p w:rsidR="00A625B9" w:rsidRDefault="00A625B9" w:rsidP="00A625B9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5B9" w:rsidRDefault="00A625B9" w:rsidP="00A625B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Постройте произвольный треугольник. На луче </w:t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  <w:lang w:val="en-US"/>
        </w:rPr>
        <w:t>D</w:t>
      </w:r>
      <w:r w:rsidRPr="00A625B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 точки</w:t>
      </w:r>
      <w:proofErr w:type="gramStart"/>
      <w:r>
        <w:rPr>
          <w:i/>
          <w:sz w:val="28"/>
          <w:szCs w:val="28"/>
        </w:rPr>
        <w:t xml:space="preserve"> О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отложите  треугольник, равный данному. Сколько таких треугольников  можно отложить от точки</w:t>
      </w:r>
      <w:proofErr w:type="gramStart"/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?  </w:t>
      </w:r>
    </w:p>
    <w:p w:rsidR="00A625B9" w:rsidRDefault="000C1384" w:rsidP="00A625B9">
      <w:pPr>
        <w:pStyle w:val="a3"/>
        <w:ind w:left="1069"/>
        <w:jc w:val="both"/>
        <w:rPr>
          <w:i/>
          <w:sz w:val="28"/>
          <w:szCs w:val="28"/>
        </w:rPr>
      </w:pPr>
      <w:r>
        <w:pict>
          <v:oval id="_x0000_s1070" style="position:absolute;left:0;text-align:left;margin-left:107.55pt;margin-top:13.75pt;width:4.2pt;height:4.8pt;z-index:251663872" fillcolor="black [3213]" strokecolor="black [3213]"/>
        </w:pict>
      </w:r>
      <w:r w:rsidR="00A625B9">
        <w:rPr>
          <w:i/>
          <w:sz w:val="28"/>
          <w:szCs w:val="28"/>
        </w:rPr>
        <w:t xml:space="preserve">                </w:t>
      </w:r>
      <w:r w:rsidR="00A625B9">
        <w:rPr>
          <w:i/>
          <w:sz w:val="28"/>
          <w:szCs w:val="28"/>
          <w:lang w:val="en-US"/>
        </w:rPr>
        <w:t>B</w:t>
      </w:r>
      <w:r w:rsidR="00A625B9">
        <w:rPr>
          <w:i/>
          <w:sz w:val="28"/>
          <w:szCs w:val="28"/>
        </w:rPr>
        <w:t xml:space="preserve">                                  Вывод:  аксиома VIII планиметрии.</w:t>
      </w:r>
    </w:p>
    <w:p w:rsidR="00A625B9" w:rsidRDefault="000C1384" w:rsidP="00A625B9">
      <w:pPr>
        <w:pStyle w:val="a3"/>
        <w:ind w:left="1069"/>
        <w:jc w:val="both"/>
        <w:rPr>
          <w:sz w:val="28"/>
          <w:szCs w:val="28"/>
        </w:rPr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7" type="#_x0000_t5" style="position:absolute;left:0;text-align:left;margin-left:49.35pt;margin-top:.05pt;width:119.85pt;height:30pt;z-index:251664896" fillcolor="#76923c [2406]" strokecolor="#4e6128 [1606]" strokeweight="1.5pt"/>
        </w:pict>
      </w:r>
      <w:r w:rsidR="00A625B9">
        <w:rPr>
          <w:i/>
          <w:noProof/>
          <w:sz w:val="28"/>
          <w:szCs w:val="28"/>
          <w:lang w:val="en-US"/>
        </w:rPr>
        <w:t>A</w:t>
      </w:r>
    </w:p>
    <w:p w:rsidR="00A625B9" w:rsidRDefault="000C1384" w:rsidP="00A625B9">
      <w:pPr>
        <w:pStyle w:val="a3"/>
        <w:ind w:left="1069"/>
        <w:jc w:val="both"/>
        <w:rPr>
          <w:i/>
          <w:sz w:val="28"/>
          <w:szCs w:val="28"/>
          <w:lang w:val="en-US"/>
        </w:rPr>
      </w:pPr>
      <w:r>
        <w:pict>
          <v:oval id="_x0000_s1068" style="position:absolute;left:0;text-align:left;margin-left:48.15pt;margin-top:10.95pt;width:4.2pt;height:4.8pt;z-index:251665920" fillcolor="black [3213]" strokecolor="black [3213]"/>
        </w:pict>
      </w:r>
      <w:r>
        <w:pict>
          <v:oval id="_x0000_s1069" style="position:absolute;left:0;text-align:left;margin-left:166.2pt;margin-top:11.55pt;width:4.2pt;height:4.8pt;z-index:251666944" fillcolor="black [3213]" strokecolor="black [3213]"/>
        </w:pict>
      </w:r>
      <w:r w:rsidR="00A625B9">
        <w:rPr>
          <w:sz w:val="28"/>
          <w:szCs w:val="28"/>
          <w:lang w:val="en-US"/>
        </w:rPr>
        <w:t xml:space="preserve">                                  </w:t>
      </w:r>
      <w:r w:rsidR="00A625B9">
        <w:rPr>
          <w:i/>
          <w:sz w:val="28"/>
          <w:szCs w:val="28"/>
          <w:lang w:val="en-US"/>
        </w:rPr>
        <w:t>C</w:t>
      </w:r>
    </w:p>
    <w:p w:rsidR="00A625B9" w:rsidRDefault="00A625B9" w:rsidP="00A625B9">
      <w:pPr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</w:t>
      </w:r>
      <w:r>
        <w:rPr>
          <w:i/>
          <w:sz w:val="28"/>
          <w:szCs w:val="28"/>
          <w:lang w:val="en-US"/>
        </w:rPr>
        <w:t>D</w:t>
      </w:r>
    </w:p>
    <w:p w:rsidR="00A625B9" w:rsidRDefault="00A625B9" w:rsidP="00A625B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O</w:t>
      </w:r>
      <w:r w:rsidR="000C1384">
        <w:pict>
          <v:oval id="_x0000_s1071" style="position:absolute;left:0;text-align:left;margin-left:171pt;margin-top:4.55pt;width:4.2pt;height:4.8pt;z-index:251667968;mso-position-horizontal-relative:text;mso-position-vertical-relative:text" fillcolor="black [3213]" strokecolor="black [3213]"/>
        </w:pict>
      </w:r>
      <w:r w:rsidR="000C1384">
        <w:pict>
          <v:shape id="_x0000_s1028" type="#_x0000_t5" style="position:absolute;left:0;text-align:left;margin-left:53.55pt;margin-top:7.55pt;width:119.85pt;height:27pt;rotation:180;z-index:251668992;mso-position-horizontal-relative:text;mso-position-vertical-relative:text" adj="10588" fillcolor="#76923c [2406]" strokecolor="#4e6128 [1606]" strokeweight="1.5pt"/>
        </w:pict>
      </w:r>
      <w:r w:rsidR="000C1384">
        <w:pict>
          <v:oval id="_x0000_s1066" style="position:absolute;left:0;text-align:left;margin-left:49.35pt;margin-top:5.75pt;width:4.2pt;height:4.8pt;z-index:251670016;mso-position-horizontal-relative:text;mso-position-vertical-relative:text" fillcolor="black [3213]" strokecolor="black [3213]"/>
        </w:pict>
      </w:r>
      <w:r w:rsidR="000C1384">
        <w:pict>
          <v:shape id="_x0000_s1065" type="#_x0000_t32" style="position:absolute;left:0;text-align:left;margin-left:51.75pt;margin-top:5.75pt;width:300pt;height:1.8pt;flip:y;z-index:251671040;mso-position-horizontal-relative:text;mso-position-vertical-relative:text" o:connectortype="straight" strokeweight="1.5pt"/>
        </w:pict>
      </w:r>
      <w:r>
        <w:rPr>
          <w:sz w:val="28"/>
          <w:szCs w:val="28"/>
          <w:lang w:val="en-US"/>
        </w:rPr>
        <w:t xml:space="preserve">                                       </w:t>
      </w:r>
    </w:p>
    <w:p w:rsidR="00A625B9" w:rsidRDefault="00A625B9" w:rsidP="00A625B9">
      <w:pPr>
        <w:pStyle w:val="a3"/>
        <w:ind w:left="1069"/>
        <w:jc w:val="both"/>
        <w:rPr>
          <w:i/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en-US"/>
        </w:rPr>
        <w:t xml:space="preserve">                               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  <w:vertAlign w:val="subscript"/>
          <w:lang w:val="en-US"/>
        </w:rPr>
        <w:t>1</w:t>
      </w:r>
    </w:p>
    <w:p w:rsidR="00A625B9" w:rsidRDefault="000C1384" w:rsidP="00A625B9">
      <w:pPr>
        <w:pStyle w:val="a3"/>
        <w:ind w:left="1069"/>
        <w:jc w:val="both"/>
        <w:rPr>
          <w:i/>
          <w:sz w:val="28"/>
          <w:szCs w:val="28"/>
          <w:vertAlign w:val="subscript"/>
        </w:rPr>
      </w:pPr>
      <w:r>
        <w:pict>
          <v:oval id="_x0000_s1072" style="position:absolute;left:0;text-align:left;margin-left:112.35pt;margin-top:.55pt;width:4.2pt;height:4.8pt;z-index:251672064" fillcolor="black [3213]" strokecolor="black [3213]"/>
        </w:pict>
      </w:r>
      <w:r w:rsidR="00A625B9">
        <w:rPr>
          <w:sz w:val="28"/>
          <w:szCs w:val="28"/>
          <w:lang w:val="en-US"/>
        </w:rPr>
        <w:t xml:space="preserve">            </w:t>
      </w:r>
      <w:r w:rsidR="00A625B9">
        <w:rPr>
          <w:i/>
          <w:sz w:val="28"/>
          <w:szCs w:val="28"/>
          <w:lang w:val="en-US"/>
        </w:rPr>
        <w:t>B</w:t>
      </w:r>
      <w:r w:rsidR="00A625B9">
        <w:rPr>
          <w:i/>
          <w:sz w:val="28"/>
          <w:szCs w:val="28"/>
          <w:vertAlign w:val="subscript"/>
          <w:lang w:val="en-US"/>
        </w:rPr>
        <w:t>1</w:t>
      </w:r>
    </w:p>
    <w:p w:rsidR="00A625B9" w:rsidRDefault="00A625B9" w:rsidP="00A625B9">
      <w:pPr>
        <w:pStyle w:val="a3"/>
        <w:ind w:left="1069"/>
        <w:jc w:val="both"/>
        <w:rPr>
          <w:i/>
          <w:sz w:val="28"/>
          <w:szCs w:val="28"/>
          <w:vertAlign w:val="subscript"/>
        </w:rPr>
      </w:pPr>
    </w:p>
    <w:p w:rsidR="00A625B9" w:rsidRDefault="00A625B9" w:rsidP="00A625B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Постройте прямую  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 и точку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не лежащую на прямой </w:t>
      </w:r>
      <w:r>
        <w:rPr>
          <w:i/>
          <w:sz w:val="28"/>
          <w:szCs w:val="28"/>
        </w:rPr>
        <w:t xml:space="preserve">а. </w:t>
      </w:r>
      <w:r>
        <w:rPr>
          <w:sz w:val="28"/>
          <w:szCs w:val="28"/>
        </w:rPr>
        <w:t xml:space="preserve">Проведите через точку А прямую  </w:t>
      </w:r>
      <w:r>
        <w:rPr>
          <w:i/>
          <w:sz w:val="28"/>
          <w:szCs w:val="28"/>
        </w:rPr>
        <w:t xml:space="preserve">в  </w:t>
      </w:r>
      <w:r>
        <w:rPr>
          <w:sz w:val="28"/>
          <w:szCs w:val="28"/>
        </w:rPr>
        <w:t xml:space="preserve">параллельную прямой </w:t>
      </w:r>
      <w:r>
        <w:rPr>
          <w:i/>
          <w:sz w:val="28"/>
          <w:szCs w:val="28"/>
        </w:rPr>
        <w:t xml:space="preserve">а. </w:t>
      </w:r>
      <w:r>
        <w:rPr>
          <w:sz w:val="28"/>
          <w:szCs w:val="28"/>
        </w:rPr>
        <w:t xml:space="preserve">Единственна ли прямая 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?          </w:t>
      </w:r>
      <w:r>
        <w:rPr>
          <w:i/>
          <w:sz w:val="28"/>
          <w:szCs w:val="28"/>
        </w:rPr>
        <w:t xml:space="preserve">Вывод:  аксиома  </w:t>
      </w:r>
      <w:r>
        <w:rPr>
          <w:i/>
          <w:sz w:val="28"/>
          <w:szCs w:val="28"/>
          <w:lang w:val="en-US"/>
        </w:rPr>
        <w:t>IX</w:t>
      </w:r>
      <w:r w:rsidRPr="00A625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планиметрии.</w:t>
      </w:r>
    </w:p>
    <w:p w:rsidR="00A625B9" w:rsidRDefault="000C1384" w:rsidP="00A625B9">
      <w:pPr>
        <w:ind w:left="720"/>
        <w:contextualSpacing/>
        <w:jc w:val="both"/>
        <w:rPr>
          <w:b/>
          <w:i/>
          <w:color w:val="C00000"/>
          <w:sz w:val="28"/>
          <w:szCs w:val="28"/>
        </w:rPr>
      </w:pPr>
      <w:r>
        <w:pict>
          <v:oval id="_x0000_s1063" style="position:absolute;left:0;text-align:left;margin-left:268.95pt;margin-top:14.55pt;width:4.2pt;height:4.8pt;z-index:251673088" fillcolor="black [3213]" strokecolor="black [3213]"/>
        </w:pict>
      </w:r>
      <w:r w:rsidR="00A625B9">
        <w:rPr>
          <w:b/>
          <w:i/>
          <w:sz w:val="28"/>
          <w:szCs w:val="28"/>
        </w:rPr>
        <w:t xml:space="preserve">                           </w:t>
      </w:r>
      <w:proofErr w:type="gramStart"/>
      <w:r w:rsidR="00A625B9">
        <w:rPr>
          <w:b/>
          <w:i/>
          <w:sz w:val="28"/>
          <w:szCs w:val="28"/>
          <w:lang w:val="en-US"/>
        </w:rPr>
        <w:t>b</w:t>
      </w:r>
      <w:proofErr w:type="gramEnd"/>
      <w:r w:rsidR="00A625B9">
        <w:rPr>
          <w:b/>
          <w:i/>
          <w:color w:val="C00000"/>
          <w:sz w:val="28"/>
          <w:szCs w:val="28"/>
        </w:rPr>
        <w:t xml:space="preserve">                                   </w:t>
      </w:r>
      <w:r w:rsidR="00A625B9">
        <w:rPr>
          <w:b/>
          <w:i/>
          <w:sz w:val="28"/>
          <w:szCs w:val="28"/>
        </w:rPr>
        <w:t>А</w:t>
      </w:r>
    </w:p>
    <w:p w:rsidR="00A625B9" w:rsidRDefault="000C1384" w:rsidP="00A625B9">
      <w:pPr>
        <w:ind w:left="720"/>
        <w:contextualSpacing/>
        <w:jc w:val="both"/>
        <w:rPr>
          <w:b/>
          <w:i/>
          <w:sz w:val="28"/>
          <w:szCs w:val="28"/>
        </w:rPr>
      </w:pPr>
      <w:r>
        <w:pict>
          <v:shape id="_x0000_s1062" type="#_x0000_t32" style="position:absolute;left:0;text-align:left;margin-left:130.2pt;margin-top:13.25pt;width:300pt;height:1.8pt;flip:y;z-index:251674112" o:connectortype="straight" strokeweight="1.5pt"/>
        </w:pict>
      </w:r>
      <w:r>
        <w:pict>
          <v:shape id="_x0000_s1064" type="#_x0000_t32" style="position:absolute;left:0;text-align:left;margin-left:133.8pt;margin-top:.25pt;width:300pt;height:1.8pt;flip:y;z-index:251675136" o:connectortype="straight" strokecolor="#365f91 [2404]" strokeweight="1.5pt"/>
        </w:pict>
      </w:r>
      <w:r w:rsidR="00A625B9">
        <w:rPr>
          <w:b/>
          <w:i/>
          <w:sz w:val="28"/>
          <w:szCs w:val="28"/>
        </w:rPr>
        <w:t xml:space="preserve">                              а </w:t>
      </w:r>
      <w:r w:rsidR="00A625B9">
        <w:rPr>
          <w:b/>
          <w:i/>
          <w:sz w:val="28"/>
          <w:szCs w:val="28"/>
          <w:lang w:val="en-US"/>
        </w:rPr>
        <w:t xml:space="preserve">                </w:t>
      </w:r>
    </w:p>
    <w:p w:rsidR="00A625B9" w:rsidRDefault="00A625B9" w:rsidP="00A625B9">
      <w:pPr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Изучение нового материала с элементами повторения.</w:t>
      </w:r>
    </w:p>
    <w:p w:rsidR="00A625B9" w:rsidRDefault="00A625B9" w:rsidP="00A625B9">
      <w:pPr>
        <w:ind w:left="720"/>
        <w:contextualSpacing/>
        <w:jc w:val="both"/>
        <w:rPr>
          <w:b/>
          <w:sz w:val="32"/>
          <w:szCs w:val="32"/>
        </w:rPr>
      </w:pPr>
    </w:p>
    <w:p w:rsidR="00A625B9" w:rsidRDefault="00A625B9" w:rsidP="00A625B9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изучает стереометрия?</w:t>
      </w:r>
    </w:p>
    <w:p w:rsidR="00A625B9" w:rsidRDefault="00A625B9" w:rsidP="00A625B9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фигурами в пространстве являются точка, прямая и плоскость.</w:t>
      </w:r>
    </w:p>
    <w:p w:rsidR="00A625B9" w:rsidRDefault="000C1384" w:rsidP="00A625B9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0" type="#_x0000_t67" style="position:absolute;left:0;text-align:left;margin-left:222.15pt;margin-top:47.1pt;width:48.6pt;height:106.8pt;z-index:-251640320"/>
        </w:pict>
      </w: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9" type="#_x0000_t13" style="position:absolute;left:0;text-align:left;margin-left:329.55pt;margin-top:41.1pt;width:48pt;height:34.2pt;z-index:-251639296"/>
        </w:pict>
      </w:r>
      <w:r w:rsidR="00A625B9">
        <w:rPr>
          <w:sz w:val="28"/>
          <w:szCs w:val="28"/>
        </w:rPr>
        <w:t>Введение нового геометрического образа – плоскости заставляет расширять систему аксиом. Поэтому мы вводим группу аксиом</w:t>
      </w:r>
      <w:proofErr w:type="gramStart"/>
      <w:r w:rsidR="00A625B9">
        <w:rPr>
          <w:sz w:val="28"/>
          <w:szCs w:val="28"/>
        </w:rPr>
        <w:t xml:space="preserve"> С</w:t>
      </w:r>
      <w:proofErr w:type="gramEnd"/>
      <w:r w:rsidR="00A625B9">
        <w:rPr>
          <w:sz w:val="28"/>
          <w:szCs w:val="28"/>
        </w:rPr>
        <w:t>, которая выражает основные свойства плоскости в пространстве:</w:t>
      </w:r>
    </w:p>
    <w:p w:rsidR="00A625B9" w:rsidRDefault="000C1384" w:rsidP="00A625B9">
      <w:pPr>
        <w:jc w:val="both"/>
        <w:rPr>
          <w:b/>
          <w:i/>
          <w:sz w:val="32"/>
          <w:szCs w:val="32"/>
          <w:vertAlign w:val="subscript"/>
        </w:rPr>
      </w:pPr>
      <w:r>
        <w:pict>
          <v:oval id="_x0000_s1074" style="position:absolute;left:0;text-align:left;margin-left:151.35pt;margin-top:10.1pt;width:4.2pt;height:4.8pt;z-index:251678208" fillcolor="black [3213]" strokecolor="black [3213]"/>
        </w:pict>
      </w:r>
      <w:r>
        <w:pict>
          <v:shape id="_x0000_s1078" type="#_x0000_t67" style="position:absolute;left:0;text-align:left;margin-left:43.95pt;margin-top:1.8pt;width:40.2pt;height:29.4pt;z-index:-251637248"/>
        </w:pict>
      </w:r>
      <w:r w:rsidR="00A625B9">
        <w:rPr>
          <w:b/>
          <w:i/>
          <w:sz w:val="32"/>
          <w:szCs w:val="32"/>
        </w:rPr>
        <w:t xml:space="preserve">             С</w:t>
      </w:r>
      <w:r w:rsidR="00A625B9">
        <w:rPr>
          <w:b/>
          <w:i/>
          <w:sz w:val="32"/>
          <w:szCs w:val="32"/>
          <w:vertAlign w:val="subscript"/>
        </w:rPr>
        <w:t>1</w:t>
      </w:r>
      <w:proofErr w:type="gramStart"/>
      <w:r w:rsidR="00A625B9">
        <w:rPr>
          <w:b/>
          <w:i/>
          <w:sz w:val="32"/>
          <w:szCs w:val="32"/>
        </w:rPr>
        <w:t xml:space="preserve">                </w:t>
      </w:r>
      <w:r w:rsidR="00A625B9">
        <w:rPr>
          <w:rFonts w:asciiTheme="minorHAnsi" w:hAnsiTheme="minorHAnsi"/>
          <w:i/>
          <w:sz w:val="28"/>
          <w:szCs w:val="28"/>
        </w:rPr>
        <w:t>А</w:t>
      </w:r>
      <w:proofErr w:type="gramEnd"/>
      <w:r w:rsidR="00A625B9">
        <w:rPr>
          <w:b/>
          <w:i/>
          <w:color w:val="FF0000"/>
          <w:sz w:val="32"/>
          <w:szCs w:val="32"/>
        </w:rPr>
        <w:t xml:space="preserve"> </w:t>
      </w:r>
      <w:r w:rsidR="00A625B9">
        <w:rPr>
          <w:b/>
          <w:i/>
          <w:sz w:val="32"/>
          <w:szCs w:val="32"/>
        </w:rPr>
        <w:t xml:space="preserve">                     С</w:t>
      </w:r>
      <w:r w:rsidR="00A625B9">
        <w:rPr>
          <w:b/>
          <w:i/>
          <w:sz w:val="32"/>
          <w:szCs w:val="32"/>
          <w:vertAlign w:val="subscript"/>
        </w:rPr>
        <w:t>2</w:t>
      </w:r>
      <w:r w:rsidR="00A625B9">
        <w:rPr>
          <w:b/>
          <w:i/>
          <w:sz w:val="32"/>
          <w:szCs w:val="32"/>
        </w:rPr>
        <w:t xml:space="preserve">                     С</w:t>
      </w:r>
      <w:r w:rsidR="00A625B9">
        <w:rPr>
          <w:b/>
          <w:i/>
          <w:sz w:val="32"/>
          <w:szCs w:val="32"/>
          <w:vertAlign w:val="subscript"/>
        </w:rPr>
        <w:t>3</w:t>
      </w:r>
    </w:p>
    <w:p w:rsidR="00A625B9" w:rsidRDefault="000C1384" w:rsidP="00A625B9">
      <w:pPr>
        <w:jc w:val="both"/>
        <w:rPr>
          <w:i/>
          <w:sz w:val="28"/>
          <w:szCs w:val="28"/>
        </w:rPr>
      </w:pPr>
      <w: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left:0;text-align:left;margin-left:43.95pt;margin-top:12.5pt;width:119.65pt;height:43.5pt;z-index:251680256" fillcolor="#95b3d7 [1940]">
            <v:textbox>
              <w:txbxContent>
                <w:p w:rsidR="00A625B9" w:rsidRDefault="00A625B9" w:rsidP="00A625B9">
                  <w:r>
                    <w:t xml:space="preserve"> 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0360" cy="287020"/>
                        <wp:effectExtent l="0" t="0" r="0" b="0"/>
                        <wp:docPr id="3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360" cy="287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A625B9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A625B9" w:rsidRDefault="000C1384" w:rsidP="00A625B9">
      <w:pPr>
        <w:jc w:val="both"/>
        <w:rPr>
          <w:sz w:val="28"/>
          <w:szCs w:val="28"/>
        </w:rPr>
      </w:pPr>
      <w:r>
        <w:pict>
          <v:shape id="_x0000_s1026" type="#_x0000_t7" style="position:absolute;left:0;text-align:left;margin-left:274.95pt;margin-top:-.3pt;width:191.4pt;height:60.2pt;z-index:251681280" fillcolor="#c2d69b [1942]">
            <v:textbox>
              <w:txbxContent>
                <w:p w:rsidR="00A625B9" w:rsidRDefault="00A625B9" w:rsidP="00A625B9">
                  <w:r>
                    <w:rPr>
                      <w:i/>
                      <w:sz w:val="28"/>
                      <w:szCs w:val="28"/>
                    </w:rPr>
                    <w:t xml:space="preserve">        а                                                     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b</w:t>
                  </w:r>
                  <w:r>
                    <w:rPr>
                      <w:i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shape>
        </w:pict>
      </w:r>
      <w:r>
        <w:pict>
          <v:oval id="_x0000_s1073" style="position:absolute;left:0;text-align:left;margin-left:127.35pt;margin-top:18.9pt;width:4.2pt;height:4.8pt;z-index:251682304" fillcolor="black [3213]" strokecolor="black [3213]"/>
        </w:pict>
      </w:r>
      <w:r>
        <w:pict>
          <v:shape id="_x0000_s1076" type="#_x0000_t32" style="position:absolute;left:0;text-align:left;margin-left:324.15pt;margin-top:8.1pt;width:114pt;height:38.4pt;flip:y;z-index:251683328" o:connectortype="straight" strokeweight="1.5pt"/>
        </w:pict>
      </w:r>
      <w:r>
        <w:pict>
          <v:shape id="_x0000_s1077" type="#_x0000_t32" style="position:absolute;left:0;text-align:left;margin-left:355.35pt;margin-top:11.7pt;width:58.2pt;height:28.2pt;z-index:251684352" o:connectortype="straight" strokeweight="1.5pt"/>
        </w:pict>
      </w:r>
      <w:r>
        <w:pict>
          <v:oval id="_x0000_s1075" style="position:absolute;left:0;text-align:left;margin-left:382.35pt;margin-top:23.7pt;width:4.2pt;height:4.8pt;z-index:251685376" fillcolor="black [3213]" strokecolor="black [3213]"/>
        </w:pict>
      </w:r>
      <w:r w:rsidR="00A625B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625B9" w:rsidRDefault="00A625B9" w:rsidP="00A625B9">
      <w:pPr>
        <w:jc w:val="both"/>
        <w:rPr>
          <w:sz w:val="28"/>
          <w:szCs w:val="28"/>
        </w:rPr>
      </w:pPr>
    </w:p>
    <w:p w:rsidR="00A625B9" w:rsidRDefault="00A625B9" w:rsidP="00A625B9">
      <w:pPr>
        <w:jc w:val="both"/>
        <w:rPr>
          <w:sz w:val="28"/>
          <w:szCs w:val="28"/>
        </w:rPr>
      </w:pPr>
    </w:p>
    <w:p w:rsidR="00A625B9" w:rsidRDefault="00A625B9" w:rsidP="00A625B9">
      <w:pPr>
        <w:jc w:val="both"/>
        <w:rPr>
          <w:sz w:val="28"/>
          <w:szCs w:val="28"/>
        </w:rPr>
      </w:pPr>
    </w:p>
    <w:p w:rsidR="00A625B9" w:rsidRDefault="00A625B9" w:rsidP="00A625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820382" cy="1333008"/>
            <wp:effectExtent l="19050" t="0" r="8418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82" cy="133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Оформить записи в тетради.                                                          </w:t>
      </w:r>
    </w:p>
    <w:p w:rsidR="00A625B9" w:rsidRDefault="00A625B9" w:rsidP="00A625B9">
      <w:pPr>
        <w:jc w:val="both"/>
        <w:rPr>
          <w:sz w:val="28"/>
          <w:szCs w:val="28"/>
        </w:rPr>
      </w:pPr>
    </w:p>
    <w:p w:rsidR="00A625B9" w:rsidRDefault="00A625B9" w:rsidP="00A625B9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Эти аксиомы выражают интуитивно ясные свойства плоскостей, их связь с двумя другими ясными фигурами стереометрии – с прямыми и точками.</w:t>
      </w:r>
    </w:p>
    <w:p w:rsidR="00A625B9" w:rsidRDefault="00A625B9" w:rsidP="00A625B9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Вывод: система аксиом стереометрии состоит из аксиом планиметрии и группы С.</w:t>
      </w:r>
    </w:p>
    <w:p w:rsidR="00A625B9" w:rsidRDefault="00A625B9" w:rsidP="00A625B9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Доказательство </w:t>
      </w:r>
      <w:r>
        <w:rPr>
          <w:i/>
          <w:sz w:val="28"/>
          <w:szCs w:val="28"/>
        </w:rPr>
        <w:t>теоремы   1.1.</w:t>
      </w:r>
    </w:p>
    <w:p w:rsidR="00A625B9" w:rsidRDefault="00A625B9" w:rsidP="00A625B9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Изложение доказательства </w:t>
      </w:r>
      <w:r>
        <w:rPr>
          <w:i/>
          <w:sz w:val="28"/>
          <w:szCs w:val="28"/>
        </w:rPr>
        <w:t>теоремы 1.1</w:t>
      </w:r>
      <w:r>
        <w:rPr>
          <w:sz w:val="28"/>
          <w:szCs w:val="28"/>
        </w:rPr>
        <w:t xml:space="preserve"> одним или двумя учащимися.</w:t>
      </w:r>
    </w:p>
    <w:p w:rsidR="00A625B9" w:rsidRDefault="00A625B9" w:rsidP="00A625B9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>
        <w:rPr>
          <w:i/>
          <w:sz w:val="28"/>
          <w:szCs w:val="28"/>
        </w:rPr>
        <w:t>теоремы 1.1</w:t>
      </w:r>
      <w:r>
        <w:rPr>
          <w:sz w:val="28"/>
          <w:szCs w:val="28"/>
        </w:rPr>
        <w:t xml:space="preserve"> по вопросам:</w:t>
      </w:r>
    </w:p>
    <w:p w:rsidR="00A625B9" w:rsidRDefault="00A625B9" w:rsidP="00A625B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существенно ли в условии теоремы, что точка не лежит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прямой?</w:t>
      </w:r>
    </w:p>
    <w:p w:rsidR="00A625B9" w:rsidRPr="00A625B9" w:rsidRDefault="00A625B9" w:rsidP="00A625B9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Pr="00A625B9">
        <w:rPr>
          <w:sz w:val="28"/>
          <w:szCs w:val="28"/>
        </w:rPr>
        <w:t>к</w:t>
      </w:r>
      <w:proofErr w:type="gramEnd"/>
      <w:r w:rsidRPr="00A625B9">
        <w:rPr>
          <w:sz w:val="28"/>
          <w:szCs w:val="28"/>
        </w:rPr>
        <w:t xml:space="preserve">акое утверждение теоремы становиться неверным, если точка лежит на прямой? </w:t>
      </w:r>
    </w:p>
    <w:p w:rsidR="00A625B9" w:rsidRDefault="00A625B9" w:rsidP="00A625B9">
      <w:pPr>
        <w:pStyle w:val="a3"/>
        <w:ind w:left="178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(Утверждение о единственности плоскости.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Утверждение о существовании остаётся оправданным.)</w:t>
      </w:r>
      <w:proofErr w:type="gramEnd"/>
    </w:p>
    <w:p w:rsidR="00A625B9" w:rsidRDefault="00A625B9" w:rsidP="00A625B9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Обосновать на примерах необходимость введения основ стереометрии, дать  историческую справку. </w:t>
      </w:r>
    </w:p>
    <w:p w:rsidR="00A625B9" w:rsidRDefault="00A625B9" w:rsidP="00A625B9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Применение в физике и технике, профессии.</w:t>
      </w:r>
    </w:p>
    <w:p w:rsidR="00A625B9" w:rsidRDefault="00A625B9" w:rsidP="00A625B9">
      <w:pPr>
        <w:jc w:val="both"/>
        <w:rPr>
          <w:sz w:val="28"/>
          <w:szCs w:val="28"/>
        </w:rPr>
      </w:pPr>
    </w:p>
    <w:p w:rsidR="00A625B9" w:rsidRDefault="00A625B9" w:rsidP="00A625B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Закрепление изученного материала. </w:t>
      </w:r>
    </w:p>
    <w:p w:rsidR="00A625B9" w:rsidRDefault="00A625B9" w:rsidP="00A625B9">
      <w:pPr>
        <w:ind w:left="720"/>
        <w:contextualSpacing/>
        <w:jc w:val="both"/>
        <w:rPr>
          <w:sz w:val="28"/>
          <w:szCs w:val="28"/>
        </w:rPr>
      </w:pPr>
    </w:p>
    <w:p w:rsidR="00A625B9" w:rsidRDefault="00A625B9" w:rsidP="00A625B9">
      <w:pPr>
        <w:pStyle w:val="a3"/>
        <w:numPr>
          <w:ilvl w:val="0"/>
          <w:numId w:val="6"/>
        </w:num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Письменно: </w:t>
      </w: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№ 3,   № 1,  № 2.</w:t>
      </w:r>
    </w:p>
    <w:p w:rsidR="00A625B9" w:rsidRDefault="00A625B9" w:rsidP="00A625B9">
      <w:pPr>
        <w:pStyle w:val="a3"/>
        <w:ind w:left="1069"/>
        <w:jc w:val="both"/>
        <w:rPr>
          <w:b/>
          <w:i/>
          <w:sz w:val="28"/>
          <w:szCs w:val="28"/>
        </w:rPr>
      </w:pPr>
    </w:p>
    <w:p w:rsidR="00A625B9" w:rsidRDefault="00A625B9" w:rsidP="00A625B9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Письменно:</w:t>
      </w:r>
    </w:p>
    <w:p w:rsidR="00A625B9" w:rsidRDefault="00A625B9" w:rsidP="00A625B9">
      <w:pPr>
        <w:pStyle w:val="a3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Докажите, что через любую точку можно провести плоскость.</w:t>
      </w:r>
    </w:p>
    <w:p w:rsidR="00A625B9" w:rsidRDefault="00A625B9" w:rsidP="00A625B9">
      <w:pPr>
        <w:pStyle w:val="a3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Докажите, что через любую прямую можно провести по крайней мере две различные плоскости.</w:t>
      </w:r>
    </w:p>
    <w:p w:rsidR="00A625B9" w:rsidRDefault="00A625B9" w:rsidP="00A625B9">
      <w:pPr>
        <w:pStyle w:val="a3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№ 6. </w:t>
      </w:r>
    </w:p>
    <w:p w:rsidR="00A625B9" w:rsidRDefault="00A625B9" w:rsidP="00A625B9">
      <w:pPr>
        <w:pStyle w:val="a3"/>
        <w:ind w:left="1494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Уточнить: слова «точки не лежат в одной плоскости» означают именно, что </w:t>
      </w:r>
      <w:r>
        <w:rPr>
          <w:b/>
          <w:i/>
          <w:sz w:val="28"/>
          <w:szCs w:val="28"/>
        </w:rPr>
        <w:t>через эти точки нельзя провести плоскость, ни одной плоскости.</w:t>
      </w:r>
    </w:p>
    <w:p w:rsidR="00A625B9" w:rsidRDefault="00A625B9" w:rsidP="00A625B9">
      <w:pPr>
        <w:pStyle w:val="a3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№ 11.</w:t>
      </w:r>
    </w:p>
    <w:p w:rsidR="00A625B9" w:rsidRDefault="00A625B9" w:rsidP="00A625B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Подведение итогов занятия и задание на дом. </w:t>
      </w:r>
    </w:p>
    <w:p w:rsidR="00A625B9" w:rsidRDefault="00A625B9" w:rsidP="00A625B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 xml:space="preserve">Устный фронтальный опрос:  </w:t>
      </w:r>
    </w:p>
    <w:p w:rsidR="00A625B9" w:rsidRDefault="00A625B9" w:rsidP="00A625B9">
      <w:pPr>
        <w:pStyle w:val="a3"/>
        <w:numPr>
          <w:ilvl w:val="1"/>
          <w:numId w:val="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Что такое стереометрия? </w:t>
      </w:r>
    </w:p>
    <w:p w:rsidR="00A625B9" w:rsidRDefault="00A625B9" w:rsidP="00A625B9">
      <w:pPr>
        <w:pStyle w:val="a3"/>
        <w:numPr>
          <w:ilvl w:val="1"/>
          <w:numId w:val="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Какие основные фигуры стереометрии вы знаете?</w:t>
      </w:r>
    </w:p>
    <w:p w:rsidR="00A625B9" w:rsidRDefault="00A625B9" w:rsidP="00A625B9">
      <w:pPr>
        <w:pStyle w:val="a3"/>
        <w:numPr>
          <w:ilvl w:val="1"/>
          <w:numId w:val="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Сформулируйте аксиомы планиметрии.</w:t>
      </w:r>
    </w:p>
    <w:p w:rsidR="00A625B9" w:rsidRDefault="00A625B9" w:rsidP="00A625B9">
      <w:pPr>
        <w:pStyle w:val="a3"/>
        <w:numPr>
          <w:ilvl w:val="1"/>
          <w:numId w:val="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Сформулируйте аксиомы стереометрии.</w:t>
      </w:r>
    </w:p>
    <w:p w:rsidR="00A625B9" w:rsidRDefault="00A625B9" w:rsidP="00A625B9">
      <w:pPr>
        <w:pStyle w:val="a3"/>
        <w:numPr>
          <w:ilvl w:val="1"/>
          <w:numId w:val="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Какие аксиомы используются при доказательстве теоремы о точке и прямой?</w:t>
      </w:r>
    </w:p>
    <w:p w:rsidR="00A625B9" w:rsidRDefault="00A625B9" w:rsidP="00A625B9">
      <w:pPr>
        <w:pStyle w:val="a3"/>
        <w:numPr>
          <w:ilvl w:val="1"/>
          <w:numId w:val="8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Приведите примеры из физики и техники.  </w:t>
      </w:r>
    </w:p>
    <w:p w:rsidR="00A625B9" w:rsidRDefault="00A625B9" w:rsidP="00A625B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625B9" w:rsidRDefault="00A625B9" w:rsidP="00A625B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Контрольные вопросы 1 – 3,  п. 1 – 2  к § 15 (§ 1);  задачи  № 4, № 7.</w:t>
      </w:r>
    </w:p>
    <w:p w:rsidR="00A625B9" w:rsidRDefault="00A625B9" w:rsidP="00A625B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Резерв времени. </w:t>
      </w:r>
    </w:p>
    <w:p w:rsidR="00A625B9" w:rsidRDefault="00A625B9" w:rsidP="00A625B9">
      <w:pPr>
        <w:rPr>
          <w:sz w:val="28"/>
          <w:szCs w:val="28"/>
        </w:rPr>
      </w:pPr>
    </w:p>
    <w:p w:rsidR="00A625B9" w:rsidRDefault="00A625B9" w:rsidP="00A625B9">
      <w:pPr>
        <w:rPr>
          <w:sz w:val="28"/>
          <w:szCs w:val="28"/>
        </w:rPr>
      </w:pPr>
    </w:p>
    <w:p w:rsidR="00A625B9" w:rsidRDefault="00A625B9" w:rsidP="00A625B9">
      <w:pPr>
        <w:rPr>
          <w:sz w:val="28"/>
          <w:szCs w:val="28"/>
        </w:rPr>
      </w:pPr>
    </w:p>
    <w:p w:rsidR="00A625B9" w:rsidRDefault="00A625B9" w:rsidP="00A625B9">
      <w:pPr>
        <w:rPr>
          <w:sz w:val="28"/>
          <w:szCs w:val="28"/>
        </w:rPr>
      </w:pPr>
    </w:p>
    <w:p w:rsidR="00A625B9" w:rsidRDefault="00A625B9" w:rsidP="00A625B9">
      <w:pPr>
        <w:rPr>
          <w:sz w:val="28"/>
          <w:szCs w:val="28"/>
        </w:rPr>
      </w:pPr>
    </w:p>
    <w:p w:rsidR="00C611A8" w:rsidRDefault="00C611A8"/>
    <w:sectPr w:rsidR="00C611A8" w:rsidSect="00C6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clip_image001"/>
      </v:shape>
    </w:pict>
  </w:numPicBullet>
  <w:abstractNum w:abstractNumId="0">
    <w:nsid w:val="022A3168"/>
    <w:multiLevelType w:val="hybridMultilevel"/>
    <w:tmpl w:val="59245618"/>
    <w:lvl w:ilvl="0" w:tplc="3514BF78">
      <w:start w:val="1"/>
      <w:numFmt w:val="russianLower"/>
      <w:lvlText w:val="%1)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75F8F"/>
    <w:multiLevelType w:val="hybridMultilevel"/>
    <w:tmpl w:val="4052F2A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E4329"/>
    <w:multiLevelType w:val="hybridMultilevel"/>
    <w:tmpl w:val="F5789E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">
    <w:nsid w:val="2AA11339"/>
    <w:multiLevelType w:val="hybridMultilevel"/>
    <w:tmpl w:val="C340DF12"/>
    <w:lvl w:ilvl="0" w:tplc="B0D6943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  <w:strike w:val="0"/>
        <w:dstrike w:val="0"/>
        <w:sz w:val="32"/>
        <w:szCs w:val="32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6D6B50"/>
    <w:multiLevelType w:val="hybridMultilevel"/>
    <w:tmpl w:val="15C22B66"/>
    <w:lvl w:ilvl="0" w:tplc="0AB2A842">
      <w:start w:val="1"/>
      <w:numFmt w:val="upperRoman"/>
      <w:lvlText w:val="%1."/>
      <w:lvlJc w:val="right"/>
      <w:pPr>
        <w:ind w:left="1069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4474F"/>
    <w:multiLevelType w:val="hybridMultilevel"/>
    <w:tmpl w:val="CFCC52B8"/>
    <w:lvl w:ilvl="0" w:tplc="0419000F">
      <w:start w:val="1"/>
      <w:numFmt w:val="decimal"/>
      <w:lvlText w:val="%1."/>
      <w:lvlJc w:val="left"/>
      <w:pPr>
        <w:ind w:left="1494" w:hanging="360"/>
      </w:pPr>
      <w:rPr>
        <w:i w:val="0"/>
      </w:rPr>
    </w:lvl>
    <w:lvl w:ilvl="1" w:tplc="E5628774">
      <w:start w:val="1"/>
      <w:numFmt w:val="decimal"/>
      <w:lvlText w:val="%2)"/>
      <w:lvlJc w:val="left"/>
      <w:pPr>
        <w:ind w:left="2214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635E40"/>
    <w:multiLevelType w:val="hybridMultilevel"/>
    <w:tmpl w:val="32D8E582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7270BFE2">
      <w:start w:val="1"/>
      <w:numFmt w:val="decimal"/>
      <w:lvlText w:val="%2)"/>
      <w:lvlJc w:val="left"/>
      <w:pPr>
        <w:ind w:left="1211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228B7"/>
    <w:multiLevelType w:val="hybridMultilevel"/>
    <w:tmpl w:val="0B9EEC70"/>
    <w:lvl w:ilvl="0" w:tplc="3F224D0A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5B9"/>
    <w:rsid w:val="0000077B"/>
    <w:rsid w:val="00005982"/>
    <w:rsid w:val="00017165"/>
    <w:rsid w:val="00017C50"/>
    <w:rsid w:val="000221CA"/>
    <w:rsid w:val="00022632"/>
    <w:rsid w:val="00022FA3"/>
    <w:rsid w:val="00024E0D"/>
    <w:rsid w:val="00032120"/>
    <w:rsid w:val="00032501"/>
    <w:rsid w:val="00033601"/>
    <w:rsid w:val="00037F8C"/>
    <w:rsid w:val="000409E5"/>
    <w:rsid w:val="00052CAD"/>
    <w:rsid w:val="000542E6"/>
    <w:rsid w:val="00062927"/>
    <w:rsid w:val="00081451"/>
    <w:rsid w:val="00085D6B"/>
    <w:rsid w:val="00085E9B"/>
    <w:rsid w:val="00094B67"/>
    <w:rsid w:val="000A45C1"/>
    <w:rsid w:val="000A497F"/>
    <w:rsid w:val="000B043D"/>
    <w:rsid w:val="000B1401"/>
    <w:rsid w:val="000B7199"/>
    <w:rsid w:val="000C1384"/>
    <w:rsid w:val="000C531E"/>
    <w:rsid w:val="000C6821"/>
    <w:rsid w:val="000C7314"/>
    <w:rsid w:val="000D0223"/>
    <w:rsid w:val="000D14A9"/>
    <w:rsid w:val="000D7D67"/>
    <w:rsid w:val="000E0B10"/>
    <w:rsid w:val="000E4D51"/>
    <w:rsid w:val="000F3120"/>
    <w:rsid w:val="000F4502"/>
    <w:rsid w:val="0011387F"/>
    <w:rsid w:val="00120BB3"/>
    <w:rsid w:val="00120D18"/>
    <w:rsid w:val="00121873"/>
    <w:rsid w:val="00121E32"/>
    <w:rsid w:val="00122AAA"/>
    <w:rsid w:val="00125E38"/>
    <w:rsid w:val="001265C9"/>
    <w:rsid w:val="00145184"/>
    <w:rsid w:val="001454EA"/>
    <w:rsid w:val="001466B4"/>
    <w:rsid w:val="00151DFF"/>
    <w:rsid w:val="00166403"/>
    <w:rsid w:val="0017064B"/>
    <w:rsid w:val="00177419"/>
    <w:rsid w:val="00183C2E"/>
    <w:rsid w:val="00192550"/>
    <w:rsid w:val="0019518E"/>
    <w:rsid w:val="001B0928"/>
    <w:rsid w:val="001B78E0"/>
    <w:rsid w:val="001C4713"/>
    <w:rsid w:val="001C5882"/>
    <w:rsid w:val="001D0F43"/>
    <w:rsid w:val="001E1D8A"/>
    <w:rsid w:val="001E6F3C"/>
    <w:rsid w:val="001F3FA1"/>
    <w:rsid w:val="001F4890"/>
    <w:rsid w:val="001F70D8"/>
    <w:rsid w:val="001F7985"/>
    <w:rsid w:val="00200EBD"/>
    <w:rsid w:val="00205C6C"/>
    <w:rsid w:val="0020661F"/>
    <w:rsid w:val="00212867"/>
    <w:rsid w:val="002144C2"/>
    <w:rsid w:val="00214C01"/>
    <w:rsid w:val="00214FF8"/>
    <w:rsid w:val="002157B6"/>
    <w:rsid w:val="002215FE"/>
    <w:rsid w:val="00224BB1"/>
    <w:rsid w:val="002330F2"/>
    <w:rsid w:val="002337A2"/>
    <w:rsid w:val="0023476D"/>
    <w:rsid w:val="002426B2"/>
    <w:rsid w:val="002437BA"/>
    <w:rsid w:val="002441AA"/>
    <w:rsid w:val="0025609B"/>
    <w:rsid w:val="00256588"/>
    <w:rsid w:val="00257AC6"/>
    <w:rsid w:val="00260A25"/>
    <w:rsid w:val="002619C8"/>
    <w:rsid w:val="00273CC3"/>
    <w:rsid w:val="00277E83"/>
    <w:rsid w:val="002A0155"/>
    <w:rsid w:val="002A3643"/>
    <w:rsid w:val="002A60F0"/>
    <w:rsid w:val="002B377D"/>
    <w:rsid w:val="002C1756"/>
    <w:rsid w:val="002C176D"/>
    <w:rsid w:val="002D0493"/>
    <w:rsid w:val="002D1671"/>
    <w:rsid w:val="002D3FCE"/>
    <w:rsid w:val="002D5077"/>
    <w:rsid w:val="002D74B4"/>
    <w:rsid w:val="002E3C0C"/>
    <w:rsid w:val="002E57A9"/>
    <w:rsid w:val="0030024E"/>
    <w:rsid w:val="003014FA"/>
    <w:rsid w:val="0031676E"/>
    <w:rsid w:val="00317641"/>
    <w:rsid w:val="0032201D"/>
    <w:rsid w:val="00322379"/>
    <w:rsid w:val="003269A6"/>
    <w:rsid w:val="0033602B"/>
    <w:rsid w:val="003428F3"/>
    <w:rsid w:val="00342BBE"/>
    <w:rsid w:val="00344581"/>
    <w:rsid w:val="003515E6"/>
    <w:rsid w:val="00352B32"/>
    <w:rsid w:val="00360CCE"/>
    <w:rsid w:val="00373820"/>
    <w:rsid w:val="00375F65"/>
    <w:rsid w:val="003760DC"/>
    <w:rsid w:val="0038009F"/>
    <w:rsid w:val="003849D5"/>
    <w:rsid w:val="00392B1D"/>
    <w:rsid w:val="003942FE"/>
    <w:rsid w:val="00394CA3"/>
    <w:rsid w:val="00394ED1"/>
    <w:rsid w:val="003A08CA"/>
    <w:rsid w:val="003A653F"/>
    <w:rsid w:val="003B2851"/>
    <w:rsid w:val="003B7C45"/>
    <w:rsid w:val="003C5ECB"/>
    <w:rsid w:val="003C63E2"/>
    <w:rsid w:val="003D728B"/>
    <w:rsid w:val="003E16C7"/>
    <w:rsid w:val="003E72D9"/>
    <w:rsid w:val="003F0785"/>
    <w:rsid w:val="003F6F5A"/>
    <w:rsid w:val="00404F37"/>
    <w:rsid w:val="004068B2"/>
    <w:rsid w:val="0040776D"/>
    <w:rsid w:val="00411E5C"/>
    <w:rsid w:val="00413B58"/>
    <w:rsid w:val="004153B5"/>
    <w:rsid w:val="00415FC1"/>
    <w:rsid w:val="00422069"/>
    <w:rsid w:val="00432FE6"/>
    <w:rsid w:val="00433328"/>
    <w:rsid w:val="004351B9"/>
    <w:rsid w:val="00435CBA"/>
    <w:rsid w:val="00442F18"/>
    <w:rsid w:val="00454489"/>
    <w:rsid w:val="00454772"/>
    <w:rsid w:val="004632F9"/>
    <w:rsid w:val="00464494"/>
    <w:rsid w:val="004759A4"/>
    <w:rsid w:val="0048658F"/>
    <w:rsid w:val="004906BC"/>
    <w:rsid w:val="004937FD"/>
    <w:rsid w:val="00495AD4"/>
    <w:rsid w:val="004966D9"/>
    <w:rsid w:val="004B6746"/>
    <w:rsid w:val="004B6C0B"/>
    <w:rsid w:val="004C0E8A"/>
    <w:rsid w:val="004C3A6E"/>
    <w:rsid w:val="004C739B"/>
    <w:rsid w:val="004D12CC"/>
    <w:rsid w:val="004E282F"/>
    <w:rsid w:val="005013CF"/>
    <w:rsid w:val="00505F66"/>
    <w:rsid w:val="00510B8F"/>
    <w:rsid w:val="00512D45"/>
    <w:rsid w:val="005162F1"/>
    <w:rsid w:val="0051720A"/>
    <w:rsid w:val="0052034C"/>
    <w:rsid w:val="00527283"/>
    <w:rsid w:val="00532011"/>
    <w:rsid w:val="00535688"/>
    <w:rsid w:val="00545C8A"/>
    <w:rsid w:val="00547AAA"/>
    <w:rsid w:val="0055081D"/>
    <w:rsid w:val="00551F76"/>
    <w:rsid w:val="005619F0"/>
    <w:rsid w:val="0056411D"/>
    <w:rsid w:val="00574799"/>
    <w:rsid w:val="00581EA3"/>
    <w:rsid w:val="0058271F"/>
    <w:rsid w:val="00591DBD"/>
    <w:rsid w:val="00592198"/>
    <w:rsid w:val="005A2383"/>
    <w:rsid w:val="005A2C22"/>
    <w:rsid w:val="005A3261"/>
    <w:rsid w:val="005A5988"/>
    <w:rsid w:val="005B2136"/>
    <w:rsid w:val="005B624C"/>
    <w:rsid w:val="005C293F"/>
    <w:rsid w:val="005C6348"/>
    <w:rsid w:val="005C6575"/>
    <w:rsid w:val="005C65A0"/>
    <w:rsid w:val="005D23C0"/>
    <w:rsid w:val="005E3DDD"/>
    <w:rsid w:val="005F0236"/>
    <w:rsid w:val="005F401C"/>
    <w:rsid w:val="005F4380"/>
    <w:rsid w:val="005F5B97"/>
    <w:rsid w:val="005F5C8E"/>
    <w:rsid w:val="0060453D"/>
    <w:rsid w:val="00612C19"/>
    <w:rsid w:val="0061413D"/>
    <w:rsid w:val="00620067"/>
    <w:rsid w:val="00624BBF"/>
    <w:rsid w:val="00634CEE"/>
    <w:rsid w:val="006356DA"/>
    <w:rsid w:val="006365A4"/>
    <w:rsid w:val="00652125"/>
    <w:rsid w:val="00663398"/>
    <w:rsid w:val="00664D54"/>
    <w:rsid w:val="006835A2"/>
    <w:rsid w:val="00685062"/>
    <w:rsid w:val="00692785"/>
    <w:rsid w:val="006A2975"/>
    <w:rsid w:val="006A6177"/>
    <w:rsid w:val="006C01C6"/>
    <w:rsid w:val="006C1511"/>
    <w:rsid w:val="006C3DA1"/>
    <w:rsid w:val="006C6BC4"/>
    <w:rsid w:val="006C7B26"/>
    <w:rsid w:val="006C7B7F"/>
    <w:rsid w:val="006C7BB7"/>
    <w:rsid w:val="006D52EE"/>
    <w:rsid w:val="006D5888"/>
    <w:rsid w:val="006E6784"/>
    <w:rsid w:val="006F019D"/>
    <w:rsid w:val="006F2820"/>
    <w:rsid w:val="00700236"/>
    <w:rsid w:val="00704621"/>
    <w:rsid w:val="00710223"/>
    <w:rsid w:val="007207C5"/>
    <w:rsid w:val="0073146C"/>
    <w:rsid w:val="00732FAC"/>
    <w:rsid w:val="00735D31"/>
    <w:rsid w:val="007439FD"/>
    <w:rsid w:val="00746815"/>
    <w:rsid w:val="007511EE"/>
    <w:rsid w:val="00751924"/>
    <w:rsid w:val="00751AA2"/>
    <w:rsid w:val="007534F7"/>
    <w:rsid w:val="00762CCA"/>
    <w:rsid w:val="007643CB"/>
    <w:rsid w:val="007659E0"/>
    <w:rsid w:val="007759DE"/>
    <w:rsid w:val="00777888"/>
    <w:rsid w:val="0078165A"/>
    <w:rsid w:val="0078204D"/>
    <w:rsid w:val="0078410F"/>
    <w:rsid w:val="00793302"/>
    <w:rsid w:val="007B1814"/>
    <w:rsid w:val="007B552D"/>
    <w:rsid w:val="007C3A16"/>
    <w:rsid w:val="007E5B9F"/>
    <w:rsid w:val="007E701A"/>
    <w:rsid w:val="007F1F0E"/>
    <w:rsid w:val="007F3AC6"/>
    <w:rsid w:val="0081171B"/>
    <w:rsid w:val="00814BB7"/>
    <w:rsid w:val="0081675B"/>
    <w:rsid w:val="00817A32"/>
    <w:rsid w:val="00823F89"/>
    <w:rsid w:val="00824D19"/>
    <w:rsid w:val="00845120"/>
    <w:rsid w:val="00845A2C"/>
    <w:rsid w:val="00853CFD"/>
    <w:rsid w:val="00855C06"/>
    <w:rsid w:val="00857C24"/>
    <w:rsid w:val="0086237E"/>
    <w:rsid w:val="00864643"/>
    <w:rsid w:val="00880FD0"/>
    <w:rsid w:val="0088373D"/>
    <w:rsid w:val="00883877"/>
    <w:rsid w:val="00891828"/>
    <w:rsid w:val="00892FF4"/>
    <w:rsid w:val="008A2ED6"/>
    <w:rsid w:val="008B50D6"/>
    <w:rsid w:val="008B5A1C"/>
    <w:rsid w:val="008C19F5"/>
    <w:rsid w:val="008C59F3"/>
    <w:rsid w:val="008D30E3"/>
    <w:rsid w:val="008D3234"/>
    <w:rsid w:val="008D6930"/>
    <w:rsid w:val="008D6B62"/>
    <w:rsid w:val="008E03C6"/>
    <w:rsid w:val="008E0A0D"/>
    <w:rsid w:val="008E3174"/>
    <w:rsid w:val="008E3C4A"/>
    <w:rsid w:val="008F1DAE"/>
    <w:rsid w:val="008F2146"/>
    <w:rsid w:val="008F2C88"/>
    <w:rsid w:val="0090158B"/>
    <w:rsid w:val="00902582"/>
    <w:rsid w:val="0090479B"/>
    <w:rsid w:val="009048BD"/>
    <w:rsid w:val="0091128B"/>
    <w:rsid w:val="00911F1C"/>
    <w:rsid w:val="00911F6E"/>
    <w:rsid w:val="00914118"/>
    <w:rsid w:val="00915062"/>
    <w:rsid w:val="009174B8"/>
    <w:rsid w:val="0092125D"/>
    <w:rsid w:val="0093154A"/>
    <w:rsid w:val="00933147"/>
    <w:rsid w:val="00941CFD"/>
    <w:rsid w:val="009455F1"/>
    <w:rsid w:val="00954178"/>
    <w:rsid w:val="00956B34"/>
    <w:rsid w:val="009744B0"/>
    <w:rsid w:val="0098273C"/>
    <w:rsid w:val="009867B8"/>
    <w:rsid w:val="009A4666"/>
    <w:rsid w:val="009A4B73"/>
    <w:rsid w:val="009B4AF7"/>
    <w:rsid w:val="009B6A79"/>
    <w:rsid w:val="009B7D12"/>
    <w:rsid w:val="009C38BF"/>
    <w:rsid w:val="009D4562"/>
    <w:rsid w:val="009E4496"/>
    <w:rsid w:val="00A05644"/>
    <w:rsid w:val="00A150D9"/>
    <w:rsid w:val="00A2016F"/>
    <w:rsid w:val="00A21CB8"/>
    <w:rsid w:val="00A23E4E"/>
    <w:rsid w:val="00A2400B"/>
    <w:rsid w:val="00A26D45"/>
    <w:rsid w:val="00A30485"/>
    <w:rsid w:val="00A33E18"/>
    <w:rsid w:val="00A406A1"/>
    <w:rsid w:val="00A422EF"/>
    <w:rsid w:val="00A506FD"/>
    <w:rsid w:val="00A52BDD"/>
    <w:rsid w:val="00A625B9"/>
    <w:rsid w:val="00A6364A"/>
    <w:rsid w:val="00A82192"/>
    <w:rsid w:val="00A90A73"/>
    <w:rsid w:val="00A90B9B"/>
    <w:rsid w:val="00A9224F"/>
    <w:rsid w:val="00AA3AF3"/>
    <w:rsid w:val="00AB744C"/>
    <w:rsid w:val="00AC10D1"/>
    <w:rsid w:val="00AD21B5"/>
    <w:rsid w:val="00AE0956"/>
    <w:rsid w:val="00AE3E29"/>
    <w:rsid w:val="00AF1109"/>
    <w:rsid w:val="00AF1A32"/>
    <w:rsid w:val="00AF780C"/>
    <w:rsid w:val="00B01472"/>
    <w:rsid w:val="00B01BCD"/>
    <w:rsid w:val="00B02326"/>
    <w:rsid w:val="00B02BB8"/>
    <w:rsid w:val="00B03D1A"/>
    <w:rsid w:val="00B0595B"/>
    <w:rsid w:val="00B066DB"/>
    <w:rsid w:val="00B0687F"/>
    <w:rsid w:val="00B13D7D"/>
    <w:rsid w:val="00B17248"/>
    <w:rsid w:val="00B24548"/>
    <w:rsid w:val="00B313C2"/>
    <w:rsid w:val="00B31D28"/>
    <w:rsid w:val="00B31D43"/>
    <w:rsid w:val="00B417EA"/>
    <w:rsid w:val="00B50BC0"/>
    <w:rsid w:val="00B52A04"/>
    <w:rsid w:val="00B628CE"/>
    <w:rsid w:val="00B8685B"/>
    <w:rsid w:val="00B9380C"/>
    <w:rsid w:val="00B95FFF"/>
    <w:rsid w:val="00BA6992"/>
    <w:rsid w:val="00BA6A7D"/>
    <w:rsid w:val="00BB0687"/>
    <w:rsid w:val="00BB19B6"/>
    <w:rsid w:val="00BB3044"/>
    <w:rsid w:val="00BB353F"/>
    <w:rsid w:val="00BB44C0"/>
    <w:rsid w:val="00BB7843"/>
    <w:rsid w:val="00BC4273"/>
    <w:rsid w:val="00BD4385"/>
    <w:rsid w:val="00BE44E1"/>
    <w:rsid w:val="00BE7AF1"/>
    <w:rsid w:val="00BF0D0E"/>
    <w:rsid w:val="00BF3B2C"/>
    <w:rsid w:val="00BF7545"/>
    <w:rsid w:val="00C04E1E"/>
    <w:rsid w:val="00C07B30"/>
    <w:rsid w:val="00C1079C"/>
    <w:rsid w:val="00C14EA4"/>
    <w:rsid w:val="00C40AC1"/>
    <w:rsid w:val="00C40B81"/>
    <w:rsid w:val="00C55B01"/>
    <w:rsid w:val="00C611A8"/>
    <w:rsid w:val="00C61CFE"/>
    <w:rsid w:val="00C642A8"/>
    <w:rsid w:val="00C64617"/>
    <w:rsid w:val="00C7002B"/>
    <w:rsid w:val="00C759E6"/>
    <w:rsid w:val="00C76741"/>
    <w:rsid w:val="00C76BAA"/>
    <w:rsid w:val="00C77384"/>
    <w:rsid w:val="00C80CD7"/>
    <w:rsid w:val="00C84F50"/>
    <w:rsid w:val="00C84FF5"/>
    <w:rsid w:val="00C8796B"/>
    <w:rsid w:val="00C912E6"/>
    <w:rsid w:val="00C923AF"/>
    <w:rsid w:val="00C9701D"/>
    <w:rsid w:val="00CA2D2B"/>
    <w:rsid w:val="00CA540E"/>
    <w:rsid w:val="00CB0B0C"/>
    <w:rsid w:val="00CB0DC0"/>
    <w:rsid w:val="00CB2A24"/>
    <w:rsid w:val="00CC7D32"/>
    <w:rsid w:val="00CD193F"/>
    <w:rsid w:val="00CF47D3"/>
    <w:rsid w:val="00D05D01"/>
    <w:rsid w:val="00D12848"/>
    <w:rsid w:val="00D52456"/>
    <w:rsid w:val="00D52479"/>
    <w:rsid w:val="00D53CF2"/>
    <w:rsid w:val="00D57179"/>
    <w:rsid w:val="00D66B17"/>
    <w:rsid w:val="00D66D2B"/>
    <w:rsid w:val="00D701E3"/>
    <w:rsid w:val="00D70C2D"/>
    <w:rsid w:val="00D919DA"/>
    <w:rsid w:val="00D93ACF"/>
    <w:rsid w:val="00DA7120"/>
    <w:rsid w:val="00DC0C33"/>
    <w:rsid w:val="00DC629E"/>
    <w:rsid w:val="00DD29FB"/>
    <w:rsid w:val="00DD3A1E"/>
    <w:rsid w:val="00DD5A16"/>
    <w:rsid w:val="00DD7D64"/>
    <w:rsid w:val="00DF52CC"/>
    <w:rsid w:val="00E0220D"/>
    <w:rsid w:val="00E04C04"/>
    <w:rsid w:val="00E10406"/>
    <w:rsid w:val="00E17FF8"/>
    <w:rsid w:val="00E26564"/>
    <w:rsid w:val="00E303BA"/>
    <w:rsid w:val="00E32786"/>
    <w:rsid w:val="00E3505A"/>
    <w:rsid w:val="00E40163"/>
    <w:rsid w:val="00E41968"/>
    <w:rsid w:val="00E5166C"/>
    <w:rsid w:val="00E51E13"/>
    <w:rsid w:val="00E81A16"/>
    <w:rsid w:val="00E86025"/>
    <w:rsid w:val="00E90E4E"/>
    <w:rsid w:val="00E911D0"/>
    <w:rsid w:val="00E95EDF"/>
    <w:rsid w:val="00EA5E3D"/>
    <w:rsid w:val="00EB1C33"/>
    <w:rsid w:val="00EB6A62"/>
    <w:rsid w:val="00EC0A6A"/>
    <w:rsid w:val="00EC1F22"/>
    <w:rsid w:val="00EC7AC1"/>
    <w:rsid w:val="00EE300E"/>
    <w:rsid w:val="00EE351B"/>
    <w:rsid w:val="00EE627B"/>
    <w:rsid w:val="00EE682C"/>
    <w:rsid w:val="00F10E51"/>
    <w:rsid w:val="00F15782"/>
    <w:rsid w:val="00F2331C"/>
    <w:rsid w:val="00F36919"/>
    <w:rsid w:val="00F45E8C"/>
    <w:rsid w:val="00F50938"/>
    <w:rsid w:val="00F52A73"/>
    <w:rsid w:val="00F53E75"/>
    <w:rsid w:val="00F54721"/>
    <w:rsid w:val="00F55857"/>
    <w:rsid w:val="00F64F3A"/>
    <w:rsid w:val="00F66F80"/>
    <w:rsid w:val="00F735CC"/>
    <w:rsid w:val="00F74EDC"/>
    <w:rsid w:val="00F8077F"/>
    <w:rsid w:val="00F842D6"/>
    <w:rsid w:val="00F917C8"/>
    <w:rsid w:val="00FB0D9D"/>
    <w:rsid w:val="00FB1907"/>
    <w:rsid w:val="00FB6B47"/>
    <w:rsid w:val="00FC274B"/>
    <w:rsid w:val="00FC2EBC"/>
    <w:rsid w:val="00FC702C"/>
    <w:rsid w:val="00FD08F1"/>
    <w:rsid w:val="00FD2855"/>
    <w:rsid w:val="00FD7544"/>
    <w:rsid w:val="00FD7739"/>
    <w:rsid w:val="00FE2255"/>
    <w:rsid w:val="00FE245E"/>
    <w:rsid w:val="00FE2EE8"/>
    <w:rsid w:val="00FE2EEC"/>
    <w:rsid w:val="00FE3399"/>
    <w:rsid w:val="00FE5833"/>
    <w:rsid w:val="00FF012A"/>
    <w:rsid w:val="00FF1649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_x0000_s1076"/>
        <o:r id="V:Rule2" type="connector" idref="#_x0000_s1061"/>
        <o:r id="V:Rule3" type="connector" idref="#_x0000_s1058"/>
        <o:r id="V:Rule4" type="connector" idref="#_x0000_s1057"/>
        <o:r id="V:Rule5" type="connector" idref="#_x0000_s1065"/>
        <o:r id="V:Rule6" type="connector" idref="#_x0000_s1047"/>
        <o:r id="V:Rule7" type="connector" idref="#_x0000_s1077"/>
        <o:r id="V:Rule8" type="connector" idref="#_x0000_s1030"/>
        <o:r id="V:Rule9" type="connector" idref="#_x0000_s1051"/>
        <o:r id="V:Rule10" type="connector" idref="#_x0000_s1050"/>
        <o:r id="V:Rule11" type="connector" idref="#_x0000_s1046"/>
        <o:r id="V:Rule12" type="connector" idref="#_x0000_s1045"/>
        <o:r id="V:Rule13" type="connector" idref="#_x0000_s1056"/>
        <o:r id="V:Rule14" type="connector" idref="#_x0000_s1040"/>
        <o:r id="V:Rule15" type="connector" idref="#_x0000_s1064"/>
        <o:r id="V:Rule16" type="connector" idref="#_x0000_s1044"/>
        <o:r id="V:Rule17" type="connector" idref="#_x0000_s1029"/>
        <o:r id="V:Rule18" type="connector" idref="#_x0000_s1062"/>
        <o:r id="V:Rule19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5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5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2016-11-06T07:10:00Z</dcterms:created>
  <dcterms:modified xsi:type="dcterms:W3CDTF">2019-03-14T15:43:00Z</dcterms:modified>
</cp:coreProperties>
</file>