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0E5" w:rsidRPr="00FA60E5" w:rsidRDefault="00FA60E5" w:rsidP="00FA60E5">
      <w:bookmarkStart w:id="0" w:name="_GoBack"/>
      <w:bookmarkEnd w:id="0"/>
      <w:r w:rsidRPr="00FA60E5">
        <w:t>Тема: «Труд людей весной»</w:t>
      </w:r>
    </w:p>
    <w:p w:rsidR="00FA60E5" w:rsidRPr="00FA60E5" w:rsidRDefault="00FA60E5" w:rsidP="00FA60E5">
      <w:r w:rsidRPr="00FA60E5">
        <w:t>Цель: познакомить с видами весенних работ в селе и городе, в садах, огородах, углубляя в детях понимание важности земледельческого труда для жизни людей</w:t>
      </w:r>
    </w:p>
    <w:p w:rsidR="00FA60E5" w:rsidRPr="00FA60E5" w:rsidRDefault="00FA60E5" w:rsidP="00FA60E5">
      <w:r w:rsidRPr="00FA60E5">
        <w:t>Планируемые результаты:</w:t>
      </w:r>
    </w:p>
    <w:p w:rsidR="00FA60E5" w:rsidRPr="00FA60E5" w:rsidRDefault="00FA60E5" w:rsidP="00FA60E5">
      <w:r w:rsidRPr="00FA60E5">
        <w:t>Метапредметные результаты:</w:t>
      </w:r>
    </w:p>
    <w:p w:rsidR="00FA60E5" w:rsidRPr="00FA60E5" w:rsidRDefault="00FA60E5" w:rsidP="00FA60E5">
      <w:r w:rsidRPr="00FA60E5">
        <w:t>Различать особенности весеннего труда</w:t>
      </w:r>
    </w:p>
    <w:p w:rsidR="00FA60E5" w:rsidRPr="00FA60E5" w:rsidRDefault="00FA60E5" w:rsidP="00FA60E5">
      <w:r w:rsidRPr="00FA60E5">
        <w:t>Объяснять значение пословиц «Весенний день кормит», «Кто спит весною, плачет зимою»</w:t>
      </w:r>
    </w:p>
    <w:p w:rsidR="00FA60E5" w:rsidRPr="00FA60E5" w:rsidRDefault="00FA60E5" w:rsidP="00FA60E5">
      <w:r w:rsidRPr="00FA60E5">
        <w:t>Предметные результаты:</w:t>
      </w:r>
    </w:p>
    <w:p w:rsidR="00FA60E5" w:rsidRPr="00FA60E5" w:rsidRDefault="00FA60E5" w:rsidP="00FA60E5">
      <w:r w:rsidRPr="00FA60E5">
        <w:t>Понимать важность земледельческого труда для жизни людей во все времена</w:t>
      </w:r>
    </w:p>
    <w:p w:rsidR="00FA60E5" w:rsidRPr="00FA60E5" w:rsidRDefault="00FA60E5" w:rsidP="00FA60E5">
      <w:r w:rsidRPr="00FA60E5">
        <w:t>Оборудование: компьютер, мультимедийный проектор, презентация к уроку</w:t>
      </w:r>
    </w:p>
    <w:p w:rsidR="00FA60E5" w:rsidRPr="00FA60E5" w:rsidRDefault="00FA60E5" w:rsidP="00FA60E5">
      <w:r w:rsidRPr="00FA60E5">
        <w:br/>
      </w:r>
    </w:p>
    <w:p w:rsidR="00FA60E5" w:rsidRPr="00FA60E5" w:rsidRDefault="00FA60E5" w:rsidP="00FA60E5">
      <w:r w:rsidRPr="00FA60E5">
        <w:t>Ход урока.</w:t>
      </w:r>
    </w:p>
    <w:p w:rsidR="00FA60E5" w:rsidRPr="00FA60E5" w:rsidRDefault="00FA60E5" w:rsidP="00FA60E5">
      <w:r w:rsidRPr="00FA60E5">
        <w:t>Доброе утро!!!</w:t>
      </w:r>
    </w:p>
    <w:p w:rsidR="00FA60E5" w:rsidRPr="00FA60E5" w:rsidRDefault="00FA60E5" w:rsidP="00FA60E5">
      <w:r w:rsidRPr="00FA60E5">
        <w:t xml:space="preserve">Здравствуйте, ребята. Сегодня наш урок пройдет в необычной форме. Вы разделились на группы и чтобы работа у группах была </w:t>
      </w:r>
      <w:proofErr w:type="gramStart"/>
      <w:r w:rsidRPr="00FA60E5">
        <w:t>плодотворной ,</w:t>
      </w:r>
      <w:proofErr w:type="gramEnd"/>
      <w:r w:rsidRPr="00FA60E5">
        <w:t xml:space="preserve"> вспомним правила работы в группах.</w:t>
      </w:r>
    </w:p>
    <w:p w:rsidR="00FA60E5" w:rsidRPr="00FA60E5" w:rsidRDefault="00FA60E5" w:rsidP="00FA60E5">
      <w:r w:rsidRPr="00FA60E5">
        <w:t>Памятка</w:t>
      </w:r>
    </w:p>
    <w:p w:rsidR="00FA60E5" w:rsidRPr="00FA60E5" w:rsidRDefault="00FA60E5" w:rsidP="00FA60E5">
      <w:r w:rsidRPr="00FA60E5">
        <w:t>«Правила работы в группе»</w:t>
      </w:r>
    </w:p>
    <w:p w:rsidR="00FA60E5" w:rsidRPr="00FA60E5" w:rsidRDefault="00FA60E5" w:rsidP="00FA60E5">
      <w:pPr>
        <w:numPr>
          <w:ilvl w:val="0"/>
          <w:numId w:val="1"/>
        </w:numPr>
      </w:pPr>
      <w:r w:rsidRPr="00FA60E5">
        <w:t>Слушай, что говорят другие.</w:t>
      </w:r>
    </w:p>
    <w:p w:rsidR="00FA60E5" w:rsidRPr="00FA60E5" w:rsidRDefault="00FA60E5" w:rsidP="00FA60E5">
      <w:pPr>
        <w:numPr>
          <w:ilvl w:val="0"/>
          <w:numId w:val="1"/>
        </w:numPr>
      </w:pPr>
      <w:r w:rsidRPr="00FA60E5">
        <w:t>Делай выводы об услышанном, задавай вопросы.</w:t>
      </w:r>
    </w:p>
    <w:p w:rsidR="00FA60E5" w:rsidRPr="00FA60E5" w:rsidRDefault="00FA60E5" w:rsidP="00FA60E5">
      <w:pPr>
        <w:numPr>
          <w:ilvl w:val="0"/>
          <w:numId w:val="1"/>
        </w:numPr>
      </w:pPr>
      <w:r w:rsidRPr="00FA60E5">
        <w:t>Говори спокойно ясно, только по делу.</w:t>
      </w:r>
    </w:p>
    <w:p w:rsidR="00FA60E5" w:rsidRPr="00FA60E5" w:rsidRDefault="00FA60E5" w:rsidP="00FA60E5">
      <w:pPr>
        <w:numPr>
          <w:ilvl w:val="0"/>
          <w:numId w:val="1"/>
        </w:numPr>
      </w:pPr>
      <w:r w:rsidRPr="00FA60E5">
        <w:t>Анализируй свою деятельность, вовремя корректируй недостатки.</w:t>
      </w:r>
    </w:p>
    <w:p w:rsidR="00FA60E5" w:rsidRPr="00FA60E5" w:rsidRDefault="00FA60E5" w:rsidP="00FA60E5">
      <w:pPr>
        <w:numPr>
          <w:ilvl w:val="0"/>
          <w:numId w:val="1"/>
        </w:numPr>
      </w:pPr>
      <w:r w:rsidRPr="00FA60E5">
        <w:t>Помогай товарищам, если они об этом просят.</w:t>
      </w:r>
    </w:p>
    <w:p w:rsidR="00FA60E5" w:rsidRPr="00FA60E5" w:rsidRDefault="00FA60E5" w:rsidP="00FA60E5">
      <w:r w:rsidRPr="00FA60E5">
        <w:t>Звучит весенняя песня.</w:t>
      </w:r>
    </w:p>
    <w:p w:rsidR="00FA60E5" w:rsidRPr="00FA60E5" w:rsidRDefault="00FA60E5" w:rsidP="00FA60E5">
      <w:r w:rsidRPr="00FA60E5">
        <w:t>О каком времени года песня? Какое настроение она создает?</w:t>
      </w:r>
    </w:p>
    <w:p w:rsidR="00FA60E5" w:rsidRPr="00FA60E5" w:rsidRDefault="00FA60E5" w:rsidP="00FA60E5"/>
    <w:p w:rsidR="00FA60E5" w:rsidRPr="00FA60E5" w:rsidRDefault="00FA60E5" w:rsidP="00FA60E5">
      <w:r w:rsidRPr="00FA60E5">
        <w:t>Позитивное отношение к предстоящей деятельности, включение в учебную деятельность.</w:t>
      </w:r>
    </w:p>
    <w:p w:rsidR="00FA60E5" w:rsidRPr="00FA60E5" w:rsidRDefault="00FA60E5" w:rsidP="00FA60E5">
      <w:r w:rsidRPr="00FA60E5">
        <w:t>2</w:t>
      </w:r>
    </w:p>
    <w:p w:rsidR="00FA60E5" w:rsidRPr="00FA60E5" w:rsidRDefault="00FA60E5" w:rsidP="00FA60E5">
      <w:r w:rsidRPr="00FA60E5">
        <w:t>Мотивационный этап.</w:t>
      </w:r>
    </w:p>
    <w:p w:rsidR="00FA60E5" w:rsidRPr="00FA60E5" w:rsidRDefault="00FA60E5" w:rsidP="00FA60E5">
      <w:r w:rsidRPr="00FA60E5">
        <w:t>Актуализация знаний</w:t>
      </w:r>
    </w:p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>
      <w:r w:rsidRPr="00FA60E5">
        <w:t>Какие изменения в неживой природе происходят весной?</w:t>
      </w:r>
    </w:p>
    <w:p w:rsidR="00FA60E5" w:rsidRPr="00FA60E5" w:rsidRDefault="00FA60E5" w:rsidP="00FA60E5">
      <w:r w:rsidRPr="00FA60E5">
        <w:t>Оживает и живая природа. О ее изменениях мы повторим, работая в группах и выполняя задания.</w:t>
      </w:r>
    </w:p>
    <w:p w:rsidR="00FA60E5" w:rsidRPr="00FA60E5" w:rsidRDefault="00FA60E5" w:rsidP="00FA60E5">
      <w:r w:rsidRPr="00FA60E5">
        <w:t xml:space="preserve">1 группа. Собирают мозаику мать- и- мачехи, и рассказывают о раннецветущих </w:t>
      </w:r>
      <w:proofErr w:type="gramStart"/>
      <w:r w:rsidRPr="00FA60E5">
        <w:t>растениях.(</w:t>
      </w:r>
      <w:proofErr w:type="gramEnd"/>
      <w:r w:rsidRPr="00FA60E5">
        <w:t xml:space="preserve"> по плану)</w:t>
      </w:r>
    </w:p>
    <w:p w:rsidR="00FA60E5" w:rsidRPr="00FA60E5" w:rsidRDefault="00FA60E5" w:rsidP="00FA60E5">
      <w:r w:rsidRPr="00FA60E5">
        <w:drawing>
          <wp:inline distT="0" distB="0" distL="0" distR="0">
            <wp:extent cx="4724400" cy="320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E5" w:rsidRPr="00FA60E5" w:rsidRDefault="00FA60E5" w:rsidP="00FA60E5">
      <w:r w:rsidRPr="00FA60E5">
        <w:t>План ответа</w:t>
      </w:r>
    </w:p>
    <w:p w:rsidR="00FA60E5" w:rsidRPr="00FA60E5" w:rsidRDefault="00FA60E5" w:rsidP="00FA60E5">
      <w:r w:rsidRPr="00FA60E5">
        <w:t>1.Как называется это растение?</w:t>
      </w:r>
    </w:p>
    <w:p w:rsidR="00FA60E5" w:rsidRPr="00FA60E5" w:rsidRDefault="00FA60E5" w:rsidP="00FA60E5">
      <w:r w:rsidRPr="00FA60E5">
        <w:lastRenderedPageBreak/>
        <w:t>2. К какой группе относится?</w:t>
      </w:r>
    </w:p>
    <w:p w:rsidR="00FA60E5" w:rsidRPr="00FA60E5" w:rsidRDefault="00FA60E5" w:rsidP="00FA60E5">
      <w:r w:rsidRPr="00FA60E5">
        <w:t>3. Почему они появляются рано весной?</w:t>
      </w:r>
    </w:p>
    <w:p w:rsidR="00FA60E5" w:rsidRPr="00FA60E5" w:rsidRDefault="00FA60E5" w:rsidP="00FA60E5">
      <w:r w:rsidRPr="00FA60E5">
        <w:t>4. Какие ещё растения появляются рано весной?</w:t>
      </w:r>
    </w:p>
    <w:p w:rsidR="00FA60E5" w:rsidRPr="00FA60E5" w:rsidRDefault="00FA60E5" w:rsidP="00FA60E5">
      <w:r w:rsidRPr="00FA60E5">
        <w:t xml:space="preserve">2. группа. Собирают мозаику весенней березки и отвечают о пробуждении </w:t>
      </w:r>
      <w:proofErr w:type="gramStart"/>
      <w:r w:rsidRPr="00FA60E5">
        <w:t>деревьев.(</w:t>
      </w:r>
      <w:proofErr w:type="gramEnd"/>
      <w:r w:rsidRPr="00FA60E5">
        <w:t xml:space="preserve"> по плану.) </w:t>
      </w:r>
      <w:r w:rsidRPr="00FA60E5">
        <w:drawing>
          <wp:inline distT="0" distB="0" distL="0" distR="0">
            <wp:extent cx="4838700" cy="3672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E5" w:rsidRPr="00FA60E5" w:rsidRDefault="00FA60E5" w:rsidP="00FA60E5"/>
    <w:p w:rsidR="00FA60E5" w:rsidRPr="00FA60E5" w:rsidRDefault="00FA60E5" w:rsidP="00FA60E5">
      <w:r w:rsidRPr="00FA60E5">
        <w:t>План ответа</w:t>
      </w:r>
    </w:p>
    <w:p w:rsidR="00FA60E5" w:rsidRPr="00FA60E5" w:rsidRDefault="00FA60E5" w:rsidP="00FA60E5">
      <w:r w:rsidRPr="00FA60E5">
        <w:t>Как называется это растение?</w:t>
      </w:r>
    </w:p>
    <w:p w:rsidR="00FA60E5" w:rsidRPr="00FA60E5" w:rsidRDefault="00FA60E5" w:rsidP="00FA60E5">
      <w:r w:rsidRPr="00FA60E5">
        <w:t>У всех деревьев весной начинается движение</w:t>
      </w:r>
    </w:p>
    <w:p w:rsidR="00FA60E5" w:rsidRPr="00FA60E5" w:rsidRDefault="00FA60E5" w:rsidP="00FA60E5">
      <w:r w:rsidRPr="00FA60E5">
        <w:t>………………………</w:t>
      </w:r>
    </w:p>
    <w:p w:rsidR="00FA60E5" w:rsidRPr="00FA60E5" w:rsidRDefault="00FA60E5" w:rsidP="00FA60E5">
      <w:r w:rsidRPr="00FA60E5">
        <w:t>Признаки весеннего пробуждения деревьев и кустарников……………………………………………………</w:t>
      </w:r>
    </w:p>
    <w:p w:rsidR="00FA60E5" w:rsidRPr="00FA60E5" w:rsidRDefault="00FA60E5" w:rsidP="00FA60E5">
      <w:r w:rsidRPr="00FA60E5">
        <w:t>Из деревьев весной первыми зацветают …………………………………</w:t>
      </w:r>
    </w:p>
    <w:p w:rsidR="00FA60E5" w:rsidRPr="00FA60E5" w:rsidRDefault="00FA60E5" w:rsidP="00FA60E5">
      <w:r w:rsidRPr="00FA60E5">
        <w:t>Соцветия - ……………… на березе появляются, когда на ней уже …………</w:t>
      </w:r>
      <w:proofErr w:type="gramStart"/>
      <w:r w:rsidRPr="00FA60E5">
        <w:t>…….</w:t>
      </w:r>
      <w:proofErr w:type="gramEnd"/>
      <w:r w:rsidRPr="00FA60E5">
        <w:t>.</w:t>
      </w:r>
    </w:p>
    <w:p w:rsidR="00FA60E5" w:rsidRPr="00FA60E5" w:rsidRDefault="00FA60E5" w:rsidP="00FA60E5">
      <w:r w:rsidRPr="00FA60E5">
        <w:t>………………………………………………….</w:t>
      </w:r>
    </w:p>
    <w:p w:rsidR="00FA60E5" w:rsidRPr="00FA60E5" w:rsidRDefault="00FA60E5" w:rsidP="00FA60E5">
      <w:r w:rsidRPr="00FA60E5">
        <w:t xml:space="preserve">3 группа. Собирают мозаику молодой хвои ели и отвечают о весенних изменениях </w:t>
      </w:r>
      <w:proofErr w:type="gramStart"/>
      <w:r w:rsidRPr="00FA60E5">
        <w:t>у хвойных растениях</w:t>
      </w:r>
      <w:proofErr w:type="gramEnd"/>
      <w:r w:rsidRPr="00FA60E5">
        <w:t>.</w:t>
      </w:r>
    </w:p>
    <w:p w:rsidR="00FA60E5" w:rsidRPr="00FA60E5" w:rsidRDefault="00FA60E5" w:rsidP="00FA60E5">
      <w:r w:rsidRPr="00FA60E5">
        <w:lastRenderedPageBreak/>
        <w:drawing>
          <wp:inline distT="0" distB="0" distL="0" distR="0">
            <wp:extent cx="5097780" cy="39319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E5" w:rsidRPr="00FA60E5" w:rsidRDefault="00FA60E5" w:rsidP="00FA60E5">
      <w:r w:rsidRPr="00FA60E5">
        <w:t>План ответа</w:t>
      </w:r>
    </w:p>
    <w:p w:rsidR="00FA60E5" w:rsidRPr="00FA60E5" w:rsidRDefault="00FA60E5" w:rsidP="00FA60E5">
      <w:r w:rsidRPr="00FA60E5">
        <w:t>1.Как называется это растение?</w:t>
      </w:r>
    </w:p>
    <w:p w:rsidR="00FA60E5" w:rsidRPr="00FA60E5" w:rsidRDefault="00FA60E5" w:rsidP="00FA60E5">
      <w:r w:rsidRPr="00FA60E5">
        <w:t>2.Что происходит с хвойными растениями весной</w:t>
      </w:r>
    </w:p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>
      <w:r w:rsidRPr="00FA60E5">
        <w:t>3</w:t>
      </w:r>
    </w:p>
    <w:p w:rsidR="00FA60E5" w:rsidRPr="00FA60E5" w:rsidRDefault="00FA60E5" w:rsidP="00FA60E5">
      <w:r w:rsidRPr="00FA60E5">
        <w:t>Постановка учебной задачи.</w:t>
      </w:r>
    </w:p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>
      <w:r w:rsidRPr="00FA60E5">
        <w:t>Продолжим наш урок.</w:t>
      </w:r>
    </w:p>
    <w:p w:rsidR="00FA60E5" w:rsidRPr="00FA60E5" w:rsidRDefault="00FA60E5" w:rsidP="00FA60E5">
      <w:r w:rsidRPr="00FA60E5">
        <w:t>На протяжении целого ряда уроков вы занимались изучением весенних явлений в природе. Вы уже знаете, какие изменения произошли в живой и неживой природе, с чем они связаны. А теперь каждая группа собирает пословицу, объяснит её смысл.</w:t>
      </w:r>
    </w:p>
    <w:p w:rsidR="00FA60E5" w:rsidRPr="00FA60E5" w:rsidRDefault="00FA60E5" w:rsidP="00FA60E5">
      <w:r w:rsidRPr="00FA60E5">
        <w:t>1 группа. Весенний день целый год кормит.</w:t>
      </w:r>
    </w:p>
    <w:p w:rsidR="00FA60E5" w:rsidRPr="00FA60E5" w:rsidRDefault="00FA60E5" w:rsidP="00FA60E5">
      <w:r w:rsidRPr="00FA60E5">
        <w:t>2 группа Кто спит весною, плачет зимою.</w:t>
      </w:r>
    </w:p>
    <w:p w:rsidR="00FA60E5" w:rsidRPr="00FA60E5" w:rsidRDefault="00FA60E5" w:rsidP="00FA60E5">
      <w:r w:rsidRPr="00FA60E5">
        <w:t xml:space="preserve">3 </w:t>
      </w:r>
      <w:proofErr w:type="gramStart"/>
      <w:r w:rsidRPr="00FA60E5">
        <w:t>группа Весной</w:t>
      </w:r>
      <w:proofErr w:type="gramEnd"/>
      <w:r w:rsidRPr="00FA60E5">
        <w:t xml:space="preserve"> в землю не положишь, осенью с земли не возьмешь.</w:t>
      </w:r>
    </w:p>
    <w:p w:rsidR="00FA60E5" w:rsidRPr="00FA60E5" w:rsidRDefault="00FA60E5" w:rsidP="00FA60E5">
      <w:r w:rsidRPr="00FA60E5">
        <w:t>Как вы думаете, какая тема нашего урока.</w:t>
      </w:r>
    </w:p>
    <w:p w:rsidR="00FA60E5" w:rsidRPr="00FA60E5" w:rsidRDefault="00FA60E5" w:rsidP="00FA60E5"/>
    <w:p w:rsidR="00FA60E5" w:rsidRPr="00FA60E5" w:rsidRDefault="00FA60E5" w:rsidP="00FA60E5">
      <w:r w:rsidRPr="00FA60E5">
        <w:t>умение осознавать и формулировать цель работы на уроке с помощью учителя; понимание учебной задачи и стремление её выполнить; готовность слушать и вести диалог; излагать своё мнение и аргументировать свою точку зрения;</w:t>
      </w:r>
    </w:p>
    <w:p w:rsidR="00FA60E5" w:rsidRPr="00FA60E5" w:rsidRDefault="00FA60E5" w:rsidP="00FA60E5">
      <w:proofErr w:type="gramStart"/>
      <w:r w:rsidRPr="00FA60E5">
        <w:t>:планировать</w:t>
      </w:r>
      <w:proofErr w:type="gramEnd"/>
      <w:r w:rsidRPr="00FA60E5">
        <w:t xml:space="preserve"> учебное сотрудничество с учителем и сверстниками</w:t>
      </w:r>
    </w:p>
    <w:p w:rsidR="00FA60E5" w:rsidRPr="00FA60E5" w:rsidRDefault="00FA60E5" w:rsidP="00FA60E5">
      <w:r w:rsidRPr="00FA60E5">
        <w:t>4</w:t>
      </w:r>
    </w:p>
    <w:p w:rsidR="00FA60E5" w:rsidRPr="00FA60E5" w:rsidRDefault="00FA60E5" w:rsidP="00FA60E5">
      <w:r w:rsidRPr="00FA60E5">
        <w:t>Этап: Решение учебной задачи. Изучение новой темы.</w:t>
      </w:r>
    </w:p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>
      <w:r w:rsidRPr="00FA60E5">
        <w:t>Физкультминутка</w:t>
      </w:r>
    </w:p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>
      <w:r w:rsidRPr="00FA60E5">
        <w:t>Продолжаем урок.</w:t>
      </w:r>
    </w:p>
    <w:p w:rsidR="00FA60E5" w:rsidRPr="00FA60E5" w:rsidRDefault="00FA60E5" w:rsidP="00FA60E5">
      <w:r w:rsidRPr="00FA60E5">
        <w:t>Наступила весна. Растаял снег. Почва прогрелась. На полях и в огородах у людей появилось много работы. Люди на дачах высаживают рассаду, убираются в огороде.</w:t>
      </w:r>
    </w:p>
    <w:p w:rsidR="00FA60E5" w:rsidRPr="00FA60E5" w:rsidRDefault="00FA60E5" w:rsidP="00FA60E5">
      <w:r w:rsidRPr="00FA60E5">
        <w:t>А какие растения сажают в нашей местности?</w:t>
      </w:r>
    </w:p>
    <w:p w:rsidR="00FA60E5" w:rsidRPr="00FA60E5" w:rsidRDefault="00FA60E5" w:rsidP="00FA60E5">
      <w:r w:rsidRPr="00FA60E5">
        <w:t>Загадка.</w:t>
      </w:r>
    </w:p>
    <w:p w:rsidR="00FA60E5" w:rsidRPr="00FA60E5" w:rsidRDefault="00FA60E5" w:rsidP="00FA60E5">
      <w:r w:rsidRPr="00FA60E5">
        <w:t>С неба солнце золотое</w:t>
      </w:r>
    </w:p>
    <w:p w:rsidR="00FA60E5" w:rsidRPr="00FA60E5" w:rsidRDefault="00FA60E5" w:rsidP="00FA60E5">
      <w:r w:rsidRPr="00FA60E5">
        <w:t>Золотые льет лучи</w:t>
      </w:r>
    </w:p>
    <w:p w:rsidR="00FA60E5" w:rsidRPr="00FA60E5" w:rsidRDefault="00FA60E5" w:rsidP="00FA60E5">
      <w:r w:rsidRPr="00FA60E5">
        <w:lastRenderedPageBreak/>
        <w:t>В поле дружною стеною</w:t>
      </w:r>
      <w:r w:rsidRPr="00FA60E5">
        <w:br/>
        <w:t xml:space="preserve">Золотые </w:t>
      </w:r>
      <w:proofErr w:type="gramStart"/>
      <w:r w:rsidRPr="00FA60E5">
        <w:t>усачи.(</w:t>
      </w:r>
      <w:proofErr w:type="gramEnd"/>
      <w:r w:rsidRPr="00FA60E5">
        <w:t>пшеница).</w:t>
      </w:r>
    </w:p>
    <w:p w:rsidR="00FA60E5" w:rsidRPr="00FA60E5" w:rsidRDefault="00FA60E5" w:rsidP="00FA60E5">
      <w:r w:rsidRPr="00FA60E5">
        <w:t>Что получают из пшеницы?</w:t>
      </w:r>
    </w:p>
    <w:p w:rsidR="00FA60E5" w:rsidRPr="00FA60E5" w:rsidRDefault="00FA60E5" w:rsidP="00FA60E5">
      <w:r w:rsidRPr="00FA60E5">
        <w:t xml:space="preserve">Что еще </w:t>
      </w:r>
      <w:proofErr w:type="gramStart"/>
      <w:r w:rsidRPr="00FA60E5">
        <w:t>посеем?(</w:t>
      </w:r>
      <w:proofErr w:type="gramEnd"/>
      <w:r w:rsidRPr="00FA60E5">
        <w:t xml:space="preserve"> Отгадываем загадки о кабачках. тыкве, огурцах.)</w:t>
      </w:r>
    </w:p>
    <w:p w:rsidR="00FA60E5" w:rsidRPr="00FA60E5" w:rsidRDefault="00FA60E5" w:rsidP="00FA60E5">
      <w:r w:rsidRPr="00FA60E5">
        <w:t>Под зелёненьким листочком</w:t>
      </w:r>
    </w:p>
    <w:p w:rsidR="00FA60E5" w:rsidRPr="00FA60E5" w:rsidRDefault="00FA60E5" w:rsidP="00FA60E5">
      <w:r w:rsidRPr="00FA60E5">
        <w:t>Тонкий маленький хитрец</w:t>
      </w:r>
    </w:p>
    <w:p w:rsidR="00FA60E5" w:rsidRPr="00FA60E5" w:rsidRDefault="00FA60E5" w:rsidP="00FA60E5">
      <w:r w:rsidRPr="00FA60E5">
        <w:t>Это с жёлтеньким цветочком</w:t>
      </w:r>
    </w:p>
    <w:p w:rsidR="00FA60E5" w:rsidRPr="00FA60E5" w:rsidRDefault="00FA60E5" w:rsidP="00FA60E5">
      <w:r w:rsidRPr="00FA60E5">
        <w:t>Прячет тельце ………………………….</w:t>
      </w:r>
    </w:p>
    <w:p w:rsidR="00FA60E5" w:rsidRPr="00FA60E5" w:rsidRDefault="00FA60E5" w:rsidP="00FA60E5">
      <w:r w:rsidRPr="00FA60E5">
        <w:t>Толстячок у нас на грядке</w:t>
      </w:r>
    </w:p>
    <w:p w:rsidR="00FA60E5" w:rsidRPr="00FA60E5" w:rsidRDefault="00FA60E5" w:rsidP="00FA60E5">
      <w:r w:rsidRPr="00FA60E5">
        <w:t xml:space="preserve">Среди </w:t>
      </w:r>
      <w:proofErr w:type="gramStart"/>
      <w:r w:rsidRPr="00FA60E5">
        <w:t>листьев ,</w:t>
      </w:r>
      <w:proofErr w:type="gramEnd"/>
      <w:r w:rsidRPr="00FA60E5">
        <w:t xml:space="preserve"> как в кроватке</w:t>
      </w:r>
    </w:p>
    <w:p w:rsidR="00FA60E5" w:rsidRPr="00FA60E5" w:rsidRDefault="00FA60E5" w:rsidP="00FA60E5">
      <w:r w:rsidRPr="00FA60E5">
        <w:t>Представительно лежит</w:t>
      </w:r>
    </w:p>
    <w:p w:rsidR="00FA60E5" w:rsidRPr="00FA60E5" w:rsidRDefault="00FA60E5" w:rsidP="00FA60E5">
      <w:r w:rsidRPr="00FA60E5">
        <w:t>И от важности блестит.</w:t>
      </w:r>
    </w:p>
    <w:p w:rsidR="00FA60E5" w:rsidRPr="00FA60E5" w:rsidRDefault="00FA60E5" w:rsidP="00FA60E5">
      <w:r w:rsidRPr="00FA60E5">
        <w:t>Он под солнцем и луной</w:t>
      </w:r>
    </w:p>
    <w:p w:rsidR="00FA60E5" w:rsidRPr="00FA60E5" w:rsidRDefault="00FA60E5" w:rsidP="00FA60E5">
      <w:r w:rsidRPr="00FA60E5">
        <w:t xml:space="preserve">Быстро рос и </w:t>
      </w:r>
      <w:proofErr w:type="gramStart"/>
      <w:r w:rsidRPr="00FA60E5">
        <w:t>в дождь</w:t>
      </w:r>
      <w:proofErr w:type="gramEnd"/>
      <w:r w:rsidRPr="00FA60E5">
        <w:t xml:space="preserve"> и в зной.</w:t>
      </w:r>
    </w:p>
    <w:p w:rsidR="00FA60E5" w:rsidRPr="00FA60E5" w:rsidRDefault="00FA60E5" w:rsidP="00FA60E5">
      <w:r w:rsidRPr="00FA60E5">
        <w:t>А сейчас меня привлёк</w:t>
      </w:r>
    </w:p>
    <w:p w:rsidR="00FA60E5" w:rsidRPr="00FA60E5" w:rsidRDefault="00FA60E5" w:rsidP="00FA60E5">
      <w:r w:rsidRPr="00FA60E5">
        <w:t>Аппетитный …………………………</w:t>
      </w:r>
    </w:p>
    <w:p w:rsidR="00FA60E5" w:rsidRPr="00FA60E5" w:rsidRDefault="00FA60E5" w:rsidP="00FA60E5">
      <w:r w:rsidRPr="00FA60E5">
        <w:t>Очень вкусная она</w:t>
      </w:r>
    </w:p>
    <w:p w:rsidR="00FA60E5" w:rsidRPr="00FA60E5" w:rsidRDefault="00FA60E5" w:rsidP="00FA60E5">
      <w:r w:rsidRPr="00FA60E5">
        <w:t>Много в ней секретов.</w:t>
      </w:r>
    </w:p>
    <w:p w:rsidR="00FA60E5" w:rsidRPr="00FA60E5" w:rsidRDefault="00FA60E5" w:rsidP="00FA60E5">
      <w:r w:rsidRPr="00FA60E5">
        <w:t>Для нас – сладкая еда,</w:t>
      </w:r>
    </w:p>
    <w:p w:rsidR="00FA60E5" w:rsidRPr="00FA60E5" w:rsidRDefault="00FA60E5" w:rsidP="00FA60E5">
      <w:r w:rsidRPr="00FA60E5">
        <w:t>Для Золушки – карета.</w:t>
      </w:r>
    </w:p>
    <w:p w:rsidR="00FA60E5" w:rsidRPr="00FA60E5" w:rsidRDefault="00FA60E5" w:rsidP="00FA60E5">
      <w:r w:rsidRPr="00FA60E5">
        <w:t>………………………………….</w:t>
      </w:r>
    </w:p>
    <w:p w:rsidR="00FA60E5" w:rsidRPr="00FA60E5" w:rsidRDefault="00FA60E5" w:rsidP="00FA60E5"/>
    <w:p w:rsidR="00FA60E5" w:rsidRPr="00FA60E5" w:rsidRDefault="00FA60E5" w:rsidP="00FA60E5">
      <w:r w:rsidRPr="00FA60E5">
        <w:t xml:space="preserve">Чтобы урожай был богатый, какие должны быть </w:t>
      </w:r>
      <w:proofErr w:type="gramStart"/>
      <w:r w:rsidRPr="00FA60E5">
        <w:t>семена?.</w:t>
      </w:r>
      <w:proofErr w:type="gramEnd"/>
      <w:r w:rsidRPr="00FA60E5">
        <w:t xml:space="preserve"> Отбор семян для посадки по </w:t>
      </w:r>
      <w:proofErr w:type="gramStart"/>
      <w:r w:rsidRPr="00FA60E5">
        <w:t>группам.(</w:t>
      </w:r>
      <w:proofErr w:type="gramEnd"/>
      <w:r w:rsidRPr="00FA60E5">
        <w:t xml:space="preserve">в чашечках находятся разные семена: пустые, отломанные и </w:t>
      </w:r>
      <w:proofErr w:type="spellStart"/>
      <w:r w:rsidRPr="00FA60E5">
        <w:t>т.д</w:t>
      </w:r>
      <w:proofErr w:type="spellEnd"/>
      <w:r w:rsidRPr="00FA60E5">
        <w:t>)</w:t>
      </w:r>
    </w:p>
    <w:p w:rsidR="00FA60E5" w:rsidRPr="00FA60E5" w:rsidRDefault="00FA60E5" w:rsidP="00FA60E5">
      <w:r w:rsidRPr="00FA60E5">
        <w:t>Работа с учебником.</w:t>
      </w:r>
    </w:p>
    <w:p w:rsidR="00FA60E5" w:rsidRPr="00FA60E5" w:rsidRDefault="00FA60E5" w:rsidP="00FA60E5">
      <w:r w:rsidRPr="00FA60E5">
        <w:t>Люди белят деревья зачем?</w:t>
      </w:r>
    </w:p>
    <w:p w:rsidR="00FA60E5" w:rsidRPr="00FA60E5" w:rsidRDefault="00FA60E5" w:rsidP="00FA60E5">
      <w:r w:rsidRPr="00FA60E5">
        <w:t xml:space="preserve">Откройте </w:t>
      </w:r>
      <w:proofErr w:type="gramStart"/>
      <w:r w:rsidRPr="00FA60E5">
        <w:t>учебник .</w:t>
      </w:r>
      <w:proofErr w:type="gramEnd"/>
      <w:r w:rsidRPr="00FA60E5">
        <w:t xml:space="preserve"> Найдите ответ на мой вопрос. Затем детям раздаются картинки с изображением весенних деревьев и мелом они белят стволы, а затем рисуют причину, по которой белят деревья.</w:t>
      </w:r>
    </w:p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>
      <w:r w:rsidRPr="00FA60E5">
        <w:lastRenderedPageBreak/>
        <w:drawing>
          <wp:inline distT="0" distB="0" distL="0" distR="0">
            <wp:extent cx="4678680" cy="37109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>
      <w:r w:rsidRPr="00FA60E5">
        <w:t>использование анализа, сравнения для выявления общих и различных свойств понятий.</w:t>
      </w:r>
    </w:p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>
      <w:r w:rsidRPr="00FA60E5">
        <w:t>умение излагать своё мнение и аргументировать свою точку зрения и оценку событий; осознание личностного смысла учения;</w:t>
      </w:r>
    </w:p>
    <w:p w:rsidR="00FA60E5" w:rsidRPr="00FA60E5" w:rsidRDefault="00FA60E5" w:rsidP="00FA60E5">
      <w:r w:rsidRPr="00FA60E5">
        <w:t>5</w:t>
      </w:r>
    </w:p>
    <w:p w:rsidR="00FA60E5" w:rsidRPr="00FA60E5" w:rsidRDefault="00FA60E5" w:rsidP="00FA60E5">
      <w:r w:rsidRPr="00FA60E5">
        <w:t>Итог.</w:t>
      </w:r>
    </w:p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/>
    <w:p w:rsidR="00FA60E5" w:rsidRPr="00FA60E5" w:rsidRDefault="00FA60E5" w:rsidP="00FA60E5">
      <w:r w:rsidRPr="00FA60E5">
        <w:t>Проверим себя</w:t>
      </w:r>
    </w:p>
    <w:p w:rsidR="00FA60E5" w:rsidRPr="00FA60E5" w:rsidRDefault="00FA60E5" w:rsidP="00FA60E5">
      <w:pPr>
        <w:numPr>
          <w:ilvl w:val="0"/>
          <w:numId w:val="2"/>
        </w:numPr>
      </w:pPr>
      <w:r w:rsidRPr="00FA60E5">
        <w:rPr>
          <w:b/>
          <w:bCs/>
          <w:u w:val="single"/>
        </w:rPr>
        <w:lastRenderedPageBreak/>
        <w:t xml:space="preserve">Какие работы весной проводят в </w:t>
      </w:r>
      <w:proofErr w:type="gramStart"/>
      <w:r w:rsidRPr="00FA60E5">
        <w:rPr>
          <w:b/>
          <w:bCs/>
          <w:u w:val="single"/>
        </w:rPr>
        <w:t>поле?</w:t>
      </w:r>
      <w:r w:rsidRPr="00FA60E5">
        <w:t>(</w:t>
      </w:r>
      <w:proofErr w:type="gramEnd"/>
      <w:r w:rsidRPr="00FA60E5">
        <w:t>сеют пшеницу, овес, высаживают картофель)</w:t>
      </w:r>
    </w:p>
    <w:p w:rsidR="00FA60E5" w:rsidRPr="00FA60E5" w:rsidRDefault="00FA60E5" w:rsidP="00FA60E5">
      <w:pPr>
        <w:numPr>
          <w:ilvl w:val="0"/>
          <w:numId w:val="2"/>
        </w:numPr>
      </w:pPr>
      <w:r w:rsidRPr="00FA60E5">
        <w:rPr>
          <w:b/>
          <w:bCs/>
          <w:u w:val="single"/>
        </w:rPr>
        <w:t xml:space="preserve">Какие работы весной проводят в </w:t>
      </w:r>
      <w:proofErr w:type="gramStart"/>
      <w:r w:rsidRPr="00FA60E5">
        <w:rPr>
          <w:b/>
          <w:bCs/>
          <w:u w:val="single"/>
        </w:rPr>
        <w:t>огородах?</w:t>
      </w:r>
      <w:r w:rsidRPr="00FA60E5">
        <w:t>(</w:t>
      </w:r>
      <w:proofErr w:type="gramEnd"/>
      <w:r w:rsidRPr="00FA60E5">
        <w:t>сеют семена редиса, моркови, свёклы, сажают выращенную в тепле рассаду помидоров, капусты.</w:t>
      </w:r>
    </w:p>
    <w:p w:rsidR="00FA60E5" w:rsidRPr="00FA60E5" w:rsidRDefault="00FA60E5" w:rsidP="00FA60E5">
      <w:pPr>
        <w:numPr>
          <w:ilvl w:val="0"/>
          <w:numId w:val="2"/>
        </w:numPr>
      </w:pPr>
      <w:r w:rsidRPr="00FA60E5">
        <w:rPr>
          <w:b/>
          <w:bCs/>
          <w:u w:val="single"/>
        </w:rPr>
        <w:t xml:space="preserve">Что делают в саду с приходом </w:t>
      </w:r>
      <w:proofErr w:type="gramStart"/>
      <w:r w:rsidRPr="00FA60E5">
        <w:rPr>
          <w:b/>
          <w:bCs/>
          <w:u w:val="single"/>
        </w:rPr>
        <w:t>весны?</w:t>
      </w:r>
      <w:r w:rsidRPr="00FA60E5">
        <w:t>(</w:t>
      </w:r>
      <w:proofErr w:type="gramEnd"/>
      <w:r w:rsidRPr="00FA60E5">
        <w:t xml:space="preserve"> в садах белят стволы деревьев, чтобы их не обожгло солнце</w:t>
      </w:r>
    </w:p>
    <w:p w:rsidR="00FA60E5" w:rsidRPr="00FA60E5" w:rsidRDefault="00FA60E5" w:rsidP="00FA60E5">
      <w:r w:rsidRPr="00FA60E5">
        <w:t>Сделаем вывод</w:t>
      </w:r>
    </w:p>
    <w:p w:rsidR="00FA60E5" w:rsidRPr="00FA60E5" w:rsidRDefault="00FA60E5" w:rsidP="00FA60E5">
      <w:r w:rsidRPr="00FA60E5">
        <w:t>Весна – важная пора в жизни природы и людей. Главная забота – вовремя посеять и посадить растения. Чем лучше трудишься, тем веселее праздники, тем радостнее жизнь.</w:t>
      </w:r>
    </w:p>
    <w:p w:rsidR="00FA60E5" w:rsidRDefault="00FA60E5"/>
    <w:sectPr w:rsidR="00FA6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822DA"/>
    <w:multiLevelType w:val="multilevel"/>
    <w:tmpl w:val="83F84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076D29"/>
    <w:multiLevelType w:val="multilevel"/>
    <w:tmpl w:val="38C2C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0E5"/>
    <w:rsid w:val="00FA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FBE9A"/>
  <w15:chartTrackingRefBased/>
  <w15:docId w15:val="{07E02330-1484-4DE6-A68F-A8AF7B63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9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757</Words>
  <Characters>4318</Characters>
  <Application>Microsoft Office Word</Application>
  <DocSecurity>0</DocSecurity>
  <Lines>35</Lines>
  <Paragraphs>10</Paragraphs>
  <ScaleCrop>false</ScaleCrop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2022-03-22T04:44:00Z</dcterms:created>
  <dcterms:modified xsi:type="dcterms:W3CDTF">2022-03-22T04:45:00Z</dcterms:modified>
</cp:coreProperties>
</file>