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3C" w:rsidRPr="00624B3C" w:rsidRDefault="00624B3C" w:rsidP="00624B3C">
      <w:r w:rsidRPr="00624B3C">
        <w:t>Зимой холодно. Глубокий снег укрывает землю и деревья. Животным трудно найти корм.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t>Зимой не увидишь насекомых. Они боятся мороза и на зиму прячутся в укрытия.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t>Большинство птиц осенью улетают в тёплые края. Но сороки, вороны, воробьи, синицы, дятлы, клесты остаются зимовать.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t>У зимующих птиц тёплое оперенье, и им не страшны морозы. Питаются птицы </w:t>
      </w:r>
      <w:r w:rsidRPr="00624B3C">
        <w:rPr>
          <w:b/>
          <w:bCs/>
        </w:rPr>
        <w:t>семенами и ягодами</w:t>
      </w:r>
      <w:r w:rsidRPr="00624B3C">
        <w:t>. А клесты в самые морозы выводят птенцов и кормят их еловыми и сосновыми семенами.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drawing>
          <wp:inline distT="0" distB="0" distL="0" distR="0">
            <wp:extent cx="3810000" cy="285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3C" w:rsidRPr="00624B3C" w:rsidRDefault="00624B3C" w:rsidP="00624B3C">
      <w:r w:rsidRPr="00624B3C">
        <w:rPr>
          <w:i/>
          <w:iCs/>
        </w:rPr>
        <w:t>Рис. </w:t>
      </w:r>
      <w:r w:rsidRPr="00624B3C">
        <w:t>1</w:t>
      </w:r>
      <w:r w:rsidRPr="00624B3C">
        <w:rPr>
          <w:i/>
          <w:iCs/>
        </w:rPr>
        <w:t>. Клёст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t>Звери тоже готовятся к зиме. Некоторые из них (белки, мыши, бобры) ещё осенью </w:t>
      </w:r>
      <w:r w:rsidRPr="00624B3C">
        <w:rPr>
          <w:b/>
          <w:bCs/>
        </w:rPr>
        <w:t>делают на зиму запасы</w:t>
      </w:r>
      <w:r w:rsidRPr="00624B3C">
        <w:t>.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lastRenderedPageBreak/>
        <w:drawing>
          <wp:inline distT="0" distB="0" distL="0" distR="0">
            <wp:extent cx="3810000" cy="2766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3C" w:rsidRPr="00624B3C" w:rsidRDefault="00624B3C" w:rsidP="00624B3C">
      <w:r w:rsidRPr="00624B3C">
        <w:rPr>
          <w:i/>
          <w:iCs/>
        </w:rPr>
        <w:t>Рис. </w:t>
      </w:r>
      <w:r w:rsidRPr="00624B3C">
        <w:t>2</w:t>
      </w:r>
      <w:r w:rsidRPr="00624B3C">
        <w:rPr>
          <w:i/>
          <w:iCs/>
        </w:rPr>
        <w:t>. Белка лакомится запасами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t>Шерсть у зверей зимой становится гуще и теплее, а у зайца-беляка зимой она меняет цвет и становится белой. На белом снегу его заметить трудно.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drawing>
          <wp:inline distT="0" distB="0" distL="0" distR="0">
            <wp:extent cx="38100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3C" w:rsidRPr="00624B3C" w:rsidRDefault="00624B3C" w:rsidP="00624B3C">
      <w:r w:rsidRPr="00624B3C">
        <w:rPr>
          <w:i/>
          <w:iCs/>
        </w:rPr>
        <w:t>Рис. </w:t>
      </w:r>
      <w:r w:rsidRPr="00624B3C">
        <w:t>3</w:t>
      </w:r>
      <w:r w:rsidRPr="00624B3C">
        <w:rPr>
          <w:i/>
          <w:iCs/>
        </w:rPr>
        <w:t>. Заяц-беляк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t>Медведи зимой </w:t>
      </w:r>
      <w:r w:rsidRPr="00624B3C">
        <w:rPr>
          <w:b/>
          <w:bCs/>
        </w:rPr>
        <w:t>впадают в спячку</w:t>
      </w:r>
      <w:r w:rsidRPr="00624B3C">
        <w:t>. Они готовят себе берлогу — яму, выкопанную где-нибудь под корнями дерева. Ложатся головой к лазу и спят. В это время медведи пищи не употребляют, а живут за счёт накопленного жира.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lastRenderedPageBreak/>
        <w:drawing>
          <wp:inline distT="0" distB="0" distL="0" distR="0">
            <wp:extent cx="3810000" cy="2339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3C" w:rsidRPr="00624B3C" w:rsidRDefault="00624B3C" w:rsidP="00624B3C">
      <w:r w:rsidRPr="00624B3C">
        <w:rPr>
          <w:i/>
          <w:iCs/>
        </w:rPr>
        <w:t>Рис. </w:t>
      </w:r>
      <w:r w:rsidRPr="00624B3C">
        <w:t>4</w:t>
      </w:r>
      <w:r w:rsidRPr="00624B3C">
        <w:rPr>
          <w:i/>
          <w:iCs/>
        </w:rPr>
        <w:t>. Вход в медвежью берлогу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t>Спят зимой в укрытиях также ежи и барсуки.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t>Многие звери (волки, лисы, зайцы, лоси) запасов себе не делают, на зиму не засыпают. Им приходится постоянно искать себе корм.</w:t>
      </w:r>
    </w:p>
    <w:p w:rsidR="00624B3C" w:rsidRPr="00624B3C" w:rsidRDefault="00624B3C" w:rsidP="00624B3C">
      <w:r w:rsidRPr="00624B3C">
        <w:t> </w:t>
      </w:r>
    </w:p>
    <w:p w:rsidR="00624B3C" w:rsidRPr="00624B3C" w:rsidRDefault="00624B3C" w:rsidP="00624B3C">
      <w:r w:rsidRPr="00624B3C">
        <w:drawing>
          <wp:inline distT="0" distB="0" distL="0" distR="0">
            <wp:extent cx="3810000" cy="2659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3C" w:rsidRPr="00624B3C" w:rsidRDefault="00624B3C" w:rsidP="00624B3C">
      <w:r w:rsidRPr="00624B3C">
        <w:rPr>
          <w:i/>
          <w:iCs/>
        </w:rPr>
        <w:t>Рис. </w:t>
      </w:r>
      <w:r w:rsidRPr="00624B3C">
        <w:t>5</w:t>
      </w:r>
      <w:r w:rsidRPr="00624B3C">
        <w:rPr>
          <w:i/>
          <w:iCs/>
        </w:rPr>
        <w:t>. Лоси объедают ветки кустарников</w:t>
      </w:r>
    </w:p>
    <w:p w:rsidR="00A836AF" w:rsidRDefault="00A836AF">
      <w:bookmarkStart w:id="0" w:name="_GoBack"/>
      <w:bookmarkEnd w:id="0"/>
    </w:p>
    <w:sectPr w:rsidR="00A8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3C"/>
    <w:rsid w:val="00624B3C"/>
    <w:rsid w:val="00A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F9FF2-81FA-4DD3-8925-A56539FA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2021-12-15T19:55:00Z</dcterms:created>
  <dcterms:modified xsi:type="dcterms:W3CDTF">2021-12-15T19:55:00Z</dcterms:modified>
</cp:coreProperties>
</file>