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E1" w:rsidRPr="007F6AE1" w:rsidRDefault="007F6AE1" w:rsidP="002F6320">
      <w:pPr>
        <w:jc w:val="center"/>
      </w:pPr>
      <w:r w:rsidRPr="007F6AE1">
        <w:rPr>
          <w:b/>
          <w:bCs/>
          <w:iCs/>
        </w:rPr>
        <w:t>КОН</w:t>
      </w:r>
      <w:r w:rsidR="002F6320">
        <w:rPr>
          <w:b/>
          <w:bCs/>
          <w:iCs/>
        </w:rPr>
        <w:t>СПЕКТ УРОКА ПО ПРЕДМЕТУ «МАТЕМАТИЧЕСКИЕ ПРЕДСТАВЛЕНИЯ</w:t>
      </w:r>
      <w:r w:rsidRPr="007F6AE1">
        <w:rPr>
          <w:b/>
          <w:bCs/>
          <w:iCs/>
        </w:rPr>
        <w:t>»</w:t>
      </w:r>
    </w:p>
    <w:p w:rsidR="00102DFC" w:rsidRPr="00102DFC" w:rsidRDefault="00102DFC" w:rsidP="002F6320">
      <w:r w:rsidRPr="00102DFC">
        <w:rPr>
          <w:b/>
          <w:bCs/>
        </w:rPr>
        <w:t>Тема «Большой, маленький», 1</w:t>
      </w:r>
      <w:r w:rsidRPr="00102DFC">
        <w:t> класс</w:t>
      </w:r>
    </w:p>
    <w:p w:rsidR="00102DFC" w:rsidRPr="00102DFC" w:rsidRDefault="00102DFC" w:rsidP="002F6320">
      <w:r w:rsidRPr="00102DFC">
        <w:rPr>
          <w:i/>
          <w:iCs/>
        </w:rPr>
        <w:t>Цели</w:t>
      </w:r>
      <w:r w:rsidRPr="00102DFC">
        <w:t>: - создать условия для восприятия учащимися предметов разных размеров;</w:t>
      </w:r>
    </w:p>
    <w:p w:rsidR="00102DFC" w:rsidRPr="00102DFC" w:rsidRDefault="00102DFC" w:rsidP="002F6320">
      <w:r w:rsidRPr="00102DFC">
        <w:t>-формировать представление о понятиях «большой», «маленький</w:t>
      </w:r>
      <w:proofErr w:type="gramStart"/>
      <w:r w:rsidRPr="00102DFC">
        <w:t>»,;</w:t>
      </w:r>
      <w:proofErr w:type="gramEnd"/>
    </w:p>
    <w:p w:rsidR="00102DFC" w:rsidRPr="00102DFC" w:rsidRDefault="00102DFC" w:rsidP="002F6320">
      <w:r w:rsidRPr="00102DFC">
        <w:t>-формировать умение различать предметы по размеру, употребляя при этом в речи слова </w:t>
      </w:r>
      <w:r w:rsidRPr="00102DFC">
        <w:rPr>
          <w:i/>
          <w:iCs/>
        </w:rPr>
        <w:t>большой, маленький</w:t>
      </w:r>
      <w:r w:rsidRPr="00102DFC">
        <w:t>;</w:t>
      </w:r>
    </w:p>
    <w:p w:rsidR="00102DFC" w:rsidRPr="00102DFC" w:rsidRDefault="00102DFC" w:rsidP="002F6320">
      <w:r w:rsidRPr="00102DFC">
        <w:t>-развивать мыслительные операции: анализ, синтез, сравнение, классификация.</w:t>
      </w:r>
    </w:p>
    <w:p w:rsidR="00102DFC" w:rsidRPr="00102DFC" w:rsidRDefault="00102DFC" w:rsidP="002F6320">
      <w:r w:rsidRPr="00102DFC">
        <w:rPr>
          <w:i/>
          <w:iCs/>
        </w:rPr>
        <w:t>Оборудование</w:t>
      </w:r>
      <w:r w:rsidRPr="00102DFC">
        <w:t>: набор предметных картинок, карточки – смайлики, рабочие тетради.</w:t>
      </w:r>
    </w:p>
    <w:p w:rsidR="00102DFC" w:rsidRPr="00102DFC" w:rsidRDefault="00102DFC" w:rsidP="002F6320">
      <w:r w:rsidRPr="00102DFC">
        <w:t> </w:t>
      </w:r>
    </w:p>
    <w:p w:rsidR="00102DFC" w:rsidRPr="00102DFC" w:rsidRDefault="00102DFC" w:rsidP="002F6320">
      <w:pPr>
        <w:jc w:val="center"/>
      </w:pPr>
      <w:r w:rsidRPr="00102DFC">
        <w:rPr>
          <w:b/>
          <w:bCs/>
          <w:i/>
          <w:iCs/>
        </w:rPr>
        <w:t>Ход урока</w:t>
      </w:r>
    </w:p>
    <w:p w:rsidR="00102DFC" w:rsidRPr="00102DFC" w:rsidRDefault="00102DFC" w:rsidP="002F6320">
      <w:r w:rsidRPr="00102DFC">
        <w:rPr>
          <w:b/>
          <w:bCs/>
          <w:i/>
          <w:iCs/>
        </w:rPr>
        <w:t>1.Орг. момент.</w:t>
      </w:r>
    </w:p>
    <w:p w:rsidR="00102DFC" w:rsidRPr="00102DFC" w:rsidRDefault="00102DFC" w:rsidP="002F6320">
      <w:r w:rsidRPr="00102DFC">
        <w:t>Прозвенел и смолк звонок,</w:t>
      </w:r>
      <w:r w:rsidRPr="00102DFC">
        <w:br/>
        <w:t>Начинается урок.</w:t>
      </w:r>
      <w:r w:rsidRPr="00102DFC">
        <w:br/>
        <w:t>Все за парты тихо сели,</w:t>
      </w:r>
      <w:r w:rsidRPr="00102DFC">
        <w:br/>
        <w:t>На меня все посмотрели.</w:t>
      </w:r>
    </w:p>
    <w:p w:rsidR="00102DFC" w:rsidRPr="00102DFC" w:rsidRDefault="00102DFC" w:rsidP="002F6320">
      <w:r w:rsidRPr="00102DFC">
        <w:t>Встало солнышко давно,</w:t>
      </w:r>
      <w:r w:rsidRPr="00102DFC">
        <w:br/>
        <w:t>Заглянуло к нам в окно,</w:t>
      </w:r>
      <w:r w:rsidRPr="00102DFC">
        <w:br/>
        <w:t>На урок торопит нас –</w:t>
      </w:r>
      <w:r w:rsidRPr="00102DFC">
        <w:br/>
        <w:t>Математика сейчас.</w:t>
      </w:r>
    </w:p>
    <w:p w:rsidR="00102DFC" w:rsidRPr="00102DFC" w:rsidRDefault="00102DFC" w:rsidP="002F6320">
      <w:r w:rsidRPr="00102DFC">
        <w:rPr>
          <w:b/>
          <w:bCs/>
          <w:i/>
          <w:iCs/>
        </w:rPr>
        <w:t>2. Актуализация.</w:t>
      </w:r>
    </w:p>
    <w:p w:rsidR="00102DFC" w:rsidRPr="00102DFC" w:rsidRDefault="00102DFC" w:rsidP="002F6320">
      <w:r w:rsidRPr="00102DFC">
        <w:t>-Сколько мальчиков в классе? (много). Покажите!</w:t>
      </w:r>
    </w:p>
    <w:p w:rsidR="00102DFC" w:rsidRPr="00102DFC" w:rsidRDefault="00102DFC" w:rsidP="002F6320">
      <w:r w:rsidRPr="00102DFC">
        <w:t>-Сколько девочек в классе? (одна)- Как покажем один?</w:t>
      </w:r>
    </w:p>
    <w:p w:rsidR="00102DFC" w:rsidRPr="00102DFC" w:rsidRDefault="00102DFC" w:rsidP="002F6320">
      <w:r w:rsidRPr="00102DFC">
        <w:t>-Сколько учеников в классе</w:t>
      </w:r>
      <w:proofErr w:type="gramStart"/>
      <w:r w:rsidRPr="00102DFC">
        <w:t>?(</w:t>
      </w:r>
      <w:proofErr w:type="gramEnd"/>
      <w:r w:rsidRPr="00102DFC">
        <w:t>показать и сказать)</w:t>
      </w:r>
    </w:p>
    <w:p w:rsidR="00102DFC" w:rsidRPr="00102DFC" w:rsidRDefault="00102DFC" w:rsidP="002F6320">
      <w:r w:rsidRPr="00102DFC">
        <w:t>-Сколько учителей в классе? (одна)</w:t>
      </w:r>
    </w:p>
    <w:p w:rsidR="00102DFC" w:rsidRPr="00102DFC" w:rsidRDefault="00102DFC" w:rsidP="002F6320">
      <w:r w:rsidRPr="00102DFC">
        <w:t>-Посмотрите вверх…вниз</w:t>
      </w:r>
      <w:proofErr w:type="gramStart"/>
      <w:r w:rsidRPr="00102DFC">
        <w:t>….</w:t>
      </w:r>
      <w:proofErr w:type="gramEnd"/>
      <w:r w:rsidRPr="00102DFC">
        <w:t>вправо….влево…..вперед…..Молодцы!</w:t>
      </w:r>
    </w:p>
    <w:p w:rsidR="00102DFC" w:rsidRPr="00102DFC" w:rsidRDefault="00102DFC" w:rsidP="002F6320">
      <w:r w:rsidRPr="00102DFC">
        <w:t>Молодцы.</w:t>
      </w:r>
    </w:p>
    <w:p w:rsidR="00102DFC" w:rsidRPr="00102DFC" w:rsidRDefault="00102DFC" w:rsidP="002F6320">
      <w:r w:rsidRPr="00102DFC">
        <w:t>3. </w:t>
      </w:r>
      <w:r w:rsidRPr="00102DFC">
        <w:rPr>
          <w:b/>
          <w:bCs/>
          <w:i/>
          <w:iCs/>
        </w:rPr>
        <w:t>Введение в новую тему.</w:t>
      </w:r>
    </w:p>
    <w:p w:rsidR="00102DFC" w:rsidRPr="00102DFC" w:rsidRDefault="00102DFC" w:rsidP="002F6320">
      <w:r w:rsidRPr="00102DFC">
        <w:rPr>
          <w:b/>
          <w:bCs/>
          <w:i/>
          <w:iCs/>
        </w:rPr>
        <w:t> </w:t>
      </w:r>
      <w:r w:rsidRPr="00102DFC">
        <w:t>-Ребята, посмотрите, к нам в гости пришел заяц. А что он с собой принес?</w:t>
      </w:r>
    </w:p>
    <w:p w:rsidR="00102DFC" w:rsidRPr="00102DFC" w:rsidRDefault="00102DFC" w:rsidP="002F6320">
      <w:r w:rsidRPr="00102DFC">
        <w:t>- Давайте посмотрим, что в корзинке у зайчика? (Учитель по очереди достаёт предметы из корзинки)</w:t>
      </w:r>
    </w:p>
    <w:p w:rsidR="002F6320" w:rsidRPr="002F6320" w:rsidRDefault="002F6320" w:rsidP="002F6320">
      <w:r w:rsidRPr="002F6320">
        <w:t>- Что это? (Яблоко).</w:t>
      </w:r>
    </w:p>
    <w:p w:rsidR="002F6320" w:rsidRPr="002F6320" w:rsidRDefault="002F6320" w:rsidP="002F6320">
      <w:r w:rsidRPr="002F6320">
        <w:t>- Что это</w:t>
      </w:r>
      <w:proofErr w:type="gramStart"/>
      <w:r w:rsidRPr="002F6320">
        <w:t xml:space="preserve"> ?</w:t>
      </w:r>
      <w:proofErr w:type="gramEnd"/>
      <w:r w:rsidRPr="002F6320">
        <w:t xml:space="preserve"> (груша).</w:t>
      </w:r>
    </w:p>
    <w:p w:rsidR="002F6320" w:rsidRPr="002F6320" w:rsidRDefault="002F6320" w:rsidP="002F6320">
      <w:r w:rsidRPr="002F6320">
        <w:t>- Что это? (апельсин).</w:t>
      </w:r>
    </w:p>
    <w:p w:rsidR="002F6320" w:rsidRPr="002F6320" w:rsidRDefault="002F6320" w:rsidP="002F6320">
      <w:r w:rsidRPr="002F6320">
        <w:t>- Что это? (яблоко)</w:t>
      </w:r>
    </w:p>
    <w:p w:rsidR="002F6320" w:rsidRPr="002F6320" w:rsidRDefault="002F6320" w:rsidP="002F6320">
      <w:r w:rsidRPr="002F6320">
        <w:t>- Что это? (груша)</w:t>
      </w:r>
    </w:p>
    <w:p w:rsidR="002F6320" w:rsidRPr="002F6320" w:rsidRDefault="002F6320" w:rsidP="002F6320">
      <w:r w:rsidRPr="002F6320">
        <w:t>- Что это? (апельсин).</w:t>
      </w:r>
    </w:p>
    <w:p w:rsidR="002F6320" w:rsidRPr="002F6320" w:rsidRDefault="002F6320" w:rsidP="002F6320">
      <w:r w:rsidRPr="002F6320">
        <w:t>- Посмотрите, ребята, на яблоки: чем они отличаются? (одно маленькое, другое большое)</w:t>
      </w:r>
    </w:p>
    <w:p w:rsidR="002F6320" w:rsidRPr="002F6320" w:rsidRDefault="002F6320" w:rsidP="002F6320">
      <w:r w:rsidRPr="002F6320">
        <w:t>-Правильно, ребята. Предметы могут отличаться друг от друга по размеру. Тема сегодняшнего урока «Большой, маленький», мы сегодня будем сравнивать предметы, и определять их размеры.</w:t>
      </w:r>
    </w:p>
    <w:p w:rsidR="002F6320" w:rsidRPr="002F6320" w:rsidRDefault="002F6320" w:rsidP="002F6320">
      <w:r w:rsidRPr="002F6320">
        <w:t> </w:t>
      </w:r>
    </w:p>
    <w:p w:rsidR="002F6320" w:rsidRPr="002F6320" w:rsidRDefault="002F6320" w:rsidP="002F6320">
      <w:r w:rsidRPr="002F6320">
        <w:t>4.  </w:t>
      </w:r>
      <w:r w:rsidRPr="002F6320">
        <w:rPr>
          <w:b/>
          <w:bCs/>
          <w:i/>
          <w:iCs/>
        </w:rPr>
        <w:t>Знакомство с новым материалом.</w:t>
      </w:r>
    </w:p>
    <w:p w:rsidR="002F6320" w:rsidRPr="002F6320" w:rsidRDefault="002F6320" w:rsidP="002F6320">
      <w:r w:rsidRPr="002F6320">
        <w:t>-Теперь посмотрим на груши: чем они отличаются? (одна маленькая, другая большая). Давайте обведем большую грушу по контору. Она гладкая. А теперь маленьку</w:t>
      </w:r>
      <w:proofErr w:type="gramStart"/>
      <w:r w:rsidRPr="002F6320">
        <w:t>ю-</w:t>
      </w:r>
      <w:proofErr w:type="gramEnd"/>
      <w:r w:rsidRPr="002F6320">
        <w:t xml:space="preserve"> она шершавая.</w:t>
      </w:r>
    </w:p>
    <w:p w:rsidR="002F6320" w:rsidRPr="002F6320" w:rsidRDefault="002F6320" w:rsidP="002F6320">
      <w:r w:rsidRPr="002F6320">
        <w:t>-Посмотрите, у меня в каждой руке по апельсину. Какой из них большой (гладкий)? Какой маленьки</w:t>
      </w:r>
      <w:proofErr w:type="gramStart"/>
      <w:r w:rsidRPr="002F6320">
        <w:t>й(</w:t>
      </w:r>
      <w:proofErr w:type="gramEnd"/>
      <w:r w:rsidRPr="002F6320">
        <w:t>шершавый)?</w:t>
      </w:r>
    </w:p>
    <w:p w:rsidR="002F6320" w:rsidRPr="002F6320" w:rsidRDefault="002F6320" w:rsidP="002F6320">
      <w:r w:rsidRPr="002F6320">
        <w:t xml:space="preserve">-Молодцы! Теперь давайте сделаем с вами очень важный </w:t>
      </w:r>
      <w:proofErr w:type="gramStart"/>
      <w:r w:rsidRPr="002F6320">
        <w:t>вывод</w:t>
      </w:r>
      <w:proofErr w:type="gramEnd"/>
      <w:r w:rsidRPr="002F6320">
        <w:t>: какие предметы могут быть по размеру? (большие и маленькие)</w:t>
      </w:r>
    </w:p>
    <w:p w:rsidR="002F6320" w:rsidRPr="002F6320" w:rsidRDefault="002F6320" w:rsidP="002F6320">
      <w:r w:rsidRPr="002F6320">
        <w:t>-Верно.</w:t>
      </w:r>
    </w:p>
    <w:p w:rsidR="002F6320" w:rsidRPr="002F6320" w:rsidRDefault="002F6320" w:rsidP="002F6320">
      <w:r w:rsidRPr="002F6320">
        <w:t>К нам торопится еще один гость, а кто узнаете, отгадав  </w:t>
      </w:r>
      <w:r w:rsidRPr="002F6320">
        <w:rPr>
          <w:u w:val="single"/>
        </w:rPr>
        <w:t>загадку</w:t>
      </w:r>
      <w:r w:rsidRPr="002F6320">
        <w:t>:</w:t>
      </w:r>
    </w:p>
    <w:p w:rsidR="002F6320" w:rsidRPr="002F6320" w:rsidRDefault="002F6320" w:rsidP="002F6320">
      <w:r w:rsidRPr="002F6320">
        <w:t>Он – любимая игрушка,</w:t>
      </w:r>
    </w:p>
    <w:p w:rsidR="002F6320" w:rsidRPr="002F6320" w:rsidRDefault="002F6320" w:rsidP="002F6320">
      <w:r w:rsidRPr="002F6320">
        <w:lastRenderedPageBreak/>
        <w:t>Спит со мною на подушке.</w:t>
      </w:r>
    </w:p>
    <w:p w:rsidR="002F6320" w:rsidRPr="002F6320" w:rsidRDefault="002F6320" w:rsidP="002F6320">
      <w:r w:rsidRPr="002F6320">
        <w:t>Мы гуляем с ним вдвоём, –</w:t>
      </w:r>
    </w:p>
    <w:p w:rsidR="002F6320" w:rsidRPr="002F6320" w:rsidRDefault="002F6320" w:rsidP="002F6320">
      <w:r w:rsidRPr="002F6320">
        <w:t>Дружно, весело живём!</w:t>
      </w:r>
    </w:p>
    <w:p w:rsidR="002F6320" w:rsidRPr="002F6320" w:rsidRDefault="002F6320" w:rsidP="002F6320">
      <w:r w:rsidRPr="002F6320">
        <w:t>Я ему читаю книжки –</w:t>
      </w:r>
    </w:p>
    <w:p w:rsidR="002F6320" w:rsidRPr="002F6320" w:rsidRDefault="002F6320" w:rsidP="002F6320">
      <w:r w:rsidRPr="002F6320">
        <w:t>Это плюшевый мой</w:t>
      </w:r>
      <w:proofErr w:type="gramStart"/>
      <w:r w:rsidRPr="002F6320">
        <w:t>.</w:t>
      </w:r>
      <w:proofErr w:type="gramEnd"/>
      <w:r w:rsidRPr="002F6320">
        <w:t> </w:t>
      </w:r>
      <w:r w:rsidRPr="002F6320">
        <w:rPr>
          <w:i/>
          <w:iCs/>
        </w:rPr>
        <w:t>(</w:t>
      </w:r>
      <w:proofErr w:type="gramStart"/>
      <w:r w:rsidRPr="002F6320">
        <w:rPr>
          <w:i/>
          <w:iCs/>
        </w:rPr>
        <w:t>м</w:t>
      </w:r>
      <w:proofErr w:type="gramEnd"/>
      <w:r w:rsidRPr="002F6320">
        <w:rPr>
          <w:i/>
          <w:iCs/>
        </w:rPr>
        <w:t>ишка)</w:t>
      </w:r>
      <w:r w:rsidRPr="002F6320">
        <w:t>.</w:t>
      </w:r>
    </w:p>
    <w:p w:rsidR="002F6320" w:rsidRPr="002F6320" w:rsidRDefault="002F6320" w:rsidP="002F6320">
      <w:r w:rsidRPr="002F6320">
        <w:t>Сегодня к ним на урок пришел плюшевый Мишка и привёл с собой своего друга плюшевого Мишутку. Давайте поздороваемся.</w:t>
      </w:r>
    </w:p>
    <w:p w:rsidR="002F6320" w:rsidRPr="002F6320" w:rsidRDefault="002F6320" w:rsidP="002F6320">
      <w:r w:rsidRPr="002F6320">
        <w:t>Гостей принято угощать чаем. Пригласим их?</w:t>
      </w:r>
    </w:p>
    <w:p w:rsidR="002F6320" w:rsidRPr="002F6320" w:rsidRDefault="002F6320" w:rsidP="002F6320">
      <w:r w:rsidRPr="002F6320">
        <w:t>Мишка </w:t>
      </w:r>
      <w:r w:rsidRPr="002F6320">
        <w:rPr>
          <w:i/>
          <w:iCs/>
        </w:rPr>
        <w:t>«</w:t>
      </w:r>
      <w:r w:rsidRPr="002F6320">
        <w:rPr>
          <w:b/>
          <w:bCs/>
          <w:i/>
          <w:iCs/>
        </w:rPr>
        <w:t>большой</w:t>
      </w:r>
      <w:r w:rsidRPr="002F6320">
        <w:rPr>
          <w:i/>
          <w:iCs/>
        </w:rPr>
        <w:t>»</w:t>
      </w:r>
      <w:r w:rsidRPr="002F6320">
        <w:t> и мы посадим его на ….(большой стульчик)</w:t>
      </w:r>
    </w:p>
    <w:p w:rsidR="00893B4A" w:rsidRDefault="002F6320" w:rsidP="002F6320"/>
    <w:p w:rsidR="002F6320" w:rsidRPr="002F6320" w:rsidRDefault="002F6320" w:rsidP="002F6320">
      <w:bookmarkStart w:id="0" w:name="_GoBack"/>
      <w:bookmarkEnd w:id="0"/>
      <w:r w:rsidRPr="002F6320">
        <w:t>Сегодня к ним на урок пришел плюшевый Мишка и привёл с собой своего друга плюшевого Мишутку. Давайте поздороваемся.</w:t>
      </w:r>
    </w:p>
    <w:p w:rsidR="002F6320" w:rsidRPr="002F6320" w:rsidRDefault="002F6320" w:rsidP="002F6320">
      <w:r w:rsidRPr="002F6320">
        <w:t>Гостей принято угощать чаем. Пригласим их?</w:t>
      </w:r>
    </w:p>
    <w:p w:rsidR="002F6320" w:rsidRPr="002F6320" w:rsidRDefault="002F6320" w:rsidP="002F6320">
      <w:r w:rsidRPr="002F6320">
        <w:t>Мишка </w:t>
      </w:r>
      <w:r w:rsidRPr="002F6320">
        <w:rPr>
          <w:i/>
          <w:iCs/>
        </w:rPr>
        <w:t>«</w:t>
      </w:r>
      <w:r w:rsidRPr="002F6320">
        <w:rPr>
          <w:b/>
          <w:bCs/>
          <w:i/>
          <w:iCs/>
        </w:rPr>
        <w:t>большой</w:t>
      </w:r>
      <w:r w:rsidRPr="002F6320">
        <w:rPr>
          <w:i/>
          <w:iCs/>
        </w:rPr>
        <w:t>»</w:t>
      </w:r>
      <w:r w:rsidRPr="002F6320">
        <w:t> и мы посадим его на ….(большой стульчик)</w:t>
      </w:r>
    </w:p>
    <w:p w:rsidR="002F6320" w:rsidRPr="002F6320" w:rsidRDefault="002F6320" w:rsidP="002F6320">
      <w:r w:rsidRPr="002F6320">
        <w:t>А Мишутка </w:t>
      </w:r>
      <w:r w:rsidRPr="002F6320">
        <w:rPr>
          <w:i/>
          <w:iCs/>
        </w:rPr>
        <w:t>«маленький»</w:t>
      </w:r>
      <w:r w:rsidRPr="002F6320">
        <w:t> и мы предложим ему сесть на … (маленький стульчик)</w:t>
      </w:r>
    </w:p>
    <w:p w:rsidR="002F6320" w:rsidRPr="002F6320" w:rsidRDefault="002F6320" w:rsidP="002F6320">
      <w:r w:rsidRPr="002F6320">
        <w:t>- Мишка, какой по размеру? </w:t>
      </w:r>
      <w:r w:rsidRPr="002F6320">
        <w:rPr>
          <w:i/>
          <w:iCs/>
        </w:rPr>
        <w:t>(большой)</w:t>
      </w:r>
    </w:p>
    <w:p w:rsidR="002F6320" w:rsidRPr="002F6320" w:rsidRDefault="002F6320" w:rsidP="002F6320">
      <w:r w:rsidRPr="002F6320">
        <w:t>-</w:t>
      </w:r>
      <w:proofErr w:type="gramStart"/>
      <w:r w:rsidRPr="002F6320">
        <w:t>Мишутка</w:t>
      </w:r>
      <w:proofErr w:type="gramEnd"/>
      <w:r w:rsidRPr="002F6320">
        <w:t xml:space="preserve"> какой по размеру? </w:t>
      </w:r>
      <w:r w:rsidRPr="002F6320">
        <w:rPr>
          <w:i/>
          <w:iCs/>
        </w:rPr>
        <w:t>(маленький)</w:t>
      </w:r>
    </w:p>
    <w:p w:rsidR="002F6320" w:rsidRPr="002F6320" w:rsidRDefault="002F6320" w:rsidP="002F6320">
      <w:r w:rsidRPr="002F6320">
        <w:t>- На какой стульчик мы посадили Мишутку? </w:t>
      </w:r>
      <w:r w:rsidRPr="002F6320">
        <w:rPr>
          <w:i/>
          <w:iCs/>
        </w:rPr>
        <w:t>(</w:t>
      </w:r>
      <w:proofErr w:type="gramStart"/>
      <w:r w:rsidRPr="002F6320">
        <w:rPr>
          <w:i/>
          <w:iCs/>
        </w:rPr>
        <w:t>на</w:t>
      </w:r>
      <w:proofErr w:type="gramEnd"/>
      <w:r w:rsidRPr="002F6320">
        <w:rPr>
          <w:i/>
          <w:iCs/>
        </w:rPr>
        <w:t> маленький)</w:t>
      </w:r>
    </w:p>
    <w:p w:rsidR="002F6320" w:rsidRPr="002F6320" w:rsidRDefault="002F6320" w:rsidP="002F6320">
      <w:r w:rsidRPr="002F6320">
        <w:t>- На большой стульчик мы посадим Мишку или Мишутку? Почему? </w:t>
      </w:r>
      <w:r w:rsidRPr="002F6320">
        <w:rPr>
          <w:i/>
          <w:iCs/>
        </w:rPr>
        <w:t>(Он большой)</w:t>
      </w:r>
    </w:p>
    <w:p w:rsidR="002F6320" w:rsidRPr="002F6320" w:rsidRDefault="002F6320" w:rsidP="002F6320">
      <w:r w:rsidRPr="002F6320">
        <w:t>-У нас на столе два чайных прибора, один большой и один маленький.</w:t>
      </w:r>
    </w:p>
    <w:p w:rsidR="002F6320" w:rsidRPr="002F6320" w:rsidRDefault="002F6320" w:rsidP="002F6320">
      <w:r w:rsidRPr="002F6320">
        <w:t>-Мишка какой по размеру? </w:t>
      </w:r>
      <w:r w:rsidRPr="002F6320">
        <w:rPr>
          <w:i/>
          <w:iCs/>
        </w:rPr>
        <w:t>(большой)</w:t>
      </w:r>
      <w:r w:rsidRPr="002F6320">
        <w:t> Значит мы и поставим перед ним большую чашку</w:t>
      </w:r>
      <w:proofErr w:type="gramStart"/>
      <w:r w:rsidRPr="002F6320">
        <w:t>.</w:t>
      </w:r>
      <w:proofErr w:type="gramEnd"/>
      <w:r w:rsidRPr="002F6320">
        <w:t> </w:t>
      </w:r>
      <w:r w:rsidRPr="002F6320">
        <w:rPr>
          <w:i/>
          <w:iCs/>
        </w:rPr>
        <w:t>(</w:t>
      </w:r>
      <w:proofErr w:type="gramStart"/>
      <w:r w:rsidRPr="002F6320">
        <w:rPr>
          <w:i/>
          <w:iCs/>
        </w:rPr>
        <w:t>с</w:t>
      </w:r>
      <w:proofErr w:type="gramEnd"/>
      <w:r w:rsidRPr="002F6320">
        <w:rPr>
          <w:i/>
          <w:iCs/>
        </w:rPr>
        <w:t>тавит перед Мишкой большое блюдце и чашку)</w:t>
      </w:r>
      <w:r w:rsidRPr="002F6320">
        <w:t>.</w:t>
      </w:r>
    </w:p>
    <w:p w:rsidR="002F6320" w:rsidRPr="002F6320" w:rsidRDefault="002F6320" w:rsidP="002F6320">
      <w:r w:rsidRPr="002F6320">
        <w:t>- А маленькую чашку мы кому поставим? </w:t>
      </w:r>
      <w:r w:rsidRPr="002F6320">
        <w:rPr>
          <w:i/>
          <w:iCs/>
        </w:rPr>
        <w:t>(Мишутке)</w:t>
      </w:r>
      <w:r w:rsidRPr="002F6320">
        <w:t> Почему? </w:t>
      </w:r>
      <w:r w:rsidRPr="002F6320">
        <w:rPr>
          <w:i/>
          <w:iCs/>
        </w:rPr>
        <w:t>(он маленький)</w:t>
      </w:r>
      <w:r w:rsidRPr="002F6320">
        <w:t>.</w:t>
      </w:r>
    </w:p>
    <w:p w:rsidR="002F6320" w:rsidRPr="002F6320" w:rsidRDefault="002F6320" w:rsidP="002F6320">
      <w:r w:rsidRPr="002F6320">
        <w:t>Наши гости говорят нам спасибо. Что мы должны сказать в ответ? </w:t>
      </w:r>
      <w:r w:rsidRPr="002F6320">
        <w:rPr>
          <w:i/>
          <w:iCs/>
        </w:rPr>
        <w:t>(Пожалуйста)</w:t>
      </w:r>
      <w:r w:rsidRPr="002F6320">
        <w:t>.</w:t>
      </w:r>
    </w:p>
    <w:p w:rsidR="002F6320" w:rsidRDefault="002F6320"/>
    <w:sectPr w:rsidR="002F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D14"/>
    <w:multiLevelType w:val="multilevel"/>
    <w:tmpl w:val="926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13E2F"/>
    <w:multiLevelType w:val="multilevel"/>
    <w:tmpl w:val="C30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C22EE"/>
    <w:multiLevelType w:val="multilevel"/>
    <w:tmpl w:val="578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1"/>
    <w:rsid w:val="00102DFC"/>
    <w:rsid w:val="001208D0"/>
    <w:rsid w:val="002F6320"/>
    <w:rsid w:val="007F6AE1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character" w:styleId="a4">
    <w:name w:val="Hyperlink"/>
    <w:basedOn w:val="a0"/>
    <w:uiPriority w:val="99"/>
    <w:unhideWhenUsed/>
    <w:rsid w:val="00102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character" w:styleId="a4">
    <w:name w:val="Hyperlink"/>
    <w:basedOn w:val="a0"/>
    <w:uiPriority w:val="99"/>
    <w:unhideWhenUsed/>
    <w:rsid w:val="00102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2022-10-11T11:55:00Z</dcterms:created>
  <dcterms:modified xsi:type="dcterms:W3CDTF">2022-10-11T12:11:00Z</dcterms:modified>
</cp:coreProperties>
</file>