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CB" w:rsidRDefault="00811ECB" w:rsidP="00811ECB">
      <w:pPr>
        <w:pStyle w:val="im-mess"/>
        <w:shd w:val="clear" w:color="auto" w:fill="FFFFFF"/>
        <w:spacing w:before="0" w:beforeAutospacing="0" w:after="0" w:afterAutospacing="0" w:line="270" w:lineRule="atLeast"/>
        <w:ind w:left="360" w:right="60"/>
        <w:rPr>
          <w:rFonts w:ascii="Arial" w:hAnsi="Arial" w:cs="Arial"/>
          <w:color w:val="000000"/>
          <w:sz w:val="20"/>
          <w:szCs w:val="20"/>
        </w:rPr>
      </w:pPr>
      <w:r w:rsidRPr="00811ECB">
        <w:rPr>
          <w:b/>
          <w:bCs/>
          <w:color w:val="000000"/>
          <w:sz w:val="28"/>
          <w:szCs w:val="28"/>
        </w:rPr>
        <w:t>Человек</w:t>
      </w:r>
      <w:bookmarkStart w:id="0" w:name="_GoBack"/>
      <w:bookmarkEnd w:id="0"/>
      <w:r w:rsidRPr="00811ECB">
        <w:rPr>
          <w:b/>
          <w:bCs/>
          <w:color w:val="000000"/>
          <w:sz w:val="28"/>
          <w:szCs w:val="28"/>
        </w:rPr>
        <w:br/>
        <w:t>Тема: «Урок вежливости»</w:t>
      </w:r>
      <w:r w:rsidRPr="00811ECB">
        <w:rPr>
          <w:b/>
          <w:bCs/>
          <w:color w:val="000000"/>
          <w:sz w:val="28"/>
          <w:szCs w:val="28"/>
        </w:rPr>
        <w:br/>
      </w:r>
      <w:r w:rsidRPr="00811ECB">
        <w:rPr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t>Цели: Знакомство учащихся с понятием «вежливость», его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происхождением, значением и актуальностью его формирования,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как нравственного качества личности.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Задачи: развивать навыки обобщения, правильного применения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«волшебных слов», добрых дел на практике;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воспитывать у учащихся чувство взаимопомощи, доброты,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чуткости, уважения к личности другого человека, воспитывать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культуру общения, правила хорошего тона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 Организационный момент.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Добрый день! Здравствуйте! Приветствую вас! Каждый из нас на себе испытал действие этих удивительных слов, сказанных с доброй улыбкой. Как мы обращаемся к человеку? Как мы приветствуем? Очень важно научиться это делать так, чтобы никого не обидеть.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Вы растёте, вас ждёт впереди много интересных дел. Пройдёт время, вы вырастите. Но кем бы вы не стали, прежде всего, вы должны вырасти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 настоящему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хорошими, культурными людьми. Добрыми, отзывчивыми, смелыми, вежливыми, милосердными. Этому надо учиться с детства. Вежливость, честность, доброта радуют людей и делают их стойкими, взаимоотношения людей становятся лучше.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Сегодняшний урок мы посвящаем одной из важных тем – сегодня мы поговорим о вежливости.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 вместе попытаемся выяснить:</w:t>
      </w:r>
      <w:r>
        <w:rPr>
          <w:rFonts w:ascii="Arial" w:hAnsi="Arial" w:cs="Arial"/>
          <w:color w:val="000000"/>
          <w:sz w:val="20"/>
          <w:szCs w:val="20"/>
        </w:rPr>
        <w:br/>
        <w:t>а) что такое вежливость;</w:t>
      </w:r>
      <w:r>
        <w:rPr>
          <w:rFonts w:ascii="Arial" w:hAnsi="Arial" w:cs="Arial"/>
          <w:color w:val="000000"/>
          <w:sz w:val="20"/>
          <w:szCs w:val="20"/>
        </w:rPr>
        <w:br/>
        <w:t>б) постараемся понять, какого человека можно назвать вежливым. Ведь это одно из важнейших качеств воспитанного человека.</w:t>
      </w:r>
      <w:r>
        <w:rPr>
          <w:rFonts w:ascii="Arial" w:hAnsi="Arial" w:cs="Arial"/>
          <w:color w:val="000000"/>
          <w:sz w:val="20"/>
          <w:szCs w:val="20"/>
        </w:rPr>
        <w:br/>
        <w:t>в) рассмотрим разные жизненные ситуации, с которыми часто сталкиваемся и постараемся найти пути выхода из них. А также проверим, насколько каждый из вас вежлив.</w:t>
      </w:r>
      <w:r>
        <w:rPr>
          <w:rFonts w:ascii="Arial" w:hAnsi="Arial" w:cs="Arial"/>
          <w:color w:val="000000"/>
          <w:sz w:val="20"/>
          <w:szCs w:val="20"/>
        </w:rPr>
        <w:br/>
        <w:t>- И, надеюсь, что, благодаря нашему мероприятию, вы усвоите обязательные правила вежливости.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Мне бы хотелось, чтобы вы были активны и высказывали свое мнение.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Ребята, а сейчас, посмотрите друг на друга, улыбнитесь друг другу. Пусть улыбка и хорошее настроение будут на занятии вашими помощниками.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Давайте отправимся в прошлое.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>Начнем с истории.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На Руси первые письменные правила поведения были составлены князем Владимиром Мономахом. В своих «Поучениях» мудрый князь писал: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«Куда не пойдете по своей земле, нигде не позволяйте ни своим, ни чужим отрокам обижать жителей ни в селениях, ни в полях; где не остановитесь в пути, везде напойте и накормите всякого просящего; чтите гостя, откуда бы к вам ни пришел, - простой ли человек, или знатный - угостите пищей и питьем; Больного посещайте, мертвого приходите проводить; Не пройдите мимо человека, не приветствуя его, а скажите всякому при встрече доброе слово»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Раньше культуре общения, учтивости, умению вести себя в обществе - всей этой тонкой науке поведения - обучали только избранных. Хорошие манеры считались признаком превосходства и просвещенности.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А известно ли вам, ребята, что обозначает слово «вежливость»?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(ответы детей)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До 16 века в русском языке широко употреблялось слово «вежа».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Вежа – от слов «ведать», «знать». Вежа - человек, который знает, как вести себя в той или иной обстановке. Отсюда и «вежество», позднее превратившееся в «вежливость». Вежество - качество ценное и обязательное. Поэтому учили вежеству в школах наряду с грамотой и молитвами.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 знаете ли вы, что издавна люди приветствовали друг друга так: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Рабы Древнего Рима при встрече обнажали бритые головы</w:t>
      </w:r>
      <w:r>
        <w:rPr>
          <w:rFonts w:ascii="Arial" w:hAnsi="Arial" w:cs="Arial"/>
          <w:color w:val="000000"/>
          <w:sz w:val="20"/>
          <w:szCs w:val="20"/>
        </w:rPr>
        <w:br/>
        <w:t>- Рыцари снимали шлем и несли его в руке, говоря тем самым «я тебе доверяю». Те времена давно прошли, а обычай остался.</w:t>
      </w:r>
      <w:r>
        <w:rPr>
          <w:rFonts w:ascii="Arial" w:hAnsi="Arial" w:cs="Arial"/>
          <w:color w:val="000000"/>
          <w:sz w:val="20"/>
          <w:szCs w:val="20"/>
        </w:rPr>
        <w:br/>
        <w:t>- Мальчики, входя в помещение, снимают головной убор, показывая свое хорошее отношение к хозяевам и уверенность в том, что тебя уважают.</w:t>
      </w:r>
      <w:r>
        <w:rPr>
          <w:rFonts w:ascii="Arial" w:hAnsi="Arial" w:cs="Arial"/>
          <w:color w:val="000000"/>
          <w:sz w:val="20"/>
          <w:szCs w:val="20"/>
        </w:rPr>
        <w:br/>
        <w:t>- С тех же времен идет обычай, здороваясь снимать перчатку с правой руки, показывая, что в его ладони не спрятано оружие.</w:t>
      </w:r>
      <w:r>
        <w:rPr>
          <w:rFonts w:ascii="Arial" w:hAnsi="Arial" w:cs="Arial"/>
          <w:color w:val="000000"/>
          <w:sz w:val="20"/>
          <w:szCs w:val="20"/>
        </w:rPr>
        <w:br/>
        <w:t>- Великосветские дамы приседали в глубоком реверансе.</w:t>
      </w:r>
      <w:r>
        <w:rPr>
          <w:rFonts w:ascii="Arial" w:hAnsi="Arial" w:cs="Arial"/>
          <w:color w:val="000000"/>
          <w:sz w:val="20"/>
          <w:szCs w:val="20"/>
        </w:rPr>
        <w:br/>
        <w:t>- Военные отдают друг другу воинское приветствие.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Все эти приветствия объединяет одно – «пожелание добра и благополучия».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У вежливых слов, как у других слов, есть своя история происхождения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ЗДРАВСТВУЙТЕ. Откуда явилось это слово?</w:t>
      </w:r>
      <w:r>
        <w:rPr>
          <w:rFonts w:ascii="Arial" w:hAnsi="Arial" w:cs="Arial"/>
          <w:color w:val="000000"/>
          <w:sz w:val="20"/>
          <w:szCs w:val="20"/>
        </w:rPr>
        <w:br/>
        <w:t>Здравствуйте - слово, которое употребляется при встрече как приветственная фраза в русском языке. Однако фактическое значение слова — </w:t>
      </w:r>
      <w:r>
        <w:rPr>
          <w:rStyle w:val="im-mess--lbl-was-edited"/>
          <w:rFonts w:ascii="Arial" w:hAnsi="Arial" w:cs="Arial"/>
          <w:color w:val="000000"/>
          <w:sz w:val="20"/>
          <w:szCs w:val="20"/>
        </w:rPr>
        <w:t>(ред.)</w:t>
      </w:r>
    </w:p>
    <w:p w:rsidR="00811ECB" w:rsidRDefault="00811ECB" w:rsidP="00811ECB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пожелание здоровья. Так же, как и «Здравия желаю», повелось с древних времен и считалось жестом уважения при приветствии. Выражение произошло от слова «здравствовать» - быть здоровым, благополучно существовать: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Что такое здравствуй? – Лучшее из слов,</w:t>
      </w:r>
      <w:r>
        <w:rPr>
          <w:rFonts w:ascii="Arial" w:hAnsi="Arial" w:cs="Arial"/>
          <w:color w:val="000000"/>
          <w:sz w:val="20"/>
          <w:szCs w:val="20"/>
        </w:rPr>
        <w:br/>
        <w:t>Потому что здравствуй – Значит, будь здоров!</w:t>
      </w:r>
      <w:r>
        <w:rPr>
          <w:rFonts w:ascii="Arial" w:hAnsi="Arial" w:cs="Arial"/>
          <w:color w:val="000000"/>
          <w:sz w:val="20"/>
          <w:szCs w:val="20"/>
        </w:rPr>
        <w:br/>
        <w:t>Правило запомни. Знаешь – повтори.</w:t>
      </w:r>
      <w:r>
        <w:rPr>
          <w:rFonts w:ascii="Arial" w:hAnsi="Arial" w:cs="Arial"/>
          <w:color w:val="000000"/>
          <w:sz w:val="20"/>
          <w:szCs w:val="20"/>
        </w:rPr>
        <w:br/>
        <w:t>Старшим это слово первым говори!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ПОЖАЛУЙСТА.</w:t>
      </w:r>
      <w:r>
        <w:rPr>
          <w:rFonts w:ascii="Arial" w:hAnsi="Arial" w:cs="Arial"/>
          <w:color w:val="000000"/>
          <w:sz w:val="20"/>
          <w:szCs w:val="20"/>
        </w:rPr>
        <w:br/>
        <w:t>Издавна слово «жаловать» означало оказывать внимание, уважать, проявлять почтение. Отсюда и другое, родственное, слово – «пожаловать», то есть откликнуться на просьбу, жаловать вниманием.</w:t>
      </w:r>
      <w:r>
        <w:rPr>
          <w:rFonts w:ascii="Arial" w:hAnsi="Arial" w:cs="Arial"/>
          <w:color w:val="000000"/>
          <w:sz w:val="20"/>
          <w:szCs w:val="20"/>
        </w:rPr>
        <w:br/>
        <w:t>В слове «пожалуйста» и уважительная просьба, и ответное внимание, и благодарность, и почтение: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Если просишь что-нибудь,</w:t>
      </w:r>
      <w:r>
        <w:rPr>
          <w:rFonts w:ascii="Arial" w:hAnsi="Arial" w:cs="Arial"/>
          <w:color w:val="000000"/>
          <w:sz w:val="20"/>
          <w:szCs w:val="20"/>
        </w:rPr>
        <w:br/>
        <w:t>То сначала не забудь</w:t>
      </w:r>
      <w:r>
        <w:rPr>
          <w:rFonts w:ascii="Arial" w:hAnsi="Arial" w:cs="Arial"/>
          <w:color w:val="000000"/>
          <w:sz w:val="20"/>
          <w:szCs w:val="20"/>
        </w:rPr>
        <w:br/>
        <w:t>Разомкнуть свои уста</w:t>
      </w:r>
      <w:r>
        <w:rPr>
          <w:rFonts w:ascii="Arial" w:hAnsi="Arial" w:cs="Arial"/>
          <w:color w:val="000000"/>
          <w:sz w:val="20"/>
          <w:szCs w:val="20"/>
        </w:rPr>
        <w:br/>
        <w:t>И сказать: «ПОЖАЛУЙСТА!»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ИЗВИНИТЕ.</w:t>
      </w:r>
      <w:r>
        <w:rPr>
          <w:rFonts w:ascii="Arial" w:hAnsi="Arial" w:cs="Arial"/>
          <w:color w:val="000000"/>
          <w:sz w:val="20"/>
          <w:szCs w:val="20"/>
        </w:rPr>
        <w:br/>
        <w:t>Если кто-нибудь причинял кому-то неприятность или неудобство, не желая того, ненароком, он просил простить его, не держать обиды, не винить и говорил: «Извините!». То есть – «снимите с меня вину»: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Если вы кого-то обидели случайно</w:t>
      </w:r>
      <w:r>
        <w:rPr>
          <w:rFonts w:ascii="Arial" w:hAnsi="Arial" w:cs="Arial"/>
          <w:color w:val="000000"/>
          <w:sz w:val="20"/>
          <w:szCs w:val="20"/>
        </w:rPr>
        <w:br/>
        <w:t>Или наступили на ногу нечаянно,</w:t>
      </w:r>
      <w:r>
        <w:rPr>
          <w:rFonts w:ascii="Arial" w:hAnsi="Arial" w:cs="Arial"/>
          <w:color w:val="000000"/>
          <w:sz w:val="20"/>
          <w:szCs w:val="20"/>
        </w:rPr>
        <w:br/>
        <w:t>Только не молчите, только не мычите,</w:t>
      </w:r>
      <w:r>
        <w:rPr>
          <w:rFonts w:ascii="Arial" w:hAnsi="Arial" w:cs="Arial"/>
          <w:color w:val="000000"/>
          <w:sz w:val="20"/>
          <w:szCs w:val="20"/>
        </w:rPr>
        <w:br/>
        <w:t>Долго не тяните, скажите: «ИЗВИНИТЕ!».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СПАСИБО.</w:t>
      </w:r>
      <w:r>
        <w:rPr>
          <w:rFonts w:ascii="Arial" w:hAnsi="Arial" w:cs="Arial"/>
          <w:color w:val="000000"/>
          <w:sz w:val="20"/>
          <w:szCs w:val="20"/>
        </w:rPr>
        <w:br/>
        <w:t>В древности, когда хотели поблагодарить человека за доброе дело, говорили ему:</w:t>
      </w:r>
      <w:r>
        <w:rPr>
          <w:rFonts w:ascii="Arial" w:hAnsi="Arial" w:cs="Arial"/>
          <w:color w:val="000000"/>
          <w:sz w:val="20"/>
          <w:szCs w:val="20"/>
        </w:rPr>
        <w:br/>
        <w:t>— Спаси вас Бог!</w:t>
      </w:r>
      <w:r>
        <w:rPr>
          <w:rFonts w:ascii="Arial" w:hAnsi="Arial" w:cs="Arial"/>
          <w:color w:val="000000"/>
          <w:sz w:val="20"/>
          <w:szCs w:val="20"/>
        </w:rPr>
        <w:br/>
        <w:t>Спаси Бог превратилось в короткое спасибо. Забывать это слово никогда не стоит. Есть даже пословица: «Своего спасибо не жалей!»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 еще говорят:</w:t>
      </w:r>
      <w:r>
        <w:rPr>
          <w:rFonts w:ascii="Arial" w:hAnsi="Arial" w:cs="Arial"/>
          <w:color w:val="000000"/>
          <w:sz w:val="20"/>
          <w:szCs w:val="20"/>
        </w:rPr>
        <w:br/>
        <w:t>Мама попросила дочку вымыть за собой посуду. Девочка кое-как сполоснула чашку, а про блюдце и вовсе забыла.</w:t>
      </w:r>
      <w:r>
        <w:rPr>
          <w:rFonts w:ascii="Arial" w:hAnsi="Arial" w:cs="Arial"/>
          <w:color w:val="000000"/>
          <w:sz w:val="20"/>
          <w:szCs w:val="20"/>
        </w:rPr>
        <w:br/>
        <w:t>- Все? - удивилась мама. - Что ж, спасибо и на том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принялась перемывать заново.</w:t>
      </w:r>
      <w:r>
        <w:rPr>
          <w:rFonts w:ascii="Arial" w:hAnsi="Arial" w:cs="Arial"/>
          <w:color w:val="000000"/>
          <w:sz w:val="20"/>
          <w:szCs w:val="20"/>
        </w:rPr>
        <w:br/>
        <w:t>-Да-а, — протянула капризная девочка, - все я делаю за спасибо. Хоть бы конфетку дали.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«Спасибо и на том» означает: сделано мало, а иногда и плохо, за что не стоит говорить «спасибо».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За спасибо означает: делать что-то за просто так, без вознаграждения.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Если словом или делом</w:t>
      </w:r>
      <w:r>
        <w:rPr>
          <w:rFonts w:ascii="Arial" w:hAnsi="Arial" w:cs="Arial"/>
          <w:color w:val="000000"/>
          <w:sz w:val="20"/>
          <w:szCs w:val="20"/>
        </w:rPr>
        <w:br/>
        <w:t>Вам помог кто-либо,</w:t>
      </w:r>
      <w:r>
        <w:rPr>
          <w:rFonts w:ascii="Arial" w:hAnsi="Arial" w:cs="Arial"/>
          <w:color w:val="000000"/>
          <w:sz w:val="20"/>
          <w:szCs w:val="20"/>
        </w:rPr>
        <w:br/>
        <w:t>Не стесняйтесь громко, смело</w:t>
      </w:r>
      <w:r>
        <w:rPr>
          <w:rFonts w:ascii="Arial" w:hAnsi="Arial" w:cs="Arial"/>
          <w:color w:val="000000"/>
          <w:sz w:val="20"/>
          <w:szCs w:val="20"/>
        </w:rPr>
        <w:br/>
        <w:t>Говорить: «Спасибо!»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БЛАГОДАРЮ.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Оно состоит из двух частей — благо и дарю. Благо означало «хорошо», «добро», то есть все доброе и служащее к нашему счастью. Этим добром и желали одарить, а точнее, отдарить человека за его доброе отношение. Вот и получилось всем нам знакомое слово благодарю.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 еще говорят</w:t>
      </w:r>
      <w:r>
        <w:rPr>
          <w:rFonts w:ascii="Arial" w:hAnsi="Arial" w:cs="Arial"/>
          <w:color w:val="000000"/>
          <w:sz w:val="20"/>
          <w:szCs w:val="20"/>
        </w:rPr>
        <w:br/>
        <w:t>-Бабушка! Хочешь, я тебе нарисую усы - и ты станешь дедушкой?</w:t>
      </w:r>
      <w:r>
        <w:rPr>
          <w:rFonts w:ascii="Arial" w:hAnsi="Arial" w:cs="Arial"/>
          <w:color w:val="000000"/>
          <w:sz w:val="20"/>
          <w:szCs w:val="20"/>
        </w:rPr>
        <w:br/>
        <w:t>- Нет уж, благодарю! - рассмеялась бабушка.</w:t>
      </w:r>
      <w:r>
        <w:rPr>
          <w:rFonts w:ascii="Arial" w:hAnsi="Arial" w:cs="Arial"/>
          <w:color w:val="000000"/>
          <w:sz w:val="20"/>
          <w:szCs w:val="20"/>
        </w:rPr>
        <w:br/>
        <w:t>В данном случае благодарю означает отказ.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Давайте с вами попробуем определить, какие вы знатоки вежливых слов.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Для этого поиграем в игру «Вежливо-невежливо».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Если вежливо - хлопайте в ладоши два раза, невежливо – один раз.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Поздороваться при встрече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Толкнуть и не извиниться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Помочь подняться,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поднять упавшие вещи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не встать, обращаясь к учителю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взять билеты в автобусе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не уступить место в транспорте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не заметить недовольство мамы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-Молодцы, вы успешно справились с заданием.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Как вы поступите в такой ситуации?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-Вы хотите пригласить своих товарищей на день рождения. Как вы это сделаете?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Вы пришли в магазин, чтобы купить тетради. Как вы обратитесь к продавцу?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>- Ваши товарищи позвали вас в кино, но вы не можете с ними пойти, потому что не сделали домашнее задание. Как вы ответите на их предложение?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 сейчас мы с вами послушаем сказку. В конце прослушивания ответьте на вопросы: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Чему учил медвежонок зайца?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Вежливым ли был зайчик? Правильно ли он поступал?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В чем ошибка зайчика?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Слова: «До свиданья!», « Спасибо», « Простите», « Пожалуйста»,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 Здравствуйте» - щедро дарите!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Дарите прохожим, друзьям и знакомым.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 троллейбусе, в парке, в школе и дома.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Слова эти очень и очень важны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Они человеку как воздух нужны.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Без них невозможно на свете прожить.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Слова эти надо с улыбкой дарить!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-Ребята, а почему вежливые слова называют ещё «волшебными»?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 какие «волшебные» слова вы знаете? (Дети называют)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А вы заметили, как произносятся «волшебные слова? (Вежливо, с улыбкой)</w:t>
      </w:r>
      <w:r>
        <w:rPr>
          <w:rFonts w:ascii="Arial" w:hAnsi="Arial" w:cs="Arial"/>
          <w:color w:val="000000"/>
          <w:sz w:val="20"/>
          <w:szCs w:val="20"/>
        </w:rPr>
        <w:br/>
        <w:t>- Почему улыбка так украшает произнесенное слово, фразу?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Давайте с вами, ребята, договоримся, что всегда всем окружающим, обращаясь к ним, будем</w:t>
      </w:r>
    </w:p>
    <w:p w:rsidR="00811ECB" w:rsidRDefault="00811ECB" w:rsidP="00811ECB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дарить только добрые слова и улыбку. Тогда у каждого будет хорошее настроение.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Добрые, вежливые слова приятно для каждого человека, а грубые, злые слова обижают человека, делают ему больно.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Народная мудрость гласит «Слово не воробей, вылетит - не поймаешь»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- Как вы понимаете эту пословицу? (Она напоминает нам, что не к месту сказанное слово может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ранить человека и иметь такие же последствия, как грубый поступок)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-Вежливыми вы должны быть со взрослыми, не забывать о вежливости и в обращении друг с другом.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-Но не только слова должны быть у нас вежливы, но и поступки добрыми.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Послушайте стих и скажите как поступили одноклассники Саши в этой ситуации.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Глаза у Саши велики,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Наш Саша близорукий.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Врач прописал ему очки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 правилам науки.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Отшлифовали в мастерской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Два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стёклышка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славу,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Потом заботливой рукой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Их вставили в оправу.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Очки вложили мастера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 коробку из пластмассы,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 Сашин дедушка вчера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Их получил у кассы.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Но про очки ребятам всем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Известно стало сразу.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Они кричат ему: "Зачем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Тебе четыре глаза?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Саша, Саша - водолаз!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У тебя две пары глаз.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Только ты, очкастый,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Стёклами не хвастай!"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Заплакал Саша от стыда,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Уткнулся носом в стену.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Нет, - говорит он, - никогда,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Очков я не надену!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Но мать утешила его: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Очков носить не стыдно.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Всё надо делать для того,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Чтоб лучше было видно!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Как поступили одноклассники Саши в этой ситуации?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Какой вывод можно сделать? Не только слова должны быть у нас добрыми, но и поступки, чтобы за них не приходило краснеть ни нам, ни родителям нашим, ни друзьям. Воспитанные дети никогда не будут подшучивать над физическими недостатками своих товарищей, смеяться над ними.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Жизненные ситуации.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А сейчас давайте разберем следующие ситуации.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Ситуация 1. Школьная перемена. Ученики выходят из кабинета, мальчики начинают бегать и играть. За игрой не замечают библиотекаря, несущего стопку книг, один мальчик, назовем его Костя, толкает библиотекаря, книги рассыпаются по полу, но Костя этого не замечает и бежит дальше. Библиотекарю ничего не остается, как поднять книги самой. Один из одноклассников Кости, Егор, оказывается рядом и помогает собрать книги. «Простите его, — говорит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Егор,-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Костя у нас такой несобранный! Давайте я помогу вам отнести книги». Казалось бы, неприятный инцидент исчерпан, библиотекарь доволен. Так ли это, как вы думаете? Что скажете про Костю и Егора? Как бы вы поступили в данной ситуации?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(ответы учеников)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Ситуация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Мальчик просит у одноклассника компьютерный диск с игрой, в которую давно мечтал поиграть. «А что ты мне за это дашь?» — спрашивает тот. После долгих уговоров и обещаний подарить новый журнал о машинах тот соглашается дать диск.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Ситуация 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>Остановка (входят девочка и «старушка» в очках с палочкой). Как следует поступить? (Дети уступают место вошедшим.)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Ситуация 4.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Два мальчика столкнулись в дверях подъезда и никак не могут разойтись. Кто из них должен уступить дорогу, если возраст мальчиков 8 и 11 лет. (Обычно дорогу первым уступает тот, кто вежливее.)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Вопросы для обсуждения: В каких случаях поведение участников ситуаций можно считать красивым? Какое поведение вы одобряете? Как бы вы поступили в каждой из приведенных ситуаций?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(ответы учеников, дискуссия)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 сейчас мы выясним, знаете ли вы вежливые слова.</w:t>
      </w:r>
      <w:r>
        <w:rPr>
          <w:rFonts w:ascii="Arial" w:hAnsi="Arial" w:cs="Arial"/>
          <w:color w:val="000000"/>
          <w:sz w:val="20"/>
          <w:szCs w:val="20"/>
        </w:rPr>
        <w:br/>
        <w:t>Игра «Доскажи словечко»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Сейчас мы узнаем, какие слова знаете вы. Послушайте стихи и доскажите вежливые слова: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1.Растает даже ледяная глыба</w:t>
      </w:r>
      <w:r>
        <w:rPr>
          <w:rFonts w:ascii="Arial" w:hAnsi="Arial" w:cs="Arial"/>
          <w:color w:val="000000"/>
          <w:sz w:val="20"/>
          <w:szCs w:val="20"/>
        </w:rPr>
        <w:br/>
        <w:t>От слова тёплого….( спасибо)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2.Зазеленеет старый пень</w:t>
      </w:r>
      <w:r>
        <w:rPr>
          <w:rFonts w:ascii="Arial" w:hAnsi="Arial" w:cs="Arial"/>
          <w:color w:val="000000"/>
          <w:sz w:val="20"/>
          <w:szCs w:val="20"/>
        </w:rPr>
        <w:br/>
        <w:t>Когда услышит….( добрый день)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3.Мальчик вежливый и развитый</w:t>
      </w:r>
      <w:r>
        <w:rPr>
          <w:rFonts w:ascii="Arial" w:hAnsi="Arial" w:cs="Arial"/>
          <w:color w:val="000000"/>
          <w:sz w:val="20"/>
          <w:szCs w:val="20"/>
        </w:rPr>
        <w:br/>
        <w:t>Говорит при встрече…(здравствуйте).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4.Когда нас бранят за шалости,</w:t>
      </w:r>
      <w:r>
        <w:rPr>
          <w:rFonts w:ascii="Arial" w:hAnsi="Arial" w:cs="Arial"/>
          <w:color w:val="000000"/>
          <w:sz w:val="20"/>
          <w:szCs w:val="20"/>
        </w:rPr>
        <w:br/>
        <w:t>Мы говорим, извините…(пожалуйста)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5. Если солнышко садится,</w:t>
      </w:r>
      <w:r>
        <w:rPr>
          <w:rFonts w:ascii="Arial" w:hAnsi="Arial" w:cs="Arial"/>
          <w:color w:val="000000"/>
          <w:sz w:val="20"/>
          <w:szCs w:val="20"/>
        </w:rPr>
        <w:br/>
        <w:t>По деревьям золотится,</w:t>
      </w:r>
      <w:r>
        <w:rPr>
          <w:rFonts w:ascii="Arial" w:hAnsi="Arial" w:cs="Arial"/>
          <w:color w:val="000000"/>
          <w:sz w:val="20"/>
          <w:szCs w:val="20"/>
        </w:rPr>
        <w:br/>
        <w:t>Говорим при встречи</w:t>
      </w:r>
      <w:r>
        <w:rPr>
          <w:rFonts w:ascii="Arial" w:hAnsi="Arial" w:cs="Arial"/>
          <w:color w:val="000000"/>
          <w:sz w:val="20"/>
          <w:szCs w:val="20"/>
        </w:rPr>
        <w:br/>
        <w:t>Всем знакомым (добрый вечер)</w:t>
      </w:r>
      <w:r>
        <w:rPr>
          <w:rFonts w:ascii="Arial" w:hAnsi="Arial" w:cs="Arial"/>
          <w:color w:val="000000"/>
          <w:sz w:val="20"/>
          <w:szCs w:val="20"/>
        </w:rPr>
        <w:br/>
        <w:t>6.Если встретился знакомый,</w:t>
      </w:r>
      <w:r>
        <w:rPr>
          <w:rFonts w:ascii="Arial" w:hAnsi="Arial" w:cs="Arial"/>
          <w:color w:val="000000"/>
          <w:sz w:val="20"/>
          <w:szCs w:val="20"/>
        </w:rPr>
        <w:br/>
        <w:t>Хоть на улице, хоть дома –</w:t>
      </w:r>
      <w:r>
        <w:rPr>
          <w:rFonts w:ascii="Arial" w:hAnsi="Arial" w:cs="Arial"/>
          <w:color w:val="000000"/>
          <w:sz w:val="20"/>
          <w:szCs w:val="20"/>
        </w:rPr>
        <w:br/>
        <w:t>Не стесняйся, не лукавствуй,</w:t>
      </w:r>
      <w:r>
        <w:rPr>
          <w:rFonts w:ascii="Arial" w:hAnsi="Arial" w:cs="Arial"/>
          <w:color w:val="000000"/>
          <w:sz w:val="20"/>
          <w:szCs w:val="20"/>
        </w:rPr>
        <w:br/>
        <w:t>А скажи погромче … (здравствуй).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7.Вылез крот на белый свет</w:t>
      </w:r>
      <w:r>
        <w:rPr>
          <w:rFonts w:ascii="Arial" w:hAnsi="Arial" w:cs="Arial"/>
          <w:color w:val="000000"/>
          <w:sz w:val="20"/>
          <w:szCs w:val="20"/>
        </w:rPr>
        <w:br/>
        <w:t>И сказал ежу … (привет).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8.Если просишь что-нибудь,</w:t>
      </w:r>
      <w:r>
        <w:rPr>
          <w:rFonts w:ascii="Arial" w:hAnsi="Arial" w:cs="Arial"/>
          <w:color w:val="000000"/>
          <w:sz w:val="20"/>
          <w:szCs w:val="20"/>
        </w:rPr>
        <w:br/>
        <w:t>То сначала не</w:t>
      </w:r>
    </w:p>
    <w:p w:rsidR="00811ECB" w:rsidRDefault="00811ECB" w:rsidP="00811ECB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забудь</w:t>
      </w:r>
      <w:r>
        <w:rPr>
          <w:rFonts w:ascii="Arial" w:hAnsi="Arial" w:cs="Arial"/>
          <w:color w:val="000000"/>
          <w:sz w:val="20"/>
          <w:szCs w:val="20"/>
        </w:rPr>
        <w:br/>
        <w:t>Разомкнуть свои уста</w:t>
      </w:r>
      <w:r>
        <w:rPr>
          <w:rFonts w:ascii="Arial" w:hAnsi="Arial" w:cs="Arial"/>
          <w:color w:val="000000"/>
          <w:sz w:val="20"/>
          <w:szCs w:val="20"/>
        </w:rPr>
        <w:br/>
        <w:t>И сказать … (пожалуйста).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>9.Порвал Воробей</w:t>
      </w:r>
      <w:r>
        <w:rPr>
          <w:rFonts w:ascii="Arial" w:hAnsi="Arial" w:cs="Arial"/>
          <w:color w:val="000000"/>
          <w:sz w:val="20"/>
          <w:szCs w:val="20"/>
        </w:rPr>
        <w:br/>
        <w:t>Паутинные нити.</w:t>
      </w:r>
      <w:r>
        <w:rPr>
          <w:rFonts w:ascii="Arial" w:hAnsi="Arial" w:cs="Arial"/>
          <w:color w:val="000000"/>
          <w:sz w:val="20"/>
          <w:szCs w:val="20"/>
        </w:rPr>
        <w:br/>
        <w:t>Чирикнул смущённо:</w:t>
      </w:r>
      <w:r>
        <w:rPr>
          <w:rFonts w:ascii="Arial" w:hAnsi="Arial" w:cs="Arial"/>
          <w:color w:val="000000"/>
          <w:sz w:val="20"/>
          <w:szCs w:val="20"/>
        </w:rPr>
        <w:br/>
        <w:t>-Ну … (извините)!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10.Когда я что-то подарю,</w:t>
      </w:r>
      <w:r>
        <w:rPr>
          <w:rFonts w:ascii="Arial" w:hAnsi="Arial" w:cs="Arial"/>
          <w:color w:val="000000"/>
          <w:sz w:val="20"/>
          <w:szCs w:val="20"/>
        </w:rPr>
        <w:br/>
        <w:t>Мне говорят:</w:t>
      </w:r>
      <w:r>
        <w:rPr>
          <w:rFonts w:ascii="Arial" w:hAnsi="Arial" w:cs="Arial"/>
          <w:color w:val="000000"/>
          <w:sz w:val="20"/>
          <w:szCs w:val="20"/>
        </w:rPr>
        <w:br/>
        <w:t>… (Благодарю!)</w:t>
      </w:r>
      <w:r>
        <w:rPr>
          <w:rFonts w:ascii="Arial" w:hAnsi="Arial" w:cs="Arial"/>
          <w:color w:val="000000"/>
          <w:sz w:val="20"/>
          <w:szCs w:val="20"/>
        </w:rPr>
        <w:br/>
        <w:t>Тебе подарят что-нибудь –</w:t>
      </w:r>
      <w:r>
        <w:rPr>
          <w:rFonts w:ascii="Arial" w:hAnsi="Arial" w:cs="Arial"/>
          <w:color w:val="000000"/>
          <w:sz w:val="20"/>
          <w:szCs w:val="20"/>
        </w:rPr>
        <w:br/>
        <w:t>Благодарить не позабудь!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11.Если словом или делом</w:t>
      </w:r>
      <w:r>
        <w:rPr>
          <w:rFonts w:ascii="Arial" w:hAnsi="Arial" w:cs="Arial"/>
          <w:color w:val="000000"/>
          <w:sz w:val="20"/>
          <w:szCs w:val="20"/>
        </w:rPr>
        <w:br/>
        <w:t>Вам помог кто-либо,</w:t>
      </w:r>
      <w:r>
        <w:rPr>
          <w:rFonts w:ascii="Arial" w:hAnsi="Arial" w:cs="Arial"/>
          <w:color w:val="000000"/>
          <w:sz w:val="20"/>
          <w:szCs w:val="20"/>
        </w:rPr>
        <w:br/>
        <w:t>Не стесняйтесь громко, смело</w:t>
      </w:r>
      <w:r>
        <w:rPr>
          <w:rFonts w:ascii="Arial" w:hAnsi="Arial" w:cs="Arial"/>
          <w:color w:val="000000"/>
          <w:sz w:val="20"/>
          <w:szCs w:val="20"/>
        </w:rPr>
        <w:br/>
        <w:t>Говорить: … (спасибо!)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12. Дети вежливые и развитые</w:t>
      </w:r>
      <w:r>
        <w:rPr>
          <w:rFonts w:ascii="Arial" w:hAnsi="Arial" w:cs="Arial"/>
          <w:color w:val="000000"/>
          <w:sz w:val="20"/>
          <w:szCs w:val="20"/>
        </w:rPr>
        <w:br/>
        <w:t>Говорят, встречаясь, (здравствуйте).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13. Встретил Витю я соседа,</w:t>
      </w:r>
      <w:r>
        <w:rPr>
          <w:rFonts w:ascii="Arial" w:hAnsi="Arial" w:cs="Arial"/>
          <w:color w:val="000000"/>
          <w:sz w:val="20"/>
          <w:szCs w:val="20"/>
        </w:rPr>
        <w:br/>
        <w:t>Встреча грустная была:</w:t>
      </w:r>
      <w:r>
        <w:rPr>
          <w:rFonts w:ascii="Arial" w:hAnsi="Arial" w:cs="Arial"/>
          <w:color w:val="000000"/>
          <w:sz w:val="20"/>
          <w:szCs w:val="20"/>
        </w:rPr>
        <w:br/>
        <w:t>На меня он как торпеда</w:t>
      </w:r>
      <w:r>
        <w:rPr>
          <w:rFonts w:ascii="Arial" w:hAnsi="Arial" w:cs="Arial"/>
          <w:color w:val="000000"/>
          <w:sz w:val="20"/>
          <w:szCs w:val="20"/>
        </w:rPr>
        <w:br/>
        <w:t>Налетел из-за угла,</w:t>
      </w:r>
      <w:r>
        <w:rPr>
          <w:rFonts w:ascii="Arial" w:hAnsi="Arial" w:cs="Arial"/>
          <w:color w:val="000000"/>
          <w:sz w:val="20"/>
          <w:szCs w:val="20"/>
        </w:rPr>
        <w:br/>
        <w:t>Но представьте: зря от Вити</w:t>
      </w:r>
      <w:r>
        <w:rPr>
          <w:rFonts w:ascii="Arial" w:hAnsi="Arial" w:cs="Arial"/>
          <w:color w:val="000000"/>
          <w:sz w:val="20"/>
          <w:szCs w:val="20"/>
        </w:rPr>
        <w:br/>
        <w:t>Ждал я слова (извините)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14. И в России, и в Дании</w:t>
      </w:r>
      <w:r>
        <w:rPr>
          <w:rFonts w:ascii="Arial" w:hAnsi="Arial" w:cs="Arial"/>
          <w:color w:val="000000"/>
          <w:sz w:val="20"/>
          <w:szCs w:val="20"/>
        </w:rPr>
        <w:br/>
        <w:t>На прощанье говорят (до свидания)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15. Будет легче нам ехать и идти,</w:t>
      </w:r>
      <w:r>
        <w:rPr>
          <w:rFonts w:ascii="Arial" w:hAnsi="Arial" w:cs="Arial"/>
          <w:color w:val="000000"/>
          <w:sz w:val="20"/>
          <w:szCs w:val="20"/>
        </w:rPr>
        <w:br/>
        <w:t>Когда пожелают (счастливого пути).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Тебя будут считать человеком вежливым, если 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 Научишься сохранять свободу своих действий и решений, не обижая при этом других.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 Научишься: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• не перебивать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• не шуметь;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• не шмыгать носом;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• не зевать вслух;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• не вытирать ботинки о штанину брюк;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• признавать все то, что отличает цивилизованного человека от дикаря.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Ребята, а вы знаете Правила вежливости?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Правила вежливости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Вежливость проявляется в отношении к другим людям.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Вежливый человек не причинит другому неприятностей, не обидит.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Вежливый человек всегда здоровается и прощается.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Вежливый человек не отвечает грубостью на грубость.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Вежливый человек приветлив и внимателен к другим.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Вежливый человек не придумывает прозвищ.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Вежливый человек всегда внимателен к людям, которые его окружают. Он старается не причинить неприятностей, не оскорблять других.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-Давайте повторим слова вежливости. Я читаю вам рассказ, а вы вставляете нужное слово хором.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(Однажды Вова поехал в театр. В трамвае он сел около окна и с интересом рассматривал улицу. В трамвай вошла женщина с маленьким мальчиком. Вова встал и сказал женщине: «Садитесь... (дети хором: «Пожалуйста». Женщина обрадовалась и сказала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Вове:...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(«спасибо») Вдруг трамвай неожиданно остановился. Вова чуть не упал и сильно толкнул какого-то мужчину. Мужчина хотел рассердиться, но Вова сказал:... (Извините, пожалуйста.)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Молодцы!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Стихотворение С. Маршака «Ежели вы вежливы»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Ежели вы вежливы и к совести не глухи,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Вы место без протеста уступите старушке.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Ежели вы вежливы в душе, а не для виду,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 троллейбус вы поможете взобраться инвалиду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 ежели вы вежливы, то сидя на уроке,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Не будете с товарищем трещать, как две сороки.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И ежели вы вежливы, поможете вы маме,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 помощь ей предложите без просьбы - то есть сами.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 ежели вы вежливы, то в разговоре с тетей,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 с дедушкой, и с бабушкой вы их не перебьёте....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 ежели вы вежливы, то вы в библиотеке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Некрасова и Гоголя возьмёте не на веки.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 ежели вы вежливы, вы книжечку вернёте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 опрятном, не измазанном и целом переплёте.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 ежели вы вежливы, тому, кто послабее,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Вы будете защитником, пред сильным не робея.</w:t>
      </w:r>
    </w:p>
    <w:p w:rsidR="00811ECB" w:rsidRDefault="00811ECB"/>
    <w:sectPr w:rsidR="0081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33A2"/>
    <w:multiLevelType w:val="multilevel"/>
    <w:tmpl w:val="24D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CB"/>
    <w:rsid w:val="008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61BE"/>
  <w15:chartTrackingRefBased/>
  <w15:docId w15:val="{847AEA30-179C-4409-A555-B12C8AB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81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81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5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3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1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3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2022-11-17T16:03:00Z</dcterms:created>
  <dcterms:modified xsi:type="dcterms:W3CDTF">2022-11-17T16:05:00Z</dcterms:modified>
</cp:coreProperties>
</file>