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B2" w:rsidRDefault="006074B2" w:rsidP="006074B2">
      <w:pPr>
        <w:tabs>
          <w:tab w:val="left" w:pos="142"/>
        </w:tabs>
        <w:ind w:firstLine="709"/>
        <w:jc w:val="center"/>
        <w:rPr>
          <w:rFonts w:cs="Times New Roman"/>
          <w:b/>
          <w:bCs/>
          <w:sz w:val="28"/>
        </w:rPr>
      </w:pPr>
      <w:r w:rsidRPr="006074B2">
        <w:rPr>
          <w:rFonts w:cs="Times New Roman"/>
          <w:b/>
          <w:bCs/>
          <w:sz w:val="28"/>
        </w:rPr>
        <w:t>Конспект урока</w:t>
      </w:r>
    </w:p>
    <w:p w:rsidR="006074B2" w:rsidRPr="006074B2" w:rsidRDefault="006074B2" w:rsidP="006074B2">
      <w:pPr>
        <w:tabs>
          <w:tab w:val="left" w:pos="142"/>
        </w:tabs>
        <w:ind w:firstLine="709"/>
        <w:rPr>
          <w:rFonts w:cs="Times New Roman"/>
          <w:sz w:val="28"/>
          <w:highlight w:val="yellow"/>
        </w:rPr>
      </w:pPr>
      <w:r w:rsidRPr="006074B2">
        <w:rPr>
          <w:rFonts w:cs="Times New Roman"/>
          <w:b/>
          <w:bCs/>
          <w:sz w:val="28"/>
          <w:highlight w:val="yellow"/>
        </w:rPr>
        <w:t xml:space="preserve">Предмет: </w:t>
      </w:r>
      <w:r w:rsidRPr="006074B2">
        <w:rPr>
          <w:rFonts w:cs="Times New Roman"/>
          <w:bCs/>
          <w:sz w:val="28"/>
          <w:highlight w:val="yellow"/>
        </w:rPr>
        <w:t>«Домоводство»</w:t>
      </w:r>
    </w:p>
    <w:p w:rsidR="006074B2" w:rsidRPr="006074B2" w:rsidRDefault="006074B2" w:rsidP="006074B2">
      <w:pPr>
        <w:tabs>
          <w:tab w:val="left" w:pos="142"/>
        </w:tabs>
        <w:ind w:firstLine="709"/>
        <w:rPr>
          <w:rFonts w:cs="Times New Roman"/>
          <w:sz w:val="28"/>
        </w:rPr>
      </w:pPr>
      <w:r w:rsidRPr="006074B2">
        <w:rPr>
          <w:rFonts w:cs="Times New Roman"/>
          <w:b/>
          <w:bCs/>
          <w:sz w:val="28"/>
          <w:highlight w:val="yellow"/>
        </w:rPr>
        <w:t xml:space="preserve">Тема: </w:t>
      </w:r>
      <w:r w:rsidRPr="006074B2">
        <w:rPr>
          <w:rFonts w:cs="Times New Roman"/>
          <w:bCs/>
          <w:sz w:val="28"/>
          <w:highlight w:val="yellow"/>
        </w:rPr>
        <w:t>«Узнавание муки и мучных изделий»</w:t>
      </w:r>
    </w:p>
    <w:p w:rsidR="006074B2" w:rsidRPr="006074B2" w:rsidRDefault="006074B2" w:rsidP="006074B2">
      <w:pPr>
        <w:tabs>
          <w:tab w:val="left" w:pos="142"/>
        </w:tabs>
        <w:ind w:firstLine="709"/>
        <w:rPr>
          <w:rFonts w:cs="Times New Roman"/>
          <w:sz w:val="28"/>
        </w:rPr>
      </w:pPr>
      <w:r w:rsidRPr="006074B2">
        <w:rPr>
          <w:rFonts w:cs="Times New Roman"/>
          <w:b/>
          <w:bCs/>
          <w:sz w:val="28"/>
        </w:rPr>
        <w:t>Задачи:</w:t>
      </w:r>
    </w:p>
    <w:p w:rsidR="006074B2" w:rsidRPr="006074B2" w:rsidRDefault="006074B2" w:rsidP="006074B2">
      <w:pPr>
        <w:tabs>
          <w:tab w:val="left" w:pos="142"/>
        </w:tabs>
        <w:ind w:firstLine="709"/>
        <w:rPr>
          <w:rFonts w:cs="Times New Roman"/>
          <w:sz w:val="28"/>
        </w:rPr>
      </w:pPr>
      <w:r w:rsidRPr="006074B2">
        <w:rPr>
          <w:rFonts w:cs="Times New Roman"/>
          <w:sz w:val="28"/>
          <w:u w:val="single"/>
        </w:rPr>
        <w:t>Образовательные:</w:t>
      </w:r>
      <w:r w:rsidRPr="006074B2">
        <w:rPr>
          <w:rFonts w:cs="Times New Roman"/>
          <w:sz w:val="28"/>
        </w:rPr>
        <w:t> </w:t>
      </w:r>
    </w:p>
    <w:p w:rsidR="006074B2" w:rsidRPr="006074B2" w:rsidRDefault="006074B2" w:rsidP="006074B2">
      <w:pPr>
        <w:tabs>
          <w:tab w:val="left" w:pos="142"/>
        </w:tabs>
        <w:ind w:firstLine="709"/>
        <w:rPr>
          <w:rFonts w:cs="Times New Roman"/>
          <w:sz w:val="28"/>
        </w:rPr>
      </w:pPr>
      <w:r w:rsidRPr="006074B2">
        <w:rPr>
          <w:rFonts w:cs="Times New Roman"/>
          <w:sz w:val="28"/>
        </w:rPr>
        <w:t>-вспомнить виды мучных продуктов;</w:t>
      </w:r>
    </w:p>
    <w:p w:rsidR="006074B2" w:rsidRPr="006074B2" w:rsidRDefault="006074B2" w:rsidP="006074B2">
      <w:pPr>
        <w:tabs>
          <w:tab w:val="left" w:pos="142"/>
        </w:tabs>
        <w:ind w:firstLine="709"/>
        <w:rPr>
          <w:rFonts w:cs="Times New Roman"/>
          <w:sz w:val="28"/>
        </w:rPr>
      </w:pPr>
      <w:r w:rsidRPr="006074B2">
        <w:rPr>
          <w:rFonts w:cs="Times New Roman"/>
          <w:sz w:val="28"/>
        </w:rPr>
        <w:t>-познакомить: с видами хлеба и продуктами, из которых его пекут;</w:t>
      </w:r>
    </w:p>
    <w:p w:rsidR="006074B2" w:rsidRPr="006074B2" w:rsidRDefault="006074B2" w:rsidP="006074B2">
      <w:pPr>
        <w:tabs>
          <w:tab w:val="left" w:pos="142"/>
        </w:tabs>
        <w:ind w:firstLine="709"/>
        <w:rPr>
          <w:rFonts w:cs="Times New Roman"/>
          <w:sz w:val="28"/>
        </w:rPr>
      </w:pPr>
      <w:r w:rsidRPr="006074B2">
        <w:rPr>
          <w:rFonts w:cs="Times New Roman"/>
          <w:sz w:val="28"/>
        </w:rPr>
        <w:t>-показать путь хлеба к нашему столу;</w:t>
      </w:r>
    </w:p>
    <w:p w:rsidR="006074B2" w:rsidRPr="006074B2" w:rsidRDefault="006074B2" w:rsidP="006074B2">
      <w:pPr>
        <w:tabs>
          <w:tab w:val="left" w:pos="142"/>
        </w:tabs>
        <w:ind w:firstLine="709"/>
        <w:rPr>
          <w:rFonts w:cs="Times New Roman"/>
          <w:sz w:val="28"/>
        </w:rPr>
      </w:pPr>
      <w:r w:rsidRPr="006074B2">
        <w:rPr>
          <w:rFonts w:cs="Times New Roman"/>
          <w:sz w:val="28"/>
        </w:rPr>
        <w:t>-научить определять на вкус разные виды хлеба;</w:t>
      </w:r>
    </w:p>
    <w:p w:rsidR="006074B2" w:rsidRPr="006074B2" w:rsidRDefault="006074B2" w:rsidP="006074B2">
      <w:pPr>
        <w:tabs>
          <w:tab w:val="left" w:pos="142"/>
        </w:tabs>
        <w:ind w:firstLine="709"/>
        <w:rPr>
          <w:rFonts w:cs="Times New Roman"/>
          <w:sz w:val="28"/>
        </w:rPr>
      </w:pPr>
      <w:r w:rsidRPr="006074B2">
        <w:rPr>
          <w:rFonts w:cs="Times New Roman"/>
          <w:sz w:val="28"/>
          <w:u w:val="single"/>
        </w:rPr>
        <w:t>Коррекционно-развивающие:</w:t>
      </w:r>
      <w:r w:rsidRPr="006074B2">
        <w:rPr>
          <w:rFonts w:cs="Times New Roman"/>
          <w:sz w:val="28"/>
        </w:rPr>
        <w:t> </w:t>
      </w:r>
    </w:p>
    <w:p w:rsidR="006074B2" w:rsidRPr="006074B2" w:rsidRDefault="006074B2" w:rsidP="006074B2">
      <w:pPr>
        <w:tabs>
          <w:tab w:val="left" w:pos="142"/>
        </w:tabs>
        <w:ind w:firstLine="709"/>
        <w:rPr>
          <w:rFonts w:cs="Times New Roman"/>
          <w:sz w:val="28"/>
        </w:rPr>
      </w:pPr>
      <w:r w:rsidRPr="006074B2">
        <w:rPr>
          <w:rFonts w:cs="Times New Roman"/>
          <w:sz w:val="28"/>
        </w:rPr>
        <w:t>-формировать навык словообразования;</w:t>
      </w:r>
    </w:p>
    <w:p w:rsidR="006074B2" w:rsidRPr="006074B2" w:rsidRDefault="006074B2" w:rsidP="006074B2">
      <w:pPr>
        <w:tabs>
          <w:tab w:val="left" w:pos="142"/>
        </w:tabs>
        <w:ind w:firstLine="709"/>
        <w:rPr>
          <w:rFonts w:cs="Times New Roman"/>
          <w:sz w:val="28"/>
        </w:rPr>
      </w:pPr>
      <w:r w:rsidRPr="006074B2">
        <w:rPr>
          <w:rFonts w:cs="Times New Roman"/>
          <w:sz w:val="28"/>
        </w:rPr>
        <w:t>-корригировать  связную устную речь учащихся;</w:t>
      </w:r>
    </w:p>
    <w:p w:rsidR="006074B2" w:rsidRPr="006074B2" w:rsidRDefault="006074B2" w:rsidP="006074B2">
      <w:pPr>
        <w:tabs>
          <w:tab w:val="left" w:pos="142"/>
        </w:tabs>
        <w:ind w:firstLine="709"/>
        <w:rPr>
          <w:rFonts w:cs="Times New Roman"/>
          <w:sz w:val="28"/>
        </w:rPr>
      </w:pPr>
      <w:r w:rsidRPr="006074B2">
        <w:rPr>
          <w:rFonts w:cs="Times New Roman"/>
          <w:sz w:val="28"/>
        </w:rPr>
        <w:t>-развитие  вкусовых ощущений;</w:t>
      </w:r>
    </w:p>
    <w:p w:rsidR="006074B2" w:rsidRPr="006074B2" w:rsidRDefault="006074B2" w:rsidP="006074B2">
      <w:pPr>
        <w:tabs>
          <w:tab w:val="left" w:pos="142"/>
        </w:tabs>
        <w:ind w:firstLine="709"/>
        <w:rPr>
          <w:rFonts w:cs="Times New Roman"/>
          <w:sz w:val="28"/>
        </w:rPr>
      </w:pPr>
      <w:r w:rsidRPr="006074B2">
        <w:rPr>
          <w:rFonts w:cs="Times New Roman"/>
          <w:sz w:val="28"/>
          <w:u w:val="single"/>
        </w:rPr>
        <w:t>Воспитательные:</w:t>
      </w:r>
    </w:p>
    <w:p w:rsidR="006074B2" w:rsidRPr="006074B2" w:rsidRDefault="006074B2" w:rsidP="006074B2">
      <w:pPr>
        <w:tabs>
          <w:tab w:val="left" w:pos="142"/>
        </w:tabs>
        <w:ind w:firstLine="709"/>
        <w:rPr>
          <w:rFonts w:cs="Times New Roman"/>
          <w:sz w:val="28"/>
        </w:rPr>
      </w:pPr>
      <w:r w:rsidRPr="006074B2">
        <w:rPr>
          <w:rFonts w:cs="Times New Roman"/>
          <w:sz w:val="28"/>
        </w:rPr>
        <w:t>-воспитывать чувство взаимопомощи друг к другу;</w:t>
      </w:r>
    </w:p>
    <w:p w:rsidR="006074B2" w:rsidRPr="006074B2" w:rsidRDefault="006074B2" w:rsidP="006074B2">
      <w:pPr>
        <w:tabs>
          <w:tab w:val="left" w:pos="142"/>
        </w:tabs>
        <w:ind w:firstLine="709"/>
        <w:rPr>
          <w:rFonts w:cs="Times New Roman"/>
          <w:sz w:val="28"/>
        </w:rPr>
      </w:pPr>
      <w:r w:rsidRPr="006074B2">
        <w:rPr>
          <w:rFonts w:cs="Times New Roman"/>
          <w:sz w:val="28"/>
        </w:rPr>
        <w:t>-воспитывать бережное отношение к хлебу и уважение к труду людей.</w:t>
      </w:r>
    </w:p>
    <w:p w:rsidR="006074B2" w:rsidRPr="006074B2" w:rsidRDefault="006074B2" w:rsidP="006074B2">
      <w:pPr>
        <w:tabs>
          <w:tab w:val="left" w:pos="142"/>
        </w:tabs>
        <w:ind w:firstLine="709"/>
        <w:rPr>
          <w:rFonts w:cs="Times New Roman"/>
          <w:sz w:val="28"/>
        </w:rPr>
      </w:pPr>
      <w:r w:rsidRPr="006074B2">
        <w:rPr>
          <w:rFonts w:cs="Times New Roman"/>
          <w:b/>
          <w:bCs/>
          <w:sz w:val="28"/>
        </w:rPr>
        <w:t>Оборудование:</w:t>
      </w:r>
    </w:p>
    <w:p w:rsidR="006074B2" w:rsidRPr="006074B2" w:rsidRDefault="006074B2" w:rsidP="006074B2">
      <w:pPr>
        <w:tabs>
          <w:tab w:val="left" w:pos="142"/>
        </w:tabs>
        <w:ind w:firstLine="709"/>
        <w:rPr>
          <w:rFonts w:cs="Times New Roman"/>
          <w:sz w:val="28"/>
        </w:rPr>
      </w:pPr>
      <w:r w:rsidRPr="006074B2">
        <w:rPr>
          <w:rFonts w:cs="Times New Roman"/>
          <w:sz w:val="28"/>
          <w:u w:val="single"/>
        </w:rPr>
        <w:t>Раздаточный материал:</w:t>
      </w:r>
    </w:p>
    <w:p w:rsidR="006074B2" w:rsidRPr="006074B2" w:rsidRDefault="006074B2" w:rsidP="006074B2">
      <w:pPr>
        <w:tabs>
          <w:tab w:val="left" w:pos="142"/>
        </w:tabs>
        <w:ind w:firstLine="709"/>
        <w:rPr>
          <w:rFonts w:cs="Times New Roman"/>
          <w:sz w:val="28"/>
        </w:rPr>
      </w:pPr>
      <w:r w:rsidRPr="006074B2">
        <w:rPr>
          <w:rFonts w:cs="Times New Roman"/>
          <w:sz w:val="28"/>
        </w:rPr>
        <w:t>-сигнальные карточки;</w:t>
      </w:r>
    </w:p>
    <w:p w:rsidR="006074B2" w:rsidRPr="006074B2" w:rsidRDefault="006074B2" w:rsidP="006074B2">
      <w:pPr>
        <w:tabs>
          <w:tab w:val="left" w:pos="142"/>
        </w:tabs>
        <w:ind w:firstLine="709"/>
        <w:rPr>
          <w:rFonts w:cs="Times New Roman"/>
          <w:sz w:val="28"/>
        </w:rPr>
      </w:pPr>
      <w:r w:rsidRPr="006074B2">
        <w:rPr>
          <w:rFonts w:cs="Times New Roman"/>
          <w:sz w:val="28"/>
        </w:rPr>
        <w:t>-карточки с индивидуальными заданиями;</w:t>
      </w:r>
    </w:p>
    <w:p w:rsidR="006074B2" w:rsidRPr="006074B2" w:rsidRDefault="006074B2" w:rsidP="006074B2">
      <w:pPr>
        <w:tabs>
          <w:tab w:val="left" w:pos="142"/>
        </w:tabs>
        <w:ind w:firstLine="709"/>
        <w:rPr>
          <w:rFonts w:cs="Times New Roman"/>
          <w:sz w:val="28"/>
        </w:rPr>
      </w:pPr>
      <w:r w:rsidRPr="006074B2">
        <w:rPr>
          <w:rFonts w:cs="Times New Roman"/>
          <w:sz w:val="28"/>
          <w:u w:val="single"/>
        </w:rPr>
        <w:t>Демонстрационный материал:</w:t>
      </w:r>
    </w:p>
    <w:p w:rsidR="006074B2" w:rsidRPr="006074B2" w:rsidRDefault="006074B2" w:rsidP="006074B2">
      <w:pPr>
        <w:tabs>
          <w:tab w:val="left" w:pos="142"/>
        </w:tabs>
        <w:ind w:firstLine="709"/>
        <w:rPr>
          <w:rFonts w:cs="Times New Roman"/>
          <w:sz w:val="28"/>
        </w:rPr>
      </w:pPr>
      <w:r w:rsidRPr="006074B2">
        <w:rPr>
          <w:rFonts w:cs="Times New Roman"/>
          <w:sz w:val="28"/>
        </w:rPr>
        <w:t>-предметные картинки (Колосок);</w:t>
      </w:r>
    </w:p>
    <w:p w:rsidR="006074B2" w:rsidRPr="006074B2" w:rsidRDefault="006074B2" w:rsidP="006074B2">
      <w:pPr>
        <w:tabs>
          <w:tab w:val="left" w:pos="142"/>
        </w:tabs>
        <w:ind w:firstLine="709"/>
        <w:rPr>
          <w:rFonts w:cs="Times New Roman"/>
          <w:sz w:val="28"/>
        </w:rPr>
      </w:pPr>
      <w:r w:rsidRPr="006074B2">
        <w:rPr>
          <w:rFonts w:cs="Times New Roman"/>
          <w:sz w:val="28"/>
        </w:rPr>
        <w:t>-карточки с названиями профессий;</w:t>
      </w:r>
    </w:p>
    <w:p w:rsidR="006074B2" w:rsidRPr="006074B2" w:rsidRDefault="006074B2" w:rsidP="006074B2">
      <w:pPr>
        <w:tabs>
          <w:tab w:val="left" w:pos="142"/>
        </w:tabs>
        <w:ind w:firstLine="709"/>
        <w:rPr>
          <w:rFonts w:cs="Times New Roman"/>
          <w:sz w:val="28"/>
        </w:rPr>
      </w:pPr>
      <w:r w:rsidRPr="006074B2">
        <w:rPr>
          <w:rFonts w:cs="Times New Roman"/>
          <w:sz w:val="28"/>
        </w:rPr>
        <w:t>-презентация к уроку;</w:t>
      </w:r>
    </w:p>
    <w:p w:rsidR="006074B2" w:rsidRPr="006074B2" w:rsidRDefault="006074B2" w:rsidP="006074B2">
      <w:pPr>
        <w:tabs>
          <w:tab w:val="left" w:pos="142"/>
        </w:tabs>
        <w:ind w:firstLine="709"/>
        <w:rPr>
          <w:rFonts w:cs="Times New Roman"/>
          <w:sz w:val="28"/>
        </w:rPr>
      </w:pPr>
      <w:r w:rsidRPr="006074B2">
        <w:rPr>
          <w:rFonts w:cs="Times New Roman"/>
          <w:sz w:val="28"/>
        </w:rPr>
        <w:t>-видеоролик «Путь хлеба»;</w:t>
      </w:r>
    </w:p>
    <w:p w:rsidR="006074B2" w:rsidRPr="006074B2" w:rsidRDefault="006074B2" w:rsidP="006074B2">
      <w:pPr>
        <w:tabs>
          <w:tab w:val="left" w:pos="142"/>
        </w:tabs>
        <w:ind w:firstLine="709"/>
        <w:rPr>
          <w:rFonts w:cs="Times New Roman"/>
          <w:sz w:val="28"/>
        </w:rPr>
      </w:pPr>
      <w:r w:rsidRPr="006074B2">
        <w:rPr>
          <w:rFonts w:cs="Times New Roman"/>
          <w:sz w:val="28"/>
        </w:rPr>
        <w:t>-различные виды хлеба, продукты для изготовления хлеба.</w:t>
      </w:r>
    </w:p>
    <w:p w:rsidR="006074B2" w:rsidRPr="006074B2" w:rsidRDefault="006074B2" w:rsidP="006074B2">
      <w:pPr>
        <w:tabs>
          <w:tab w:val="left" w:pos="142"/>
        </w:tabs>
        <w:ind w:firstLine="709"/>
        <w:rPr>
          <w:rFonts w:cs="Times New Roman"/>
          <w:sz w:val="28"/>
        </w:rPr>
      </w:pPr>
      <w:r w:rsidRPr="006074B2">
        <w:rPr>
          <w:rFonts w:cs="Times New Roman"/>
          <w:sz w:val="28"/>
          <w:u w:val="single"/>
        </w:rPr>
        <w:t>Технические средства:        </w:t>
      </w:r>
    </w:p>
    <w:p w:rsidR="006074B2" w:rsidRPr="006074B2" w:rsidRDefault="006074B2" w:rsidP="006074B2">
      <w:pPr>
        <w:tabs>
          <w:tab w:val="left" w:pos="142"/>
        </w:tabs>
        <w:ind w:firstLine="709"/>
        <w:rPr>
          <w:rFonts w:cs="Times New Roman"/>
          <w:sz w:val="28"/>
        </w:rPr>
      </w:pPr>
      <w:r w:rsidRPr="006074B2">
        <w:rPr>
          <w:rFonts w:cs="Times New Roman"/>
          <w:sz w:val="28"/>
        </w:rPr>
        <w:t>-персональный компьютер;</w:t>
      </w:r>
    </w:p>
    <w:p w:rsidR="006074B2" w:rsidRPr="006074B2" w:rsidRDefault="006074B2" w:rsidP="006074B2">
      <w:pPr>
        <w:tabs>
          <w:tab w:val="left" w:pos="142"/>
        </w:tabs>
        <w:ind w:firstLine="709"/>
        <w:rPr>
          <w:rFonts w:cs="Times New Roman"/>
          <w:sz w:val="28"/>
        </w:rPr>
      </w:pPr>
      <w:r w:rsidRPr="006074B2">
        <w:rPr>
          <w:rFonts w:cs="Times New Roman"/>
          <w:sz w:val="28"/>
        </w:rPr>
        <w:t>-видеопроектор.</w:t>
      </w:r>
    </w:p>
    <w:p w:rsidR="006074B2" w:rsidRPr="006074B2" w:rsidRDefault="006074B2" w:rsidP="006074B2">
      <w:pPr>
        <w:tabs>
          <w:tab w:val="left" w:pos="142"/>
        </w:tabs>
        <w:ind w:firstLine="709"/>
        <w:rPr>
          <w:rFonts w:cs="Times New Roman"/>
          <w:sz w:val="28"/>
        </w:rPr>
      </w:pPr>
      <w:r w:rsidRPr="006074B2">
        <w:rPr>
          <w:rFonts w:cs="Times New Roman"/>
          <w:b/>
          <w:bCs/>
          <w:sz w:val="28"/>
        </w:rPr>
        <w:t>План занятия:</w:t>
      </w:r>
    </w:p>
    <w:p w:rsidR="006074B2" w:rsidRPr="006074B2" w:rsidRDefault="006074B2" w:rsidP="006074B2">
      <w:pPr>
        <w:numPr>
          <w:ilvl w:val="0"/>
          <w:numId w:val="4"/>
        </w:numPr>
        <w:tabs>
          <w:tab w:val="left" w:pos="142"/>
        </w:tabs>
        <w:ind w:left="0" w:firstLine="709"/>
        <w:rPr>
          <w:rFonts w:cs="Times New Roman"/>
          <w:sz w:val="28"/>
        </w:rPr>
      </w:pPr>
      <w:r w:rsidRPr="006074B2">
        <w:rPr>
          <w:rFonts w:cs="Times New Roman"/>
          <w:sz w:val="28"/>
        </w:rPr>
        <w:t>Организация начала занятия.</w:t>
      </w:r>
    </w:p>
    <w:p w:rsidR="006074B2" w:rsidRPr="006074B2" w:rsidRDefault="006074B2" w:rsidP="006074B2">
      <w:pPr>
        <w:numPr>
          <w:ilvl w:val="0"/>
          <w:numId w:val="4"/>
        </w:numPr>
        <w:tabs>
          <w:tab w:val="left" w:pos="142"/>
        </w:tabs>
        <w:ind w:left="0" w:firstLine="709"/>
        <w:rPr>
          <w:rFonts w:cs="Times New Roman"/>
          <w:sz w:val="28"/>
        </w:rPr>
      </w:pPr>
      <w:r w:rsidRPr="006074B2">
        <w:rPr>
          <w:rFonts w:cs="Times New Roman"/>
          <w:sz w:val="28"/>
        </w:rPr>
        <w:t>Повторение пройденного материала.</w:t>
      </w:r>
    </w:p>
    <w:p w:rsidR="006074B2" w:rsidRPr="006074B2" w:rsidRDefault="006074B2" w:rsidP="006074B2">
      <w:pPr>
        <w:numPr>
          <w:ilvl w:val="0"/>
          <w:numId w:val="4"/>
        </w:numPr>
        <w:tabs>
          <w:tab w:val="left" w:pos="142"/>
        </w:tabs>
        <w:ind w:left="0" w:firstLine="709"/>
        <w:rPr>
          <w:rFonts w:cs="Times New Roman"/>
          <w:sz w:val="28"/>
        </w:rPr>
      </w:pPr>
      <w:r w:rsidRPr="006074B2">
        <w:rPr>
          <w:rFonts w:cs="Times New Roman"/>
          <w:sz w:val="28"/>
        </w:rPr>
        <w:t>Изучение темы урока.</w:t>
      </w:r>
    </w:p>
    <w:p w:rsidR="006074B2" w:rsidRPr="006074B2" w:rsidRDefault="006074B2" w:rsidP="006074B2">
      <w:pPr>
        <w:numPr>
          <w:ilvl w:val="0"/>
          <w:numId w:val="4"/>
        </w:numPr>
        <w:tabs>
          <w:tab w:val="left" w:pos="142"/>
        </w:tabs>
        <w:ind w:left="0" w:firstLine="709"/>
        <w:rPr>
          <w:rFonts w:cs="Times New Roman"/>
          <w:sz w:val="28"/>
        </w:rPr>
      </w:pPr>
      <w:r w:rsidRPr="006074B2">
        <w:rPr>
          <w:rFonts w:cs="Times New Roman"/>
          <w:sz w:val="28"/>
        </w:rPr>
        <w:t>Закрепление  темы урока.</w:t>
      </w:r>
    </w:p>
    <w:p w:rsidR="006074B2" w:rsidRPr="006074B2" w:rsidRDefault="006074B2" w:rsidP="006074B2">
      <w:pPr>
        <w:numPr>
          <w:ilvl w:val="0"/>
          <w:numId w:val="4"/>
        </w:numPr>
        <w:tabs>
          <w:tab w:val="left" w:pos="142"/>
        </w:tabs>
        <w:ind w:left="0" w:firstLine="709"/>
        <w:rPr>
          <w:rFonts w:cs="Times New Roman"/>
          <w:sz w:val="28"/>
        </w:rPr>
      </w:pPr>
      <w:r w:rsidRPr="006074B2">
        <w:rPr>
          <w:rFonts w:cs="Times New Roman"/>
          <w:sz w:val="28"/>
        </w:rPr>
        <w:t>Итоги урока.</w:t>
      </w:r>
    </w:p>
    <w:p w:rsidR="006074B2" w:rsidRPr="006074B2" w:rsidRDefault="006074B2" w:rsidP="00157ACB">
      <w:pPr>
        <w:tabs>
          <w:tab w:val="left" w:pos="142"/>
        </w:tabs>
        <w:ind w:firstLine="709"/>
        <w:jc w:val="center"/>
        <w:rPr>
          <w:rFonts w:cs="Times New Roman"/>
          <w:sz w:val="28"/>
        </w:rPr>
      </w:pPr>
      <w:r w:rsidRPr="006074B2">
        <w:rPr>
          <w:rFonts w:cs="Times New Roman"/>
          <w:b/>
          <w:bCs/>
          <w:sz w:val="28"/>
        </w:rPr>
        <w:lastRenderedPageBreak/>
        <w:t>Ход урока.</w:t>
      </w:r>
    </w:p>
    <w:tbl>
      <w:tblPr>
        <w:tblW w:w="1566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4"/>
        <w:gridCol w:w="5123"/>
        <w:gridCol w:w="3793"/>
        <w:gridCol w:w="4287"/>
      </w:tblGrid>
      <w:tr w:rsidR="006074B2" w:rsidRPr="006074B2" w:rsidTr="00157ACB"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Этап урока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Деятельность учителя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Деятельность учащихся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Примечания</w:t>
            </w:r>
          </w:p>
        </w:tc>
      </w:tr>
      <w:tr w:rsidR="006074B2" w:rsidRPr="006074B2" w:rsidTr="00157ACB"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1.Организационный момент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Коррекция осанки.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 -ребята, сядьте ровно, руки положите п</w:t>
            </w:r>
            <w:r w:rsidRPr="006074B2">
              <w:rPr>
                <w:rFonts w:cs="Times New Roman"/>
              </w:rPr>
              <w:t>е</w:t>
            </w:r>
            <w:r w:rsidRPr="006074B2">
              <w:rPr>
                <w:rFonts w:cs="Times New Roman"/>
              </w:rPr>
              <w:t>ред собой.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Эмоциональный настрой.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-ребята, к нам на урок пришел необычный гость, кто это?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-какое у него настроение?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-ребята, и вы улыбнитесь друг другу.</w:t>
            </w:r>
          </w:p>
          <w:p w:rsidR="00000000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 я желаю всем на уроке быть  внимател</w:t>
            </w:r>
            <w:r w:rsidRPr="006074B2">
              <w:rPr>
                <w:rFonts w:cs="Times New Roman"/>
              </w:rPr>
              <w:t>ь</w:t>
            </w:r>
            <w:r w:rsidRPr="006074B2">
              <w:rPr>
                <w:rFonts w:cs="Times New Roman"/>
              </w:rPr>
              <w:t>ными, отвечать  полным предложением и правильно выполнять все задания.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Ответы учащихся: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 это колосок!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 хорошее, потому что он улыб</w:t>
            </w:r>
            <w:r w:rsidRPr="006074B2">
              <w:rPr>
                <w:rFonts w:cs="Times New Roman"/>
              </w:rPr>
              <w:t>а</w:t>
            </w:r>
            <w:r w:rsidRPr="006074B2">
              <w:rPr>
                <w:rFonts w:cs="Times New Roman"/>
              </w:rPr>
              <w:t>ется!</w:t>
            </w:r>
          </w:p>
          <w:p w:rsidR="00000000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-улыбаются друг другу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Звучит  детская песня «Колосок»</w:t>
            </w:r>
          </w:p>
        </w:tc>
      </w:tr>
      <w:tr w:rsidR="006074B2" w:rsidRPr="006074B2" w:rsidTr="00157ACB"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2.Повторение.</w:t>
            </w:r>
          </w:p>
          <w:p w:rsidR="00000000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Задание на внимание «Сигнальные карто</w:t>
            </w:r>
            <w:r w:rsidRPr="006074B2">
              <w:rPr>
                <w:rFonts w:cs="Times New Roman"/>
              </w:rPr>
              <w:t>ч</w:t>
            </w:r>
            <w:r w:rsidRPr="006074B2">
              <w:rPr>
                <w:rFonts w:cs="Times New Roman"/>
              </w:rPr>
              <w:t>ки» Выбери мучной продукт.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-ребята, давайте вспомним,  а что находи</w:t>
            </w:r>
            <w:r w:rsidRPr="006074B2">
              <w:rPr>
                <w:rFonts w:cs="Times New Roman"/>
              </w:rPr>
              <w:t>т</w:t>
            </w:r>
            <w:r w:rsidRPr="006074B2">
              <w:rPr>
                <w:rFonts w:cs="Times New Roman"/>
              </w:rPr>
              <w:t>ся внутри колоска?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-что получается из зернышек?  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-посмотрите на муку и вспомните, какая она?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-что можно испечь  из муки?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Слайд 2 «Мучные продукты»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-посмотрите на картинку и назовите пр</w:t>
            </w:r>
            <w:r w:rsidRPr="006074B2">
              <w:rPr>
                <w:rFonts w:cs="Times New Roman"/>
              </w:rPr>
              <w:t>о</w:t>
            </w:r>
            <w:r w:rsidRPr="006074B2">
              <w:rPr>
                <w:rFonts w:cs="Times New Roman"/>
              </w:rPr>
              <w:t>дукты  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 xml:space="preserve">-как можно назвать эти </w:t>
            </w:r>
            <w:proofErr w:type="gramStart"/>
            <w:r w:rsidRPr="006074B2">
              <w:rPr>
                <w:rFonts w:cs="Times New Roman"/>
              </w:rPr>
              <w:t>продукты</w:t>
            </w:r>
            <w:proofErr w:type="gramEnd"/>
            <w:r w:rsidRPr="006074B2">
              <w:rPr>
                <w:rFonts w:cs="Times New Roman"/>
              </w:rPr>
              <w:t xml:space="preserve"> одним сл</w:t>
            </w:r>
            <w:r w:rsidRPr="006074B2">
              <w:rPr>
                <w:rFonts w:cs="Times New Roman"/>
              </w:rPr>
              <w:t>о</w:t>
            </w:r>
            <w:r w:rsidRPr="006074B2">
              <w:rPr>
                <w:rFonts w:cs="Times New Roman"/>
              </w:rPr>
              <w:t>вом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-где можно купить муку?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Слад 3  «Магазины»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-назовите магазины, которые находятся  рядом с вашим домом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 ребята, если я называю мучные продукты, вы поднимаете зеленые карточки, если  другие продукты, то красные карточки.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Оценивать  задание  буду с помощью  ж</w:t>
            </w:r>
            <w:r w:rsidRPr="006074B2">
              <w:rPr>
                <w:rFonts w:cs="Times New Roman"/>
              </w:rPr>
              <w:t>е</w:t>
            </w:r>
            <w:r w:rsidRPr="006074B2">
              <w:rPr>
                <w:rFonts w:cs="Times New Roman"/>
              </w:rPr>
              <w:t>тонов.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Красный жетон – ты  молодец!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Зеленый жетон – старайся!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Оценивание. Кто допустил ошибки - зел</w:t>
            </w:r>
            <w:r w:rsidRPr="006074B2">
              <w:rPr>
                <w:rFonts w:cs="Times New Roman"/>
              </w:rPr>
              <w:t>е</w:t>
            </w:r>
            <w:r w:rsidRPr="006074B2">
              <w:rPr>
                <w:rFonts w:cs="Times New Roman"/>
              </w:rPr>
              <w:t>ный жетон,  если правильн</w:t>
            </w:r>
            <w:proofErr w:type="gramStart"/>
            <w:r w:rsidRPr="006074B2">
              <w:rPr>
                <w:rFonts w:cs="Times New Roman"/>
              </w:rPr>
              <w:t>о–</w:t>
            </w:r>
            <w:proofErr w:type="gramEnd"/>
            <w:r w:rsidRPr="006074B2">
              <w:rPr>
                <w:rFonts w:cs="Times New Roman"/>
              </w:rPr>
              <w:t xml:space="preserve"> красный.</w:t>
            </w:r>
          </w:p>
          <w:p w:rsidR="00000000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Рефлексия. Назовите одним словом, какие пр</w:t>
            </w:r>
            <w:r w:rsidRPr="006074B2">
              <w:rPr>
                <w:rFonts w:cs="Times New Roman"/>
              </w:rPr>
              <w:t>о</w:t>
            </w:r>
            <w:r w:rsidRPr="006074B2">
              <w:rPr>
                <w:rFonts w:cs="Times New Roman"/>
              </w:rPr>
              <w:t>дукты вы повторили?  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-зернышки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-мука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 белая, мягкая,  легкая, возду</w:t>
            </w:r>
            <w:r w:rsidRPr="006074B2">
              <w:rPr>
                <w:rFonts w:cs="Times New Roman"/>
              </w:rPr>
              <w:t>ш</w:t>
            </w:r>
            <w:r w:rsidRPr="006074B2">
              <w:rPr>
                <w:rFonts w:cs="Times New Roman"/>
              </w:rPr>
              <w:t>ная, нежная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 хлеб, батон, кекс, сушки, пирог, булочки, пряники, печенье, п</w:t>
            </w:r>
            <w:r w:rsidRPr="006074B2">
              <w:rPr>
                <w:rFonts w:cs="Times New Roman"/>
              </w:rPr>
              <w:t>и</w:t>
            </w:r>
            <w:r w:rsidRPr="006074B2">
              <w:rPr>
                <w:rFonts w:cs="Times New Roman"/>
              </w:rPr>
              <w:t>рожные, п</w:t>
            </w:r>
            <w:r w:rsidRPr="006074B2">
              <w:rPr>
                <w:rFonts w:cs="Times New Roman"/>
              </w:rPr>
              <w:t>и</w:t>
            </w:r>
            <w:r w:rsidRPr="006074B2">
              <w:rPr>
                <w:rFonts w:cs="Times New Roman"/>
              </w:rPr>
              <w:t>рожки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-мучные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-в магазине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-«Пятерочка», «Магнит», «Си</w:t>
            </w:r>
            <w:r w:rsidRPr="006074B2">
              <w:rPr>
                <w:rFonts w:cs="Times New Roman"/>
              </w:rPr>
              <w:t>т</w:t>
            </w:r>
            <w:r w:rsidRPr="006074B2">
              <w:rPr>
                <w:rFonts w:cs="Times New Roman"/>
              </w:rPr>
              <w:t>но», « Монетка»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-дети  слушают названия проду</w:t>
            </w:r>
            <w:r w:rsidRPr="006074B2">
              <w:rPr>
                <w:rFonts w:cs="Times New Roman"/>
              </w:rPr>
              <w:t>к</w:t>
            </w:r>
            <w:r w:rsidRPr="006074B2">
              <w:rPr>
                <w:rFonts w:cs="Times New Roman"/>
              </w:rPr>
              <w:t>тов  и показывают нужный цвет</w:t>
            </w:r>
          </w:p>
          <w:p w:rsidR="00000000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-мучные продукты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Названия проду</w:t>
            </w:r>
            <w:r w:rsidRPr="006074B2">
              <w:rPr>
                <w:rFonts w:cs="Times New Roman"/>
              </w:rPr>
              <w:t>к</w:t>
            </w:r>
            <w:r w:rsidRPr="006074B2">
              <w:rPr>
                <w:rFonts w:cs="Times New Roman"/>
              </w:rPr>
              <w:t>тов:</w:t>
            </w:r>
          </w:p>
          <w:p w:rsidR="00000000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пряники, омлет, конфеты, пирожные, компот, я</w:t>
            </w:r>
            <w:r w:rsidRPr="006074B2">
              <w:rPr>
                <w:rFonts w:cs="Times New Roman"/>
              </w:rPr>
              <w:t>б</w:t>
            </w:r>
            <w:r w:rsidRPr="006074B2">
              <w:rPr>
                <w:rFonts w:cs="Times New Roman"/>
              </w:rPr>
              <w:t>локи, масло, сушки</w:t>
            </w:r>
          </w:p>
        </w:tc>
      </w:tr>
      <w:tr w:rsidR="006074B2" w:rsidRPr="006074B2" w:rsidTr="00157ACB"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3.Изучение темы урока.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Задание  «Виды хл</w:t>
            </w:r>
            <w:r w:rsidRPr="006074B2">
              <w:rPr>
                <w:rFonts w:cs="Times New Roman"/>
              </w:rPr>
              <w:t>е</w:t>
            </w:r>
            <w:r w:rsidRPr="006074B2">
              <w:rPr>
                <w:rFonts w:cs="Times New Roman"/>
              </w:rPr>
              <w:t>ба»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lastRenderedPageBreak/>
              <w:t>Задание  «Выбери продукты,  из кот</w:t>
            </w:r>
            <w:r w:rsidRPr="006074B2">
              <w:rPr>
                <w:rFonts w:cs="Times New Roman"/>
              </w:rPr>
              <w:t>о</w:t>
            </w:r>
            <w:r w:rsidRPr="006074B2">
              <w:rPr>
                <w:rFonts w:cs="Times New Roman"/>
              </w:rPr>
              <w:t>рых пекут хлеб»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Задание  «Угадай  на вкус, какой хлеб?»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Физкультминутка.</w:t>
            </w:r>
          </w:p>
          <w:p w:rsidR="00000000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Видеоролик «Путь хлеба»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lastRenderedPageBreak/>
              <w:t>-ребята, тема нашего урока спрятана в з</w:t>
            </w:r>
            <w:r w:rsidRPr="006074B2">
              <w:rPr>
                <w:rFonts w:cs="Times New Roman"/>
              </w:rPr>
              <w:t>а</w:t>
            </w:r>
            <w:r w:rsidRPr="006074B2">
              <w:rPr>
                <w:rFonts w:cs="Times New Roman"/>
              </w:rPr>
              <w:t>гадке, которую вы должны отгадать.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Слайд 4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  <w:i/>
                <w:iCs/>
              </w:rPr>
              <w:t>Есть такие слова:</w:t>
            </w:r>
            <w:r w:rsidRPr="006074B2">
              <w:rPr>
                <w:rFonts w:cs="Times New Roman"/>
                <w:i/>
                <w:iCs/>
              </w:rPr>
              <w:br/>
            </w:r>
            <w:r w:rsidRPr="006074B2">
              <w:rPr>
                <w:rFonts w:cs="Times New Roman"/>
                <w:i/>
                <w:iCs/>
              </w:rPr>
              <w:lastRenderedPageBreak/>
              <w:t>"Он всему голова"</w:t>
            </w:r>
            <w:r w:rsidRPr="006074B2">
              <w:rPr>
                <w:rFonts w:cs="Times New Roman"/>
                <w:i/>
                <w:iCs/>
              </w:rPr>
              <w:br/>
              <w:t>Хрустящей корочкой одет</w:t>
            </w:r>
            <w:r w:rsidRPr="006074B2">
              <w:rPr>
                <w:rFonts w:cs="Times New Roman"/>
                <w:i/>
                <w:iCs/>
              </w:rPr>
              <w:br/>
              <w:t>Мягкий черный, белый…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Слайд 5- Картинка «Хлеб»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-правильно, это хлеб.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 прочитаем  все вместе  пословицу «Хлеб вс</w:t>
            </w:r>
            <w:r w:rsidRPr="006074B2">
              <w:rPr>
                <w:rFonts w:cs="Times New Roman"/>
              </w:rPr>
              <w:t>е</w:t>
            </w:r>
            <w:r w:rsidRPr="006074B2">
              <w:rPr>
                <w:rFonts w:cs="Times New Roman"/>
              </w:rPr>
              <w:t>му голова»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Слайд 6 «Пословица»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-почему  в народе так говорят про хлеб?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 как нужно относиться к хлебу?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-тема нашего урока «Мучные продукты. Хлеб». Сегодня на уроке  мы будем гов</w:t>
            </w:r>
            <w:r w:rsidRPr="006074B2">
              <w:rPr>
                <w:rFonts w:cs="Times New Roman"/>
              </w:rPr>
              <w:t>о</w:t>
            </w:r>
            <w:r w:rsidRPr="006074B2">
              <w:rPr>
                <w:rFonts w:cs="Times New Roman"/>
              </w:rPr>
              <w:t>рить  о хлебе. Вы узнаете: какой бывает хлеб, из каких пр</w:t>
            </w:r>
            <w:r w:rsidRPr="006074B2">
              <w:rPr>
                <w:rFonts w:cs="Times New Roman"/>
              </w:rPr>
              <w:t>о</w:t>
            </w:r>
            <w:r w:rsidRPr="006074B2">
              <w:rPr>
                <w:rFonts w:cs="Times New Roman"/>
              </w:rPr>
              <w:t>дуктов  его  </w:t>
            </w:r>
            <w:proofErr w:type="gramStart"/>
            <w:r w:rsidRPr="006074B2">
              <w:rPr>
                <w:rFonts w:cs="Times New Roman"/>
              </w:rPr>
              <w:t>пекут</w:t>
            </w:r>
            <w:proofErr w:type="gramEnd"/>
            <w:r w:rsidRPr="006074B2">
              <w:rPr>
                <w:rFonts w:cs="Times New Roman"/>
              </w:rPr>
              <w:t xml:space="preserve">  и научитесь различать хлеб на вкус.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-посмотрите, перед вами  хлеб, какой он  по цвету?  по  форме? по размеру?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-какой хлеб покупают ваши родители?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Слайд 7 «Виды хлеба»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-какой еще бывает хлеб?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  <w:b/>
                <w:bCs/>
              </w:rPr>
              <w:t>-</w:t>
            </w:r>
            <w:r w:rsidRPr="006074B2">
              <w:rPr>
                <w:rFonts w:cs="Times New Roman"/>
              </w:rPr>
              <w:t> ребята подойдите к столу. Перед вами ра</w:t>
            </w:r>
            <w:r w:rsidRPr="006074B2">
              <w:rPr>
                <w:rFonts w:cs="Times New Roman"/>
              </w:rPr>
              <w:t>з</w:t>
            </w:r>
            <w:r w:rsidRPr="006074B2">
              <w:rPr>
                <w:rFonts w:cs="Times New Roman"/>
              </w:rPr>
              <w:t>ные  продукты, назовите  их.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-выберете  только те продукты, из которых можно  испечь хлеб.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-какие продукты здесь лишние?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Оценивание (жетоны)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Рефлексия. Для чего  выбирали продукты?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 я даю вам попробовать хлеб на вкус, а вы определите, черный он или белый?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Рефлексия: что сейчас определяли на вкус?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В землю зернышко упало,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Прорастать на солнце стало.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Дождик землю поливал (показывают соотве</w:t>
            </w:r>
            <w:r w:rsidRPr="006074B2">
              <w:rPr>
                <w:rFonts w:cs="Times New Roman"/>
              </w:rPr>
              <w:t>т</w:t>
            </w:r>
            <w:r w:rsidRPr="006074B2">
              <w:rPr>
                <w:rFonts w:cs="Times New Roman"/>
              </w:rPr>
              <w:t>ствующим движением)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И росточек прорастал (встают, тянутся)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К свету и теплу тянулся и красавцем оберну</w:t>
            </w:r>
            <w:r w:rsidRPr="006074B2">
              <w:rPr>
                <w:rFonts w:cs="Times New Roman"/>
              </w:rPr>
              <w:t>л</w:t>
            </w:r>
            <w:r w:rsidRPr="006074B2">
              <w:rPr>
                <w:rFonts w:cs="Times New Roman"/>
              </w:rPr>
              <w:t>ся.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 -ребята, чтобы попасть к нам на стол, хлеб должен пройти долгий путь.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Слайды 8-14 «Путь хлеба»  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  <w:b/>
                <w:bCs/>
              </w:rPr>
              <w:lastRenderedPageBreak/>
              <w:t>-</w:t>
            </w:r>
            <w:r w:rsidRPr="006074B2">
              <w:rPr>
                <w:rFonts w:cs="Times New Roman"/>
              </w:rPr>
              <w:t>просматривают слайды. Проговаривают с уч</w:t>
            </w:r>
            <w:r w:rsidRPr="006074B2">
              <w:rPr>
                <w:rFonts w:cs="Times New Roman"/>
              </w:rPr>
              <w:t>и</w:t>
            </w:r>
            <w:r w:rsidRPr="006074B2">
              <w:rPr>
                <w:rFonts w:cs="Times New Roman"/>
              </w:rPr>
              <w:t>телем каждый слайд и отвечают на в</w:t>
            </w:r>
            <w:r w:rsidRPr="006074B2">
              <w:rPr>
                <w:rFonts w:cs="Times New Roman"/>
              </w:rPr>
              <w:t>о</w:t>
            </w:r>
            <w:r w:rsidRPr="006074B2">
              <w:rPr>
                <w:rFonts w:cs="Times New Roman"/>
              </w:rPr>
              <w:t>просы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Повторяем профессии: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-кто на тракторе  пашет поле?  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-кто работает на комбайне?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-кто работает на мельнице?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-кто хлеб печет?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-кто развозит хлеб в магазин?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-кто продает в магазине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Рефлексия.  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-что вы сейчас узнали?</w:t>
            </w:r>
          </w:p>
          <w:p w:rsidR="00000000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-что повторили?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lastRenderedPageBreak/>
              <w:t>Дети отвечают: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-хлеб!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-он главный на столе, без него не едят, он сытный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lastRenderedPageBreak/>
              <w:t>-беречь его, не выбрас</w:t>
            </w:r>
            <w:r w:rsidRPr="006074B2">
              <w:rPr>
                <w:rFonts w:cs="Times New Roman"/>
              </w:rPr>
              <w:t>ы</w:t>
            </w:r>
            <w:r w:rsidRPr="006074B2">
              <w:rPr>
                <w:rFonts w:cs="Times New Roman"/>
              </w:rPr>
              <w:t>вать, не покупать лишн</w:t>
            </w:r>
            <w:r w:rsidRPr="006074B2">
              <w:rPr>
                <w:rFonts w:cs="Times New Roman"/>
              </w:rPr>
              <w:t>е</w:t>
            </w:r>
            <w:r w:rsidRPr="006074B2">
              <w:rPr>
                <w:rFonts w:cs="Times New Roman"/>
              </w:rPr>
              <w:t>го)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-белый, черный, круглый, прям</w:t>
            </w:r>
            <w:r w:rsidRPr="006074B2">
              <w:rPr>
                <w:rFonts w:cs="Times New Roman"/>
              </w:rPr>
              <w:t>о</w:t>
            </w:r>
            <w:r w:rsidRPr="006074B2">
              <w:rPr>
                <w:rFonts w:cs="Times New Roman"/>
              </w:rPr>
              <w:t>угольный, большой, маленький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-белый и черный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 батон, багет, крендель, косичка, нарезной, калач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-называют продукты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-сметана, молоко, яйца, перец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 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-чтобы испечь хлеб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-каждый ученик пробует хлеб и определяет, какой он на вкус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-белый хле</w:t>
            </w:r>
            <w:proofErr w:type="gramStart"/>
            <w:r w:rsidRPr="006074B2">
              <w:rPr>
                <w:rFonts w:cs="Times New Roman"/>
              </w:rPr>
              <w:t>б-</w:t>
            </w:r>
            <w:proofErr w:type="gramEnd"/>
            <w:r w:rsidRPr="006074B2">
              <w:rPr>
                <w:rFonts w:cs="Times New Roman"/>
              </w:rPr>
              <w:t xml:space="preserve"> сладкий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 xml:space="preserve">-черный хлеб </w:t>
            </w:r>
            <w:proofErr w:type="gramStart"/>
            <w:r w:rsidRPr="006074B2">
              <w:rPr>
                <w:rFonts w:cs="Times New Roman"/>
              </w:rPr>
              <w:t>-к</w:t>
            </w:r>
            <w:proofErr w:type="gramEnd"/>
            <w:r w:rsidRPr="006074B2">
              <w:rPr>
                <w:rFonts w:cs="Times New Roman"/>
              </w:rPr>
              <w:t>ислый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-дети садятся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-поднимают руки вверх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-показывают соотве</w:t>
            </w:r>
            <w:r w:rsidRPr="006074B2">
              <w:rPr>
                <w:rFonts w:cs="Times New Roman"/>
              </w:rPr>
              <w:t>т</w:t>
            </w:r>
            <w:r w:rsidRPr="006074B2">
              <w:rPr>
                <w:rFonts w:cs="Times New Roman"/>
              </w:rPr>
              <w:t>ствующим движением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 поворачиваются вокруг себя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-сначала пашут поле и з</w:t>
            </w:r>
            <w:r w:rsidRPr="006074B2">
              <w:rPr>
                <w:rFonts w:cs="Times New Roman"/>
              </w:rPr>
              <w:t>а</w:t>
            </w:r>
            <w:r w:rsidRPr="006074B2">
              <w:rPr>
                <w:rFonts w:cs="Times New Roman"/>
              </w:rPr>
              <w:t>сеивают его зернами,  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-летом дождь поливает колоски, осенью убирает комбайн,  затем перемалывают муку на мельн</w:t>
            </w:r>
            <w:r w:rsidRPr="006074B2">
              <w:rPr>
                <w:rFonts w:cs="Times New Roman"/>
              </w:rPr>
              <w:t>и</w:t>
            </w:r>
            <w:r w:rsidRPr="006074B2">
              <w:rPr>
                <w:rFonts w:cs="Times New Roman"/>
              </w:rPr>
              <w:t>це, пекут  хлеб в пекарне, разв</w:t>
            </w:r>
            <w:r w:rsidRPr="006074B2">
              <w:rPr>
                <w:rFonts w:cs="Times New Roman"/>
              </w:rPr>
              <w:t>о</w:t>
            </w:r>
            <w:r w:rsidRPr="006074B2">
              <w:rPr>
                <w:rFonts w:cs="Times New Roman"/>
              </w:rPr>
              <w:t>зят  его  в магазин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-тракторист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-комбайнер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-мельник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-пекарь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-водитель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-продавец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-как хлеб приходит к нам на стол</w:t>
            </w:r>
          </w:p>
          <w:p w:rsidR="00000000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-профессии людей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lastRenderedPageBreak/>
              <w:t>На столе  выложен белый и черный формовой хлеб, белый и черный  кру</w:t>
            </w:r>
            <w:r w:rsidRPr="006074B2">
              <w:rPr>
                <w:rFonts w:cs="Times New Roman"/>
              </w:rPr>
              <w:t>г</w:t>
            </w:r>
            <w:r w:rsidRPr="006074B2">
              <w:rPr>
                <w:rFonts w:cs="Times New Roman"/>
              </w:rPr>
              <w:t>лый хлеб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proofErr w:type="gramStart"/>
            <w:r w:rsidRPr="006074B2">
              <w:rPr>
                <w:rFonts w:cs="Times New Roman"/>
              </w:rPr>
              <w:t>На столе выложены продукты: м</w:t>
            </w:r>
            <w:r w:rsidRPr="006074B2">
              <w:rPr>
                <w:rFonts w:cs="Times New Roman"/>
              </w:rPr>
              <w:t>у</w:t>
            </w:r>
            <w:r w:rsidRPr="006074B2">
              <w:rPr>
                <w:rFonts w:cs="Times New Roman"/>
              </w:rPr>
              <w:lastRenderedPageBreak/>
              <w:t>ка,  вода, банка сметаны, масло раст</w:t>
            </w:r>
            <w:r w:rsidRPr="006074B2">
              <w:rPr>
                <w:rFonts w:cs="Times New Roman"/>
              </w:rPr>
              <w:t>и</w:t>
            </w:r>
            <w:r w:rsidRPr="006074B2">
              <w:rPr>
                <w:rFonts w:cs="Times New Roman"/>
              </w:rPr>
              <w:t>тельное, черный перец, соль, с</w:t>
            </w:r>
            <w:r w:rsidRPr="006074B2">
              <w:rPr>
                <w:rFonts w:cs="Times New Roman"/>
              </w:rPr>
              <w:t>а</w:t>
            </w:r>
            <w:r w:rsidRPr="006074B2">
              <w:rPr>
                <w:rFonts w:cs="Times New Roman"/>
              </w:rPr>
              <w:t>хар,  дрожжи, сухое  молоко, я</w:t>
            </w:r>
            <w:r w:rsidRPr="006074B2">
              <w:rPr>
                <w:rFonts w:cs="Times New Roman"/>
              </w:rPr>
              <w:t>й</w:t>
            </w:r>
            <w:r w:rsidRPr="006074B2">
              <w:rPr>
                <w:rFonts w:cs="Times New Roman"/>
              </w:rPr>
              <w:t>ца.</w:t>
            </w:r>
            <w:proofErr w:type="gramEnd"/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Формирование общей моторики, ко</w:t>
            </w:r>
            <w:r w:rsidRPr="006074B2">
              <w:rPr>
                <w:rFonts w:cs="Times New Roman"/>
              </w:rPr>
              <w:t>р</w:t>
            </w:r>
            <w:r w:rsidRPr="006074B2">
              <w:rPr>
                <w:rFonts w:cs="Times New Roman"/>
              </w:rPr>
              <w:t>рекция пр</w:t>
            </w:r>
            <w:r w:rsidRPr="006074B2">
              <w:rPr>
                <w:rFonts w:cs="Times New Roman"/>
              </w:rPr>
              <w:t>о</w:t>
            </w:r>
            <w:r w:rsidRPr="006074B2">
              <w:rPr>
                <w:rFonts w:cs="Times New Roman"/>
              </w:rPr>
              <w:t>цессов внимания.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На доске на карточках опорные слова: профе</w:t>
            </w:r>
            <w:r w:rsidRPr="006074B2">
              <w:rPr>
                <w:rFonts w:cs="Times New Roman"/>
              </w:rPr>
              <w:t>с</w:t>
            </w:r>
            <w:r w:rsidRPr="006074B2">
              <w:rPr>
                <w:rFonts w:cs="Times New Roman"/>
              </w:rPr>
              <w:t>сии-хлеборобов</w:t>
            </w:r>
          </w:p>
          <w:p w:rsidR="00000000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 </w:t>
            </w:r>
          </w:p>
        </w:tc>
      </w:tr>
      <w:tr w:rsidR="006074B2" w:rsidRPr="006074B2" w:rsidTr="00157ACB"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lastRenderedPageBreak/>
              <w:t>4.Закрепление  темы урока.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Задания на карточках по группам.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1. Составь  картинку из разрезных деталей по образцу.  «Хлеб» (2 гр.)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2. Выбери  хлеб  среди продуктов и обведи его  в кружок .(2 гр.)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3.»Дорисуй колосок по образцу и раскрась» (2гр.)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 xml:space="preserve">4. Соедини </w:t>
            </w:r>
            <w:proofErr w:type="gramStart"/>
            <w:r w:rsidRPr="006074B2">
              <w:rPr>
                <w:rFonts w:cs="Times New Roman"/>
              </w:rPr>
              <w:t>стрелками</w:t>
            </w:r>
            <w:proofErr w:type="gramEnd"/>
            <w:r w:rsidRPr="006074B2">
              <w:rPr>
                <w:rFonts w:cs="Times New Roman"/>
              </w:rPr>
              <w:t xml:space="preserve"> «Какой бывает хлеб по форме? » (1 гр.)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 xml:space="preserve">5.Подчеркни правильный </w:t>
            </w:r>
            <w:proofErr w:type="gramStart"/>
            <w:r w:rsidRPr="006074B2">
              <w:rPr>
                <w:rFonts w:cs="Times New Roman"/>
              </w:rPr>
              <w:t>ответ</w:t>
            </w:r>
            <w:proofErr w:type="gramEnd"/>
            <w:r w:rsidRPr="006074B2">
              <w:rPr>
                <w:rFonts w:cs="Times New Roman"/>
              </w:rPr>
              <w:t xml:space="preserve"> «Какой хлеб по цвету и по форме» (1 гр.)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6.Расставь картинки по порядку «Путь хл</w:t>
            </w:r>
            <w:r w:rsidRPr="006074B2">
              <w:rPr>
                <w:rFonts w:cs="Times New Roman"/>
              </w:rPr>
              <w:t>е</w:t>
            </w:r>
            <w:r w:rsidRPr="006074B2">
              <w:rPr>
                <w:rFonts w:cs="Times New Roman"/>
              </w:rPr>
              <w:t>ба» (1 гр.)</w:t>
            </w:r>
          </w:p>
          <w:p w:rsidR="00000000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Оценивание. Жетоны.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4B2" w:rsidRPr="006074B2" w:rsidRDefault="006074B2" w:rsidP="006074B2">
            <w:pPr>
              <w:rPr>
                <w:rFonts w:cs="Times New Roman"/>
              </w:rPr>
            </w:pP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Образцы заданий представлены в «Прил</w:t>
            </w:r>
            <w:r w:rsidRPr="006074B2">
              <w:rPr>
                <w:rFonts w:cs="Times New Roman"/>
              </w:rPr>
              <w:t>о</w:t>
            </w:r>
            <w:r w:rsidRPr="006074B2">
              <w:rPr>
                <w:rFonts w:cs="Times New Roman"/>
              </w:rPr>
              <w:t>жении»</w:t>
            </w:r>
          </w:p>
        </w:tc>
      </w:tr>
      <w:tr w:rsidR="006074B2" w:rsidRPr="006074B2" w:rsidTr="00157ACB"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5. Итог урока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Рефлексия.  О каком  продукте мы сегодня г</w:t>
            </w:r>
            <w:r w:rsidRPr="006074B2">
              <w:rPr>
                <w:rFonts w:cs="Times New Roman"/>
              </w:rPr>
              <w:t>о</w:t>
            </w:r>
            <w:r w:rsidRPr="006074B2">
              <w:rPr>
                <w:rFonts w:cs="Times New Roman"/>
              </w:rPr>
              <w:t>ворили?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-что нового вы узнали?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   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    Итоговое  оценивание.</w:t>
            </w:r>
          </w:p>
          <w:p w:rsidR="00000000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    -Молодцы, ребята, вы хорошо поработ</w:t>
            </w:r>
            <w:r w:rsidRPr="006074B2">
              <w:rPr>
                <w:rFonts w:cs="Times New Roman"/>
              </w:rPr>
              <w:t>а</w:t>
            </w:r>
            <w:r w:rsidRPr="006074B2">
              <w:rPr>
                <w:rFonts w:cs="Times New Roman"/>
              </w:rPr>
              <w:t>ли! Я желаю вам всегда помнить, что к хлебу нужно относиться бережно!</w:t>
            </w:r>
          </w:p>
        </w:tc>
        <w:tc>
          <w:tcPr>
            <w:tcW w:w="3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-о хлебе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- из чего пекут хлеб, как  хлеб приходит  к нам на стол</w:t>
            </w:r>
          </w:p>
          <w:p w:rsidR="006074B2" w:rsidRPr="006074B2" w:rsidRDefault="006074B2" w:rsidP="006074B2">
            <w:pPr>
              <w:rPr>
                <w:rFonts w:cs="Times New Roman"/>
              </w:rPr>
            </w:pPr>
            <w:r w:rsidRPr="006074B2">
              <w:rPr>
                <w:rFonts w:cs="Times New Roman"/>
              </w:rPr>
              <w:t>С</w:t>
            </w:r>
          </w:p>
          <w:p w:rsidR="00000000" w:rsidRPr="006074B2" w:rsidRDefault="006074B2" w:rsidP="006074B2">
            <w:pPr>
              <w:rPr>
                <w:rFonts w:cs="Times New Roman"/>
              </w:rPr>
            </w:pPr>
            <w:proofErr w:type="gramStart"/>
            <w:r w:rsidRPr="006074B2">
              <w:rPr>
                <w:rFonts w:cs="Times New Roman"/>
              </w:rPr>
              <w:t>У</w:t>
            </w:r>
            <w:proofErr w:type="gramEnd"/>
            <w:r w:rsidRPr="006074B2">
              <w:rPr>
                <w:rFonts w:cs="Times New Roman"/>
              </w:rPr>
              <w:t xml:space="preserve">  </w:t>
            </w:r>
            <w:proofErr w:type="gramStart"/>
            <w:r w:rsidRPr="006074B2">
              <w:rPr>
                <w:rFonts w:cs="Times New Roman"/>
              </w:rPr>
              <w:t>Учащиеся</w:t>
            </w:r>
            <w:proofErr w:type="gramEnd"/>
            <w:r w:rsidRPr="006074B2">
              <w:rPr>
                <w:rFonts w:cs="Times New Roman"/>
              </w:rPr>
              <w:t xml:space="preserve"> считают, сколько получили жетонов за урок и как</w:t>
            </w:r>
            <w:r w:rsidRPr="006074B2">
              <w:rPr>
                <w:rFonts w:cs="Times New Roman"/>
              </w:rPr>
              <w:t>о</w:t>
            </w:r>
            <w:r w:rsidRPr="006074B2">
              <w:rPr>
                <w:rFonts w:cs="Times New Roman"/>
              </w:rPr>
              <w:t>го они цвета.</w:t>
            </w:r>
          </w:p>
        </w:tc>
        <w:tc>
          <w:tcPr>
            <w:tcW w:w="4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4B2" w:rsidRPr="006074B2" w:rsidRDefault="006074B2" w:rsidP="006074B2">
            <w:pPr>
              <w:rPr>
                <w:rFonts w:cs="Times New Roman"/>
              </w:rPr>
            </w:pPr>
          </w:p>
        </w:tc>
      </w:tr>
    </w:tbl>
    <w:p w:rsidR="00893B4A" w:rsidRDefault="008F2D63" w:rsidP="006074B2">
      <w:pPr>
        <w:rPr>
          <w:rFonts w:cs="Times New Roman"/>
        </w:rPr>
      </w:pPr>
    </w:p>
    <w:p w:rsidR="00157ACB" w:rsidRDefault="00157ACB" w:rsidP="006074B2">
      <w:pPr>
        <w:rPr>
          <w:rFonts w:cs="Times New Roman"/>
        </w:rPr>
      </w:pPr>
    </w:p>
    <w:p w:rsidR="00157ACB" w:rsidRDefault="00157ACB" w:rsidP="006074B2">
      <w:pPr>
        <w:rPr>
          <w:rFonts w:cs="Times New Roman"/>
        </w:rPr>
      </w:pPr>
    </w:p>
    <w:p w:rsidR="00157ACB" w:rsidRDefault="00157ACB" w:rsidP="006074B2">
      <w:pPr>
        <w:rPr>
          <w:rFonts w:cs="Times New Roman"/>
        </w:rPr>
      </w:pPr>
    </w:p>
    <w:p w:rsidR="00157ACB" w:rsidRDefault="00157ACB" w:rsidP="006074B2">
      <w:pPr>
        <w:rPr>
          <w:rFonts w:cs="Times New Roman"/>
        </w:rPr>
      </w:pPr>
    </w:p>
    <w:p w:rsidR="00157ACB" w:rsidRDefault="00157ACB" w:rsidP="006074B2">
      <w:pPr>
        <w:rPr>
          <w:rFonts w:cs="Times New Roman"/>
        </w:rPr>
      </w:pPr>
    </w:p>
    <w:p w:rsidR="00157ACB" w:rsidRDefault="00157ACB" w:rsidP="006074B2">
      <w:pPr>
        <w:rPr>
          <w:rFonts w:cs="Times New Roman"/>
          <w:b/>
          <w:color w:val="000000" w:themeColor="text1"/>
          <w:sz w:val="96"/>
        </w:rPr>
      </w:pPr>
      <w:r w:rsidRPr="00157ACB">
        <w:rPr>
          <w:rFonts w:cs="Times New Roman"/>
          <w:b/>
          <w:color w:val="000000" w:themeColor="text1"/>
          <w:sz w:val="96"/>
          <w:highlight w:val="yellow"/>
        </w:rPr>
        <w:lastRenderedPageBreak/>
        <w:t>Молоко</w:t>
      </w:r>
      <w:r>
        <w:rPr>
          <w:rFonts w:cs="Times New Roman"/>
          <w:b/>
          <w:color w:val="000000" w:themeColor="text1"/>
          <w:sz w:val="96"/>
          <w:highlight w:val="yellow"/>
        </w:rPr>
        <w:t xml:space="preserve">  </w:t>
      </w:r>
      <w:r w:rsidRPr="00157ACB">
        <w:rPr>
          <w:rFonts w:cs="Times New Roman"/>
          <w:b/>
          <w:color w:val="000000" w:themeColor="text1"/>
          <w:sz w:val="96"/>
          <w:highlight w:val="yellow"/>
        </w:rPr>
        <w:t>Мука</w:t>
      </w:r>
      <w:r>
        <w:rPr>
          <w:rFonts w:cs="Times New Roman"/>
          <w:b/>
          <w:color w:val="000000" w:themeColor="text1"/>
          <w:sz w:val="96"/>
          <w:highlight w:val="yellow"/>
        </w:rPr>
        <w:t xml:space="preserve">  </w:t>
      </w:r>
      <w:r w:rsidRPr="00157ACB">
        <w:rPr>
          <w:rFonts w:cs="Times New Roman"/>
          <w:b/>
          <w:color w:val="000000" w:themeColor="text1"/>
          <w:sz w:val="96"/>
          <w:highlight w:val="yellow"/>
        </w:rPr>
        <w:t>Мясо</w:t>
      </w:r>
    </w:p>
    <w:p w:rsidR="00157ACB" w:rsidRDefault="00926481" w:rsidP="00926481">
      <w:pPr>
        <w:ind w:left="-851"/>
        <w:rPr>
          <w:rFonts w:cs="Times New Roman"/>
          <w:b/>
          <w:color w:val="000000" w:themeColor="text1"/>
          <w:sz w:val="96"/>
        </w:rPr>
      </w:pPr>
      <w:r>
        <w:rPr>
          <w:rFonts w:cs="Times New Roman"/>
          <w:b/>
          <w:color w:val="000000" w:themeColor="text1"/>
          <w:sz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323.25pt">
            <v:imagedata r:id="rId6" o:title="3daa0cd79ec01e0ea8e58932c6d28e96-800x"/>
          </v:shape>
        </w:pict>
      </w:r>
      <w:r>
        <w:rPr>
          <w:rFonts w:cs="Times New Roman"/>
          <w:b/>
          <w:color w:val="000000" w:themeColor="text1"/>
          <w:sz w:val="96"/>
        </w:rPr>
        <w:pict>
          <v:shape id="_x0000_i1026" type="#_x0000_t75" style="width:387pt;height:289.5pt">
            <v:imagedata r:id="rId7" o:title="slide-2"/>
          </v:shape>
        </w:pict>
      </w:r>
    </w:p>
    <w:p w:rsidR="00157ACB" w:rsidRDefault="00157ACB" w:rsidP="006074B2">
      <w:pPr>
        <w:rPr>
          <w:rFonts w:cs="Times New Roman"/>
          <w:b/>
          <w:color w:val="000000" w:themeColor="text1"/>
          <w:sz w:val="96"/>
        </w:rPr>
      </w:pPr>
    </w:p>
    <w:p w:rsidR="00926481" w:rsidRDefault="00926481" w:rsidP="006074B2">
      <w:pPr>
        <w:rPr>
          <w:rFonts w:cs="Times New Roman"/>
          <w:b/>
          <w:color w:val="000000" w:themeColor="text1"/>
          <w:sz w:val="96"/>
        </w:rPr>
      </w:pPr>
    </w:p>
    <w:p w:rsidR="00926481" w:rsidRDefault="00926481" w:rsidP="006074B2">
      <w:pPr>
        <w:rPr>
          <w:rFonts w:cs="Times New Roman"/>
          <w:b/>
          <w:color w:val="000000" w:themeColor="text1"/>
          <w:sz w:val="96"/>
        </w:rPr>
      </w:pPr>
    </w:p>
    <w:p w:rsidR="00926481" w:rsidRPr="00157ACB" w:rsidRDefault="00926481" w:rsidP="006074B2">
      <w:pPr>
        <w:rPr>
          <w:rFonts w:cs="Times New Roman"/>
          <w:b/>
          <w:color w:val="000000" w:themeColor="text1"/>
          <w:sz w:val="96"/>
        </w:rPr>
      </w:pPr>
      <w:bookmarkStart w:id="0" w:name="_GoBack"/>
      <w:r>
        <w:rPr>
          <w:rFonts w:cs="Times New Roman"/>
          <w:b/>
          <w:color w:val="000000" w:themeColor="text1"/>
          <w:sz w:val="96"/>
        </w:rPr>
        <w:lastRenderedPageBreak/>
        <w:pict>
          <v:shape id="_x0000_i1027" type="#_x0000_t75" style="width:502.5pt;height:388.5pt">
            <v:imagedata r:id="rId8" o:title="5-1"/>
          </v:shape>
        </w:pict>
      </w:r>
      <w:bookmarkEnd w:id="0"/>
    </w:p>
    <w:sectPr w:rsidR="00926481" w:rsidRPr="00157ACB" w:rsidSect="00926481">
      <w:pgSz w:w="16838" w:h="11906" w:orient="landscape"/>
      <w:pgMar w:top="426" w:right="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12A91"/>
    <w:multiLevelType w:val="multilevel"/>
    <w:tmpl w:val="6FFC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66500"/>
    <w:multiLevelType w:val="multilevel"/>
    <w:tmpl w:val="07CC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FA4191"/>
    <w:multiLevelType w:val="multilevel"/>
    <w:tmpl w:val="1612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5D1610"/>
    <w:multiLevelType w:val="multilevel"/>
    <w:tmpl w:val="3CF2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5B"/>
    <w:rsid w:val="001208D0"/>
    <w:rsid w:val="00157ACB"/>
    <w:rsid w:val="001E215B"/>
    <w:rsid w:val="006074B2"/>
    <w:rsid w:val="00763905"/>
    <w:rsid w:val="008F2D63"/>
    <w:rsid w:val="00926481"/>
    <w:rsid w:val="00DE4C59"/>
    <w:rsid w:val="00E1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2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7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7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17027"/>
    <w:pPr>
      <w:spacing w:after="1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E17027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17027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E17027"/>
    <w:pPr>
      <w:spacing w:line="276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2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7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7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17027"/>
    <w:pPr>
      <w:spacing w:after="1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E17027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17027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3">
    <w:name w:val="TOC Heading"/>
    <w:basedOn w:val="1"/>
    <w:next w:val="a"/>
    <w:uiPriority w:val="39"/>
    <w:semiHidden/>
    <w:unhideWhenUsed/>
    <w:qFormat/>
    <w:rsid w:val="00E17027"/>
    <w:pPr>
      <w:spacing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2023-02-10T06:30:00Z</cp:lastPrinted>
  <dcterms:created xsi:type="dcterms:W3CDTF">2023-02-10T06:43:00Z</dcterms:created>
  <dcterms:modified xsi:type="dcterms:W3CDTF">2023-02-10T06:43:00Z</dcterms:modified>
</cp:coreProperties>
</file>