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D5" w:rsidRPr="007250D5" w:rsidRDefault="007250D5" w:rsidP="007250D5">
      <w:pPr>
        <w:ind w:firstLine="709"/>
        <w:rPr>
          <w:rFonts w:cs="Times New Roman"/>
          <w:b/>
          <w:bCs/>
          <w:szCs w:val="28"/>
        </w:rPr>
      </w:pPr>
      <w:r w:rsidRPr="007250D5">
        <w:rPr>
          <w:rFonts w:cs="Times New Roman"/>
          <w:b/>
          <w:bCs/>
          <w:szCs w:val="28"/>
        </w:rPr>
        <w:t>Предмет: Домоводство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b/>
          <w:bCs/>
          <w:szCs w:val="28"/>
        </w:rPr>
        <w:t>Тема: «Знакомство с посудой. Сервировка стола»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b/>
          <w:bCs/>
          <w:szCs w:val="28"/>
        </w:rPr>
        <w:t>Цель: </w:t>
      </w:r>
      <w:r w:rsidRPr="007250D5">
        <w:rPr>
          <w:rFonts w:cs="Times New Roman"/>
          <w:szCs w:val="28"/>
        </w:rPr>
        <w:t>развивать навыки самообслуживания необходимые для дальнейшей соци</w:t>
      </w:r>
      <w:r w:rsidRPr="007250D5">
        <w:rPr>
          <w:rFonts w:cs="Times New Roman"/>
          <w:szCs w:val="28"/>
        </w:rPr>
        <w:t>а</w:t>
      </w:r>
      <w:r w:rsidRPr="007250D5">
        <w:rPr>
          <w:rFonts w:cs="Times New Roman"/>
          <w:szCs w:val="28"/>
        </w:rPr>
        <w:t>лизации в обществе детей с ОВЗ.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b/>
          <w:bCs/>
          <w:szCs w:val="28"/>
        </w:rPr>
        <w:t>Задачи:</w:t>
      </w:r>
    </w:p>
    <w:p w:rsidR="007250D5" w:rsidRPr="007250D5" w:rsidRDefault="007250D5" w:rsidP="007250D5">
      <w:pPr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7250D5">
        <w:rPr>
          <w:rFonts w:cs="Times New Roman"/>
          <w:i/>
          <w:iCs/>
          <w:szCs w:val="28"/>
        </w:rPr>
        <w:t>Коррекционно-образовательные</w:t>
      </w:r>
      <w:r w:rsidRPr="007250D5">
        <w:rPr>
          <w:rFonts w:cs="Times New Roman"/>
          <w:szCs w:val="28"/>
        </w:rPr>
        <w:t>:</w:t>
      </w:r>
    </w:p>
    <w:p w:rsidR="007250D5" w:rsidRPr="007250D5" w:rsidRDefault="007250D5" w:rsidP="007250D5">
      <w:pPr>
        <w:numPr>
          <w:ilvl w:val="1"/>
          <w:numId w:val="1"/>
        </w:numPr>
        <w:ind w:left="0"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систематизировать и обобщить знания детей о посуде, ее назначении, дет</w:t>
      </w:r>
      <w:r w:rsidRPr="007250D5">
        <w:rPr>
          <w:rFonts w:cs="Times New Roman"/>
          <w:szCs w:val="28"/>
        </w:rPr>
        <w:t>а</w:t>
      </w:r>
      <w:r w:rsidRPr="007250D5">
        <w:rPr>
          <w:rFonts w:cs="Times New Roman"/>
          <w:szCs w:val="28"/>
        </w:rPr>
        <w:t>лях и частях; материала, из которого она сделана;</w:t>
      </w:r>
    </w:p>
    <w:p w:rsidR="007250D5" w:rsidRPr="007250D5" w:rsidRDefault="007250D5" w:rsidP="007250D5">
      <w:pPr>
        <w:numPr>
          <w:ilvl w:val="1"/>
          <w:numId w:val="1"/>
        </w:numPr>
        <w:ind w:left="0"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формировать понятия: чайная, столовая, кухонная;</w:t>
      </w:r>
    </w:p>
    <w:p w:rsidR="007250D5" w:rsidRPr="007250D5" w:rsidRDefault="007250D5" w:rsidP="007250D5">
      <w:pPr>
        <w:numPr>
          <w:ilvl w:val="1"/>
          <w:numId w:val="1"/>
        </w:numPr>
        <w:ind w:left="0"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уточнять и активизировать словарь по теме «Посуда»;</w:t>
      </w:r>
    </w:p>
    <w:p w:rsidR="007250D5" w:rsidRPr="007250D5" w:rsidRDefault="007250D5" w:rsidP="007250D5">
      <w:pPr>
        <w:numPr>
          <w:ilvl w:val="1"/>
          <w:numId w:val="1"/>
        </w:numPr>
        <w:ind w:left="0"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совершенствовать грамматический строй речи:</w:t>
      </w:r>
    </w:p>
    <w:p w:rsidR="007250D5" w:rsidRPr="007250D5" w:rsidRDefault="007250D5" w:rsidP="007250D5">
      <w:pPr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7250D5">
        <w:rPr>
          <w:rFonts w:cs="Times New Roman"/>
          <w:i/>
          <w:iCs/>
          <w:szCs w:val="28"/>
        </w:rPr>
        <w:t>Коррекционно-развивающие</w:t>
      </w:r>
      <w:r w:rsidRPr="007250D5">
        <w:rPr>
          <w:rFonts w:cs="Times New Roman"/>
          <w:szCs w:val="28"/>
        </w:rPr>
        <w:t>:</w:t>
      </w:r>
    </w:p>
    <w:p w:rsidR="007250D5" w:rsidRPr="007250D5" w:rsidRDefault="007250D5" w:rsidP="007250D5">
      <w:pPr>
        <w:numPr>
          <w:ilvl w:val="1"/>
          <w:numId w:val="1"/>
        </w:numPr>
        <w:ind w:left="0"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развивать связанную речь, зрительное восприятие и внимания, координацию речи с движением.</w:t>
      </w:r>
    </w:p>
    <w:p w:rsidR="007250D5" w:rsidRPr="007250D5" w:rsidRDefault="007250D5" w:rsidP="007250D5">
      <w:pPr>
        <w:numPr>
          <w:ilvl w:val="1"/>
          <w:numId w:val="1"/>
        </w:numPr>
        <w:ind w:left="0"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Развивать навыки сервировки стола.</w:t>
      </w:r>
    </w:p>
    <w:p w:rsidR="007250D5" w:rsidRPr="007250D5" w:rsidRDefault="007250D5" w:rsidP="007250D5">
      <w:pPr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7250D5">
        <w:rPr>
          <w:rFonts w:cs="Times New Roman"/>
          <w:i/>
          <w:iCs/>
          <w:szCs w:val="28"/>
        </w:rPr>
        <w:t>Коррекционно-воспитательные</w:t>
      </w:r>
      <w:r w:rsidRPr="007250D5">
        <w:rPr>
          <w:rFonts w:cs="Times New Roman"/>
          <w:szCs w:val="28"/>
        </w:rPr>
        <w:t>:</w:t>
      </w:r>
    </w:p>
    <w:p w:rsidR="007250D5" w:rsidRPr="007250D5" w:rsidRDefault="007250D5" w:rsidP="007250D5">
      <w:pPr>
        <w:numPr>
          <w:ilvl w:val="1"/>
          <w:numId w:val="1"/>
        </w:numPr>
        <w:ind w:left="0"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формировать навык сотрудничества, взаимодействия в игре и на занятии; культуру сервировки стола.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b/>
          <w:bCs/>
          <w:szCs w:val="28"/>
        </w:rPr>
        <w:t>Оборудование:</w:t>
      </w:r>
      <w:r w:rsidRPr="007250D5">
        <w:rPr>
          <w:rFonts w:cs="Times New Roman"/>
          <w:szCs w:val="28"/>
        </w:rPr>
        <w:t> различные предметы посуды и сервировочные ковр</w:t>
      </w:r>
      <w:r w:rsidRPr="007250D5">
        <w:rPr>
          <w:rFonts w:cs="Times New Roman"/>
          <w:szCs w:val="28"/>
        </w:rPr>
        <w:t>и</w:t>
      </w:r>
      <w:r w:rsidRPr="007250D5">
        <w:rPr>
          <w:rFonts w:cs="Times New Roman"/>
          <w:szCs w:val="28"/>
        </w:rPr>
        <w:t>ки, картинки с предметами посуды, игра «Четвертый лишний», наборы по глобальному чтению «Пос</w:t>
      </w:r>
      <w:r w:rsidRPr="007250D5">
        <w:rPr>
          <w:rFonts w:cs="Times New Roman"/>
          <w:szCs w:val="28"/>
        </w:rPr>
        <w:t>у</w:t>
      </w:r>
      <w:r w:rsidRPr="007250D5">
        <w:rPr>
          <w:rFonts w:cs="Times New Roman"/>
          <w:szCs w:val="28"/>
        </w:rPr>
        <w:t>да», разрезные картинки «Посуда», карточки ПЕКС (для работы с детьми с РАС).</w:t>
      </w:r>
    </w:p>
    <w:p w:rsidR="007250D5" w:rsidRPr="007250D5" w:rsidRDefault="007250D5" w:rsidP="007250D5">
      <w:pPr>
        <w:ind w:firstLine="709"/>
        <w:rPr>
          <w:rFonts w:cs="Times New Roman"/>
          <w:b/>
          <w:szCs w:val="28"/>
        </w:rPr>
      </w:pPr>
      <w:r w:rsidRPr="007250D5">
        <w:rPr>
          <w:rFonts w:cs="Times New Roman"/>
          <w:b/>
          <w:szCs w:val="28"/>
        </w:rPr>
        <w:br/>
        <w:t>Организационный момент.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Настрой на занятие.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</w:p>
    <w:p w:rsidR="007250D5" w:rsidRPr="007250D5" w:rsidRDefault="007250D5" w:rsidP="007250D5">
      <w:pPr>
        <w:ind w:firstLine="709"/>
        <w:rPr>
          <w:rFonts w:cs="Times New Roman"/>
          <w:b/>
          <w:szCs w:val="28"/>
        </w:rPr>
      </w:pPr>
      <w:r w:rsidRPr="007250D5">
        <w:rPr>
          <w:rFonts w:cs="Times New Roman"/>
          <w:b/>
          <w:szCs w:val="28"/>
        </w:rPr>
        <w:t>Загадки: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У кого ответа нет-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В чем сварить себе обед?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На плите стоит чистюля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 xml:space="preserve">Суп </w:t>
      </w:r>
      <w:proofErr w:type="gramStart"/>
      <w:r w:rsidRPr="007250D5">
        <w:rPr>
          <w:rFonts w:cs="Times New Roman"/>
          <w:szCs w:val="28"/>
        </w:rPr>
        <w:t>сварить</w:t>
      </w:r>
      <w:proofErr w:type="gramEnd"/>
      <w:r w:rsidRPr="007250D5">
        <w:rPr>
          <w:rFonts w:cs="Times New Roman"/>
          <w:szCs w:val="28"/>
        </w:rPr>
        <w:t xml:space="preserve"> нужна…..(кастрюля)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Суп, салат, котлеты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Подают всегда в…….</w:t>
      </w:r>
      <w:proofErr w:type="gramStart"/>
      <w:r w:rsidRPr="007250D5">
        <w:rPr>
          <w:rFonts w:cs="Times New Roman"/>
          <w:szCs w:val="28"/>
        </w:rPr>
        <w:t xml:space="preserve">( </w:t>
      </w:r>
      <w:proofErr w:type="gramEnd"/>
      <w:r w:rsidRPr="007250D5">
        <w:rPr>
          <w:rFonts w:cs="Times New Roman"/>
          <w:szCs w:val="28"/>
        </w:rPr>
        <w:t>тарелке)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На плите – кастрюль начальник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Толстый, длинноносый…..(чайник)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Хочешь щей из овощей,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Суп или окрошку,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Что тогда ты должен взять?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Нужно взять лишь….(ложку)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b/>
          <w:bCs/>
          <w:szCs w:val="28"/>
        </w:rPr>
        <w:t>Актуализация знаний.</w:t>
      </w:r>
    </w:p>
    <w:p w:rsidR="007250D5" w:rsidRPr="007250D5" w:rsidRDefault="007250D5" w:rsidP="007250D5">
      <w:pPr>
        <w:ind w:firstLine="709"/>
        <w:rPr>
          <w:rFonts w:cs="Times New Roman"/>
          <w:i/>
          <w:szCs w:val="28"/>
        </w:rPr>
      </w:pPr>
      <w:r w:rsidRPr="007250D5">
        <w:rPr>
          <w:rFonts w:cs="Times New Roman"/>
          <w:szCs w:val="28"/>
        </w:rPr>
        <w:t xml:space="preserve">- Вы правильно отгадали все загадки. Скажите, а как одним словом можно назвать все эти предметы? </w:t>
      </w:r>
      <w:proofErr w:type="gramStart"/>
      <w:r w:rsidRPr="007250D5">
        <w:rPr>
          <w:rFonts w:cs="Times New Roman"/>
          <w:szCs w:val="28"/>
        </w:rPr>
        <w:t>-</w:t>
      </w:r>
      <w:r w:rsidRPr="007250D5">
        <w:rPr>
          <w:rFonts w:cs="Times New Roman"/>
          <w:i/>
          <w:szCs w:val="28"/>
        </w:rPr>
        <w:t>п</w:t>
      </w:r>
      <w:proofErr w:type="gramEnd"/>
      <w:r w:rsidRPr="007250D5">
        <w:rPr>
          <w:rFonts w:cs="Times New Roman"/>
          <w:i/>
          <w:szCs w:val="28"/>
        </w:rPr>
        <w:t>осуда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b/>
          <w:bCs/>
          <w:szCs w:val="28"/>
        </w:rPr>
        <w:t>Сообщение темы занятия, цели.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- Мы сегодня продолжим работу по теме «Посуда». Будем учиться о</w:t>
      </w:r>
      <w:r w:rsidRPr="007250D5">
        <w:rPr>
          <w:rFonts w:cs="Times New Roman"/>
          <w:szCs w:val="28"/>
        </w:rPr>
        <w:t>т</w:t>
      </w:r>
      <w:r w:rsidRPr="007250D5">
        <w:rPr>
          <w:rFonts w:cs="Times New Roman"/>
          <w:szCs w:val="28"/>
        </w:rPr>
        <w:t>делять посуду от остальных предметов, определять виды посуды по ее назн</w:t>
      </w:r>
      <w:r w:rsidRPr="007250D5">
        <w:rPr>
          <w:rFonts w:cs="Times New Roman"/>
          <w:szCs w:val="28"/>
        </w:rPr>
        <w:t>а</w:t>
      </w:r>
      <w:r w:rsidRPr="007250D5">
        <w:rPr>
          <w:rFonts w:cs="Times New Roman"/>
          <w:szCs w:val="28"/>
        </w:rPr>
        <w:t>чению, накрывать на стол.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b/>
          <w:bCs/>
          <w:szCs w:val="28"/>
        </w:rPr>
        <w:t>Знакомство с новым материалом.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i/>
          <w:iCs/>
          <w:szCs w:val="28"/>
        </w:rPr>
        <w:t>(классная доска)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lastRenderedPageBreak/>
        <w:t>-Посмотрите, пожалуйста, на доку. Здесь нарисованы разные предметы. Давайте их назовем.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Чайник, чашка с блюдцем,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тарелка, ложка, вилка,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кастрюля, сковорода,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сахарница, молочник.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i/>
          <w:iCs/>
          <w:szCs w:val="28"/>
        </w:rPr>
        <w:t>(разложи)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i/>
          <w:iCs/>
          <w:szCs w:val="28"/>
        </w:rPr>
        <w:t>Упражнение «Как называется?».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- А теперь я хочу проверить, запомнили вы, как называют каждый предмет посуды. (Картинки по глобальному чтению)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Ложка, чайник, чашка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с блюдцем,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тарелка, вилки, сковорода, кастрюли,</w:t>
      </w:r>
      <w:proofErr w:type="gramStart"/>
      <w:r w:rsidRPr="007250D5">
        <w:rPr>
          <w:rFonts w:cs="Times New Roman"/>
          <w:szCs w:val="28"/>
        </w:rPr>
        <w:t xml:space="preserve"> ,</w:t>
      </w:r>
      <w:proofErr w:type="gramEnd"/>
      <w:r w:rsidRPr="007250D5">
        <w:rPr>
          <w:rFonts w:cs="Times New Roman"/>
          <w:szCs w:val="28"/>
        </w:rPr>
        <w:t xml:space="preserve"> нож.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i/>
          <w:iCs/>
          <w:szCs w:val="28"/>
        </w:rPr>
        <w:t>(составь картинку)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i/>
          <w:iCs/>
          <w:szCs w:val="28"/>
        </w:rPr>
        <w:t>Упражнение «Разрезные картинки»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-Учитель раздает уч-ся по одной разрезной картинке, уч-ся должны ее собрать и назвать предмет посуды.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Зад по уровням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сложности для каждого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уч-ся индивидуально.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i/>
          <w:iCs/>
          <w:szCs w:val="28"/>
        </w:rPr>
        <w:t>Физкультминутка: «Посуда».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</w:p>
    <w:p w:rsidR="007250D5" w:rsidRPr="007250D5" w:rsidRDefault="007250D5" w:rsidP="007250D5">
      <w:pPr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Вот большой стеклянный чайник. </w:t>
      </w:r>
      <w:r w:rsidRPr="007250D5">
        <w:rPr>
          <w:rFonts w:cs="Times New Roman"/>
          <w:szCs w:val="28"/>
        </w:rPr>
        <w:br/>
        <w:t>Очень важный, как начальник. </w:t>
      </w:r>
      <w:r w:rsidRPr="007250D5">
        <w:rPr>
          <w:rFonts w:cs="Times New Roman"/>
          <w:szCs w:val="28"/>
        </w:rPr>
        <w:br/>
        <w:t>Вот фарфоровые чашки, </w:t>
      </w:r>
      <w:r w:rsidRPr="007250D5">
        <w:rPr>
          <w:rFonts w:cs="Times New Roman"/>
          <w:szCs w:val="28"/>
        </w:rPr>
        <w:br/>
        <w:t>Очень крупные, бедняжки. </w:t>
      </w:r>
      <w:r w:rsidRPr="007250D5">
        <w:rPr>
          <w:rFonts w:cs="Times New Roman"/>
          <w:szCs w:val="28"/>
        </w:rPr>
        <w:br/>
        <w:t>Вот фарфоровые блюдца, </w:t>
      </w:r>
      <w:r w:rsidRPr="007250D5">
        <w:rPr>
          <w:rFonts w:cs="Times New Roman"/>
          <w:szCs w:val="28"/>
        </w:rPr>
        <w:br/>
        <w:t>Только стукни — разобьются.</w:t>
      </w:r>
      <w:r w:rsidRPr="007250D5">
        <w:rPr>
          <w:rFonts w:cs="Times New Roman"/>
          <w:szCs w:val="28"/>
        </w:rPr>
        <w:br/>
        <w:t>Вот серебряные ложки, </w:t>
      </w:r>
      <w:r w:rsidRPr="007250D5">
        <w:rPr>
          <w:rFonts w:cs="Times New Roman"/>
          <w:szCs w:val="28"/>
        </w:rPr>
        <w:br/>
        <w:t>Голова на тонкой ножке. </w:t>
      </w:r>
      <w:r w:rsidRPr="007250D5">
        <w:rPr>
          <w:rFonts w:cs="Times New Roman"/>
          <w:szCs w:val="28"/>
        </w:rPr>
        <w:br/>
        <w:t>Вот пластмассовый поднос. </w:t>
      </w:r>
      <w:r w:rsidRPr="007250D5">
        <w:rPr>
          <w:rFonts w:cs="Times New Roman"/>
          <w:szCs w:val="28"/>
        </w:rPr>
        <w:br/>
        <w:t>Он посуду нам принес.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i/>
          <w:iCs/>
          <w:szCs w:val="28"/>
        </w:rPr>
        <w:t xml:space="preserve">Руки кругом над головой, вниз </w:t>
      </w:r>
      <w:proofErr w:type="gramStart"/>
      <w:r w:rsidRPr="007250D5">
        <w:rPr>
          <w:rFonts w:cs="Times New Roman"/>
          <w:i/>
          <w:iCs/>
          <w:szCs w:val="28"/>
        </w:rPr>
        <w:t>на</w:t>
      </w:r>
      <w:proofErr w:type="gramEnd"/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i/>
          <w:iCs/>
          <w:szCs w:val="28"/>
        </w:rPr>
        <w:t>пояс, одна на поясе другая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i/>
          <w:iCs/>
          <w:szCs w:val="28"/>
        </w:rPr>
        <w:t>показывает носик.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i/>
          <w:iCs/>
          <w:szCs w:val="28"/>
        </w:rPr>
        <w:t>Присели, встали, рука на пояс.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i/>
          <w:iCs/>
          <w:szCs w:val="28"/>
        </w:rPr>
        <w:t>Руки в стороны, кружатся.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i/>
          <w:iCs/>
          <w:szCs w:val="28"/>
        </w:rPr>
        <w:t>Руки над головой ладони вместе.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i/>
          <w:iCs/>
          <w:szCs w:val="28"/>
        </w:rPr>
        <w:t>Руки в стороны, ладони вверх,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i/>
          <w:iCs/>
          <w:szCs w:val="28"/>
        </w:rPr>
        <w:t>руки вперед.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i/>
          <w:iCs/>
          <w:szCs w:val="28"/>
        </w:rPr>
        <w:t>(где?)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i/>
          <w:iCs/>
          <w:szCs w:val="28"/>
        </w:rPr>
        <w:t>Упражнение «Четвертый лишний»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Посмотрите на этот рисунок. Какой из предметов здесь лишний? З</w:t>
      </w:r>
      <w:r w:rsidRPr="007250D5">
        <w:rPr>
          <w:rFonts w:cs="Times New Roman"/>
          <w:szCs w:val="28"/>
        </w:rPr>
        <w:t>а</w:t>
      </w:r>
      <w:r w:rsidRPr="007250D5">
        <w:rPr>
          <w:rFonts w:cs="Times New Roman"/>
          <w:szCs w:val="28"/>
        </w:rPr>
        <w:t>кройте лишний предмет кружочком. (3 предмета посуда,4 продукт питания)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Ответы</w:t>
      </w:r>
      <w:proofErr w:type="gramStart"/>
      <w:r w:rsidRPr="007250D5">
        <w:rPr>
          <w:rFonts w:cs="Times New Roman"/>
          <w:szCs w:val="28"/>
        </w:rPr>
        <w:t xml:space="preserve"> ,</w:t>
      </w:r>
      <w:proofErr w:type="gramEnd"/>
      <w:r w:rsidRPr="007250D5">
        <w:rPr>
          <w:rFonts w:cs="Times New Roman"/>
          <w:szCs w:val="28"/>
        </w:rPr>
        <w:t xml:space="preserve"> действия уч-ся.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b/>
          <w:bCs/>
          <w:szCs w:val="28"/>
        </w:rPr>
        <w:t>Практическое закрепление нового материала.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i/>
          <w:iCs/>
          <w:szCs w:val="28"/>
        </w:rPr>
        <w:t>«Сервировка стола»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lastRenderedPageBreak/>
        <w:t>- А теперь давайте накроем на стол с опорой на сервировочные коврики. Прогов</w:t>
      </w:r>
      <w:r w:rsidRPr="007250D5">
        <w:rPr>
          <w:rFonts w:cs="Times New Roman"/>
          <w:szCs w:val="28"/>
        </w:rPr>
        <w:t>а</w:t>
      </w:r>
      <w:r w:rsidRPr="007250D5">
        <w:rPr>
          <w:rFonts w:cs="Times New Roman"/>
          <w:szCs w:val="28"/>
        </w:rPr>
        <w:t>ривая, какую посуду они возьмут. Ложки учитель целенаправленно не выкладывает на поднос с посудой, чтобы уч-ся попросили их у уч</w:t>
      </w:r>
      <w:r w:rsidRPr="007250D5">
        <w:rPr>
          <w:rFonts w:cs="Times New Roman"/>
          <w:szCs w:val="28"/>
        </w:rPr>
        <w:t>и</w:t>
      </w:r>
      <w:r w:rsidRPr="007250D5">
        <w:rPr>
          <w:rFonts w:cs="Times New Roman"/>
          <w:szCs w:val="28"/>
        </w:rPr>
        <w:t>теля.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Деятельность, ответы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детей</w:t>
      </w:r>
      <w:proofErr w:type="gramStart"/>
      <w:r w:rsidRPr="007250D5">
        <w:rPr>
          <w:rFonts w:cs="Times New Roman"/>
          <w:szCs w:val="28"/>
        </w:rPr>
        <w:t>.</w:t>
      </w:r>
      <w:proofErr w:type="gramEnd"/>
      <w:r w:rsidRPr="007250D5">
        <w:rPr>
          <w:rFonts w:cs="Times New Roman"/>
          <w:szCs w:val="28"/>
        </w:rPr>
        <w:t xml:space="preserve"> (</w:t>
      </w:r>
      <w:proofErr w:type="gramStart"/>
      <w:r w:rsidRPr="007250D5">
        <w:rPr>
          <w:rFonts w:cs="Times New Roman"/>
          <w:szCs w:val="28"/>
        </w:rPr>
        <w:t>т</w:t>
      </w:r>
      <w:proofErr w:type="gramEnd"/>
      <w:r w:rsidRPr="007250D5">
        <w:rPr>
          <w:rFonts w:cs="Times New Roman"/>
          <w:szCs w:val="28"/>
        </w:rPr>
        <w:t>арелка, чашка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с блюдцем, салфетка,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ложка, вилка,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чайная ложечка.</w:t>
      </w:r>
    </w:p>
    <w:p w:rsidR="007250D5" w:rsidRPr="007250D5" w:rsidRDefault="007250D5" w:rsidP="007250D5">
      <w:pPr>
        <w:ind w:firstLine="709"/>
        <w:rPr>
          <w:rFonts w:cs="Times New Roman"/>
          <w:b/>
          <w:bCs/>
          <w:szCs w:val="28"/>
        </w:rPr>
      </w:pP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b/>
          <w:bCs/>
          <w:szCs w:val="28"/>
        </w:rPr>
        <w:t>Подведение итогов.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Ты знаешь, какая бывает посуда?</w:t>
      </w:r>
      <w:r w:rsidRPr="007250D5">
        <w:rPr>
          <w:rFonts w:cs="Times New Roman"/>
          <w:szCs w:val="28"/>
        </w:rPr>
        <w:br/>
        <w:t>И как без нее нам приходится худо?</w:t>
      </w:r>
      <w:r w:rsidRPr="007250D5">
        <w:rPr>
          <w:rFonts w:cs="Times New Roman"/>
          <w:szCs w:val="28"/>
        </w:rPr>
        <w:br/>
        <w:t>Попробуй поесть без тарелки и ложки</w:t>
      </w:r>
      <w:proofErr w:type="gramStart"/>
      <w:r w:rsidRPr="007250D5">
        <w:rPr>
          <w:rFonts w:cs="Times New Roman"/>
          <w:szCs w:val="28"/>
        </w:rPr>
        <w:br/>
        <w:t>Б</w:t>
      </w:r>
      <w:proofErr w:type="gramEnd"/>
      <w:r w:rsidRPr="007250D5">
        <w:rPr>
          <w:rFonts w:cs="Times New Roman"/>
          <w:szCs w:val="28"/>
        </w:rPr>
        <w:t>ез миски никак не накормишь и кошки.</w:t>
      </w:r>
      <w:r w:rsidRPr="007250D5">
        <w:rPr>
          <w:rFonts w:cs="Times New Roman"/>
          <w:szCs w:val="28"/>
        </w:rPr>
        <w:br/>
        <w:t>Кофейники, чайники, чашки, стаканы</w:t>
      </w:r>
      <w:proofErr w:type="gramStart"/>
      <w:r w:rsidRPr="007250D5">
        <w:rPr>
          <w:rFonts w:cs="Times New Roman"/>
          <w:szCs w:val="28"/>
        </w:rPr>
        <w:br/>
        <w:t>О</w:t>
      </w:r>
      <w:proofErr w:type="gramEnd"/>
      <w:r w:rsidRPr="007250D5">
        <w:rPr>
          <w:rFonts w:cs="Times New Roman"/>
          <w:szCs w:val="28"/>
        </w:rPr>
        <w:t xml:space="preserve"> них вспоминаем мы утречком рано.</w:t>
      </w:r>
      <w:r w:rsidRPr="007250D5">
        <w:rPr>
          <w:rFonts w:cs="Times New Roman"/>
          <w:szCs w:val="28"/>
        </w:rPr>
        <w:br/>
        <w:t>Кастрюли, салатницы, вилки, ножи</w:t>
      </w:r>
      <w:proofErr w:type="gramStart"/>
      <w:r w:rsidRPr="007250D5">
        <w:rPr>
          <w:rFonts w:cs="Times New Roman"/>
          <w:szCs w:val="28"/>
        </w:rPr>
        <w:br/>
        <w:t>В</w:t>
      </w:r>
      <w:proofErr w:type="gramEnd"/>
      <w:r w:rsidRPr="007250D5">
        <w:rPr>
          <w:rFonts w:cs="Times New Roman"/>
          <w:szCs w:val="28"/>
        </w:rPr>
        <w:t>сегда всю посуду в порядке держи!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Слушают учителя,</w:t>
      </w:r>
    </w:p>
    <w:p w:rsidR="007250D5" w:rsidRPr="007250D5" w:rsidRDefault="007250D5" w:rsidP="007250D5">
      <w:pPr>
        <w:ind w:firstLine="709"/>
        <w:rPr>
          <w:rFonts w:cs="Times New Roman"/>
          <w:szCs w:val="28"/>
        </w:rPr>
      </w:pPr>
      <w:r w:rsidRPr="007250D5">
        <w:rPr>
          <w:rFonts w:cs="Times New Roman"/>
          <w:szCs w:val="28"/>
        </w:rPr>
        <w:t>повторяя слова.</w:t>
      </w:r>
    </w:p>
    <w:p w:rsidR="00893B4A" w:rsidRDefault="00641EC7" w:rsidP="007250D5">
      <w:pPr>
        <w:ind w:firstLine="709"/>
        <w:rPr>
          <w:rFonts w:cs="Times New Roman"/>
          <w:sz w:val="28"/>
          <w:szCs w:val="28"/>
        </w:rPr>
      </w:pPr>
    </w:p>
    <w:p w:rsidR="00641EC7" w:rsidRDefault="00641EC7" w:rsidP="007250D5">
      <w:pPr>
        <w:ind w:firstLine="709"/>
        <w:rPr>
          <w:rFonts w:cs="Times New Roman"/>
          <w:sz w:val="28"/>
          <w:szCs w:val="28"/>
        </w:rPr>
      </w:pPr>
    </w:p>
    <w:p w:rsidR="00641EC7" w:rsidRDefault="00641EC7" w:rsidP="007250D5">
      <w:pPr>
        <w:ind w:firstLine="709"/>
        <w:rPr>
          <w:rFonts w:cs="Times New Roman"/>
          <w:sz w:val="28"/>
          <w:szCs w:val="28"/>
        </w:rPr>
      </w:pPr>
    </w:p>
    <w:p w:rsidR="00641EC7" w:rsidRDefault="00641EC7" w:rsidP="007250D5">
      <w:pPr>
        <w:ind w:firstLine="709"/>
        <w:rPr>
          <w:rFonts w:cs="Times New Roman"/>
          <w:sz w:val="28"/>
          <w:szCs w:val="28"/>
        </w:rPr>
      </w:pPr>
    </w:p>
    <w:p w:rsidR="00641EC7" w:rsidRDefault="00641EC7" w:rsidP="007250D5">
      <w:pPr>
        <w:ind w:firstLine="709"/>
        <w:rPr>
          <w:rFonts w:cs="Times New Roman"/>
          <w:sz w:val="28"/>
          <w:szCs w:val="28"/>
        </w:rPr>
      </w:pPr>
    </w:p>
    <w:p w:rsidR="00641EC7" w:rsidRDefault="00641EC7" w:rsidP="007250D5">
      <w:pPr>
        <w:ind w:firstLine="709"/>
        <w:rPr>
          <w:rFonts w:cs="Times New Roman"/>
          <w:sz w:val="28"/>
          <w:szCs w:val="28"/>
        </w:rPr>
      </w:pPr>
    </w:p>
    <w:p w:rsidR="00641EC7" w:rsidRDefault="00641EC7" w:rsidP="007250D5">
      <w:pPr>
        <w:ind w:firstLine="709"/>
        <w:rPr>
          <w:rFonts w:cs="Times New Roman"/>
          <w:sz w:val="28"/>
          <w:szCs w:val="28"/>
        </w:rPr>
      </w:pPr>
    </w:p>
    <w:p w:rsidR="00641EC7" w:rsidRDefault="00641EC7" w:rsidP="007250D5">
      <w:pPr>
        <w:ind w:firstLine="709"/>
        <w:rPr>
          <w:rFonts w:cs="Times New Roman"/>
          <w:sz w:val="28"/>
          <w:szCs w:val="28"/>
        </w:rPr>
      </w:pPr>
    </w:p>
    <w:p w:rsidR="00641EC7" w:rsidRDefault="00641EC7" w:rsidP="007250D5">
      <w:pPr>
        <w:ind w:firstLine="709"/>
        <w:rPr>
          <w:rFonts w:cs="Times New Roman"/>
          <w:sz w:val="28"/>
          <w:szCs w:val="28"/>
        </w:rPr>
      </w:pPr>
    </w:p>
    <w:p w:rsidR="00641EC7" w:rsidRDefault="00641EC7" w:rsidP="007250D5">
      <w:pPr>
        <w:ind w:firstLine="709"/>
        <w:rPr>
          <w:rFonts w:cs="Times New Roman"/>
          <w:sz w:val="28"/>
          <w:szCs w:val="28"/>
        </w:rPr>
      </w:pPr>
    </w:p>
    <w:p w:rsidR="00641EC7" w:rsidRDefault="00641EC7" w:rsidP="007250D5">
      <w:pPr>
        <w:ind w:firstLine="709"/>
        <w:rPr>
          <w:rFonts w:cs="Times New Roman"/>
          <w:sz w:val="28"/>
          <w:szCs w:val="28"/>
        </w:rPr>
      </w:pPr>
    </w:p>
    <w:p w:rsidR="00641EC7" w:rsidRDefault="00641EC7" w:rsidP="007250D5">
      <w:pPr>
        <w:ind w:firstLine="709"/>
        <w:rPr>
          <w:rFonts w:cs="Times New Roman"/>
          <w:sz w:val="28"/>
          <w:szCs w:val="28"/>
        </w:rPr>
      </w:pPr>
    </w:p>
    <w:p w:rsidR="00641EC7" w:rsidRDefault="00641EC7" w:rsidP="007250D5">
      <w:pPr>
        <w:ind w:firstLine="709"/>
        <w:rPr>
          <w:rFonts w:cs="Times New Roman"/>
          <w:sz w:val="28"/>
          <w:szCs w:val="28"/>
        </w:rPr>
      </w:pPr>
    </w:p>
    <w:p w:rsidR="00641EC7" w:rsidRDefault="00641EC7" w:rsidP="007250D5">
      <w:pPr>
        <w:ind w:firstLine="709"/>
        <w:rPr>
          <w:rFonts w:cs="Times New Roman"/>
          <w:sz w:val="28"/>
          <w:szCs w:val="28"/>
        </w:rPr>
      </w:pPr>
    </w:p>
    <w:p w:rsidR="00641EC7" w:rsidRDefault="00641EC7" w:rsidP="007250D5">
      <w:pPr>
        <w:ind w:firstLine="709"/>
        <w:rPr>
          <w:rFonts w:cs="Times New Roman"/>
          <w:sz w:val="28"/>
          <w:szCs w:val="28"/>
        </w:rPr>
      </w:pPr>
    </w:p>
    <w:p w:rsidR="00641EC7" w:rsidRDefault="00641EC7" w:rsidP="007250D5">
      <w:pPr>
        <w:ind w:firstLine="709"/>
        <w:rPr>
          <w:rFonts w:cs="Times New Roman"/>
          <w:sz w:val="28"/>
          <w:szCs w:val="28"/>
        </w:rPr>
      </w:pPr>
    </w:p>
    <w:p w:rsidR="00641EC7" w:rsidRDefault="00641EC7" w:rsidP="007250D5">
      <w:pPr>
        <w:ind w:firstLine="709"/>
        <w:rPr>
          <w:rFonts w:cs="Times New Roman"/>
          <w:sz w:val="28"/>
          <w:szCs w:val="28"/>
        </w:rPr>
      </w:pPr>
    </w:p>
    <w:p w:rsidR="00641EC7" w:rsidRDefault="00641EC7" w:rsidP="007250D5">
      <w:pPr>
        <w:ind w:firstLine="709"/>
        <w:rPr>
          <w:rFonts w:cs="Times New Roman"/>
          <w:sz w:val="28"/>
          <w:szCs w:val="28"/>
        </w:rPr>
      </w:pPr>
    </w:p>
    <w:p w:rsidR="00641EC7" w:rsidRDefault="00641EC7" w:rsidP="007250D5">
      <w:pPr>
        <w:ind w:firstLine="709"/>
        <w:rPr>
          <w:rFonts w:cs="Times New Roman"/>
          <w:sz w:val="28"/>
          <w:szCs w:val="28"/>
        </w:rPr>
      </w:pPr>
    </w:p>
    <w:p w:rsidR="00641EC7" w:rsidRDefault="00641EC7" w:rsidP="007250D5">
      <w:pPr>
        <w:ind w:firstLine="709"/>
        <w:rPr>
          <w:rFonts w:cs="Times New Roman"/>
          <w:sz w:val="28"/>
          <w:szCs w:val="28"/>
        </w:rPr>
      </w:pPr>
    </w:p>
    <w:p w:rsidR="00641EC7" w:rsidRDefault="00641EC7" w:rsidP="007250D5">
      <w:pPr>
        <w:ind w:firstLine="709"/>
        <w:rPr>
          <w:rFonts w:cs="Times New Roman"/>
          <w:sz w:val="28"/>
          <w:szCs w:val="28"/>
        </w:rPr>
      </w:pPr>
    </w:p>
    <w:p w:rsidR="00641EC7" w:rsidRDefault="00641EC7" w:rsidP="007250D5">
      <w:pPr>
        <w:ind w:firstLine="709"/>
        <w:rPr>
          <w:rFonts w:cs="Times New Roman"/>
          <w:sz w:val="28"/>
          <w:szCs w:val="28"/>
        </w:rPr>
      </w:pPr>
    </w:p>
    <w:p w:rsidR="00641EC7" w:rsidRDefault="00641EC7" w:rsidP="007250D5">
      <w:pPr>
        <w:ind w:firstLine="709"/>
        <w:rPr>
          <w:rFonts w:cs="Times New Roman"/>
          <w:sz w:val="28"/>
          <w:szCs w:val="28"/>
        </w:rPr>
      </w:pPr>
    </w:p>
    <w:p w:rsidR="00641EC7" w:rsidRDefault="00641EC7" w:rsidP="007250D5">
      <w:pPr>
        <w:ind w:firstLine="709"/>
        <w:rPr>
          <w:rFonts w:cs="Times New Roman"/>
          <w:sz w:val="28"/>
          <w:szCs w:val="28"/>
        </w:rPr>
      </w:pPr>
    </w:p>
    <w:p w:rsidR="00641EC7" w:rsidRDefault="00641EC7" w:rsidP="007250D5">
      <w:pPr>
        <w:ind w:firstLine="709"/>
        <w:rPr>
          <w:rFonts w:cs="Times New Roman"/>
          <w:sz w:val="28"/>
          <w:szCs w:val="28"/>
        </w:rPr>
      </w:pPr>
    </w:p>
    <w:p w:rsidR="00641EC7" w:rsidRDefault="00641EC7" w:rsidP="007250D5">
      <w:pPr>
        <w:ind w:firstLine="709"/>
        <w:rPr>
          <w:rFonts w:cs="Times New Roman"/>
          <w:sz w:val="28"/>
          <w:szCs w:val="28"/>
        </w:rPr>
      </w:pPr>
    </w:p>
    <w:p w:rsidR="00641EC7" w:rsidRDefault="00641EC7" w:rsidP="007250D5">
      <w:pPr>
        <w:ind w:firstLine="709"/>
        <w:rPr>
          <w:rFonts w:cs="Times New Roman"/>
          <w:sz w:val="28"/>
          <w:szCs w:val="28"/>
        </w:rPr>
      </w:pPr>
    </w:p>
    <w:p w:rsidR="00641EC7" w:rsidRDefault="00641EC7" w:rsidP="007250D5">
      <w:pPr>
        <w:ind w:firstLine="709"/>
        <w:rPr>
          <w:rFonts w:cs="Times New Roman"/>
          <w:sz w:val="28"/>
          <w:szCs w:val="28"/>
        </w:rPr>
      </w:pPr>
    </w:p>
    <w:p w:rsidR="00641EC7" w:rsidRDefault="00641EC7" w:rsidP="007250D5">
      <w:pPr>
        <w:ind w:firstLine="709"/>
        <w:rPr>
          <w:rFonts w:cs="Times New Roman"/>
          <w:sz w:val="28"/>
          <w:szCs w:val="28"/>
        </w:rPr>
      </w:pPr>
    </w:p>
    <w:p w:rsidR="00641EC7" w:rsidRDefault="00641EC7" w:rsidP="007250D5">
      <w:pPr>
        <w:ind w:firstLine="709"/>
        <w:rPr>
          <w:rFonts w:cs="Times New Roman"/>
          <w:sz w:val="28"/>
          <w:szCs w:val="28"/>
        </w:rPr>
      </w:pPr>
    </w:p>
    <w:p w:rsidR="00641EC7" w:rsidRDefault="00641EC7" w:rsidP="007250D5">
      <w:pPr>
        <w:ind w:firstLine="709"/>
        <w:rPr>
          <w:rFonts w:cs="Times New Roman"/>
          <w:sz w:val="28"/>
          <w:szCs w:val="28"/>
        </w:rPr>
      </w:pPr>
    </w:p>
    <w:p w:rsidR="00641EC7" w:rsidRDefault="00641EC7" w:rsidP="007250D5">
      <w:pPr>
        <w:ind w:firstLine="709"/>
        <w:rPr>
          <w:rFonts w:cs="Times New Roman"/>
          <w:sz w:val="28"/>
          <w:szCs w:val="28"/>
        </w:rPr>
      </w:pPr>
    </w:p>
    <w:p w:rsidR="00641EC7" w:rsidRDefault="00641EC7" w:rsidP="007250D5">
      <w:pPr>
        <w:ind w:firstLine="709"/>
        <w:rPr>
          <w:rFonts w:cs="Times New Roman"/>
          <w:sz w:val="28"/>
          <w:szCs w:val="28"/>
        </w:rPr>
      </w:pPr>
    </w:p>
    <w:p w:rsidR="00641EC7" w:rsidRPr="007250D5" w:rsidRDefault="00641EC7" w:rsidP="007250D5">
      <w:pPr>
        <w:ind w:firstLine="709"/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56A6C" wp14:editId="7BC09184">
                <wp:simplePos x="0" y="0"/>
                <wp:positionH relativeFrom="column">
                  <wp:posOffset>-644935</wp:posOffset>
                </wp:positionH>
                <wp:positionV relativeFrom="paragraph">
                  <wp:posOffset>2199599</wp:posOffset>
                </wp:positionV>
                <wp:extent cx="659892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1EC7" w:rsidRPr="00641EC7" w:rsidRDefault="00641EC7" w:rsidP="00641EC7">
                            <w:pPr>
                              <w:ind w:firstLine="709"/>
                              <w:jc w:val="center"/>
                              <w:rPr>
                                <w:rFonts w:cs="Times New Roman"/>
                                <w:b/>
                                <w:color w:val="4F81BD" w:themeColor="accent1"/>
                                <w:spacing w:val="20"/>
                                <w:sz w:val="96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 w:rsidRPr="00641EC7">
                              <w:rPr>
                                <w:rFonts w:cs="Times New Roman"/>
                                <w:b/>
                                <w:color w:val="4F81BD" w:themeColor="accent1"/>
                                <w:spacing w:val="20"/>
                                <w:sz w:val="96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Конспекты ур</w:t>
                            </w:r>
                            <w:r w:rsidRPr="00641EC7">
                              <w:rPr>
                                <w:rFonts w:cs="Times New Roman"/>
                                <w:b/>
                                <w:color w:val="4F81BD" w:themeColor="accent1"/>
                                <w:spacing w:val="20"/>
                                <w:sz w:val="96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о</w:t>
                            </w:r>
                            <w:r w:rsidRPr="00641EC7">
                              <w:rPr>
                                <w:rFonts w:cs="Times New Roman"/>
                                <w:b/>
                                <w:color w:val="4F81BD" w:themeColor="accent1"/>
                                <w:spacing w:val="20"/>
                                <w:sz w:val="96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ков</w:t>
                            </w:r>
                          </w:p>
                          <w:p w:rsidR="00641EC7" w:rsidRPr="00641EC7" w:rsidRDefault="00641EC7" w:rsidP="00641EC7">
                            <w:pPr>
                              <w:ind w:firstLine="709"/>
                              <w:jc w:val="center"/>
                              <w:rPr>
                                <w:rFonts w:cs="Times New Roman"/>
                                <w:b/>
                                <w:color w:val="4F81BD" w:themeColor="accent1"/>
                                <w:spacing w:val="20"/>
                                <w:sz w:val="96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41EC7">
                              <w:rPr>
                                <w:rFonts w:cs="Times New Roman"/>
                                <w:b/>
                                <w:color w:val="4F81BD" w:themeColor="accent1"/>
                                <w:spacing w:val="20"/>
                                <w:sz w:val="96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4 «А» класс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0.8pt;margin-top:173.2pt;width:519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" filled="f" stroked="f">
                <v:fill o:detectmouseclick="t"/>
                <v:textbox style="mso-fit-shape-to-text:t">
                  <w:txbxContent>
                    <w:p w:rsidR="00641EC7" w:rsidRPr="00641EC7" w:rsidRDefault="00641EC7" w:rsidP="00641EC7">
                      <w:pPr>
                        <w:ind w:firstLine="709"/>
                        <w:jc w:val="center"/>
                        <w:rPr>
                          <w:rFonts w:cs="Times New Roman"/>
                          <w:b/>
                          <w:color w:val="4F81BD" w:themeColor="accent1"/>
                          <w:spacing w:val="20"/>
                          <w:sz w:val="96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bookmarkStart w:id="1" w:name="_GoBack"/>
                      <w:r w:rsidRPr="00641EC7">
                        <w:rPr>
                          <w:rFonts w:cs="Times New Roman"/>
                          <w:b/>
                          <w:color w:val="4F81BD" w:themeColor="accent1"/>
                          <w:spacing w:val="20"/>
                          <w:sz w:val="96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Конспекты ур</w:t>
                      </w:r>
                      <w:r w:rsidRPr="00641EC7">
                        <w:rPr>
                          <w:rFonts w:cs="Times New Roman"/>
                          <w:b/>
                          <w:color w:val="4F81BD" w:themeColor="accent1"/>
                          <w:spacing w:val="20"/>
                          <w:sz w:val="96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о</w:t>
                      </w:r>
                      <w:r w:rsidRPr="00641EC7">
                        <w:rPr>
                          <w:rFonts w:cs="Times New Roman"/>
                          <w:b/>
                          <w:color w:val="4F81BD" w:themeColor="accent1"/>
                          <w:spacing w:val="20"/>
                          <w:sz w:val="96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ков</w:t>
                      </w:r>
                    </w:p>
                    <w:p w:rsidR="00641EC7" w:rsidRPr="00641EC7" w:rsidRDefault="00641EC7" w:rsidP="00641EC7">
                      <w:pPr>
                        <w:ind w:firstLine="709"/>
                        <w:jc w:val="center"/>
                        <w:rPr>
                          <w:rFonts w:cs="Times New Roman"/>
                          <w:b/>
                          <w:color w:val="4F81BD" w:themeColor="accent1"/>
                          <w:spacing w:val="20"/>
                          <w:sz w:val="96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641EC7">
                        <w:rPr>
                          <w:rFonts w:cs="Times New Roman"/>
                          <w:b/>
                          <w:color w:val="4F81BD" w:themeColor="accent1"/>
                          <w:spacing w:val="20"/>
                          <w:sz w:val="96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4 «А» класс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5F37B" wp14:editId="230A85A2">
                <wp:simplePos x="0" y="0"/>
                <wp:positionH relativeFrom="column">
                  <wp:posOffset>1278030</wp:posOffset>
                </wp:positionH>
                <wp:positionV relativeFrom="paragraph">
                  <wp:posOffset>7845650</wp:posOffset>
                </wp:positionV>
                <wp:extent cx="1828800" cy="1828800"/>
                <wp:effectExtent l="0" t="0" r="0" b="508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1EC7" w:rsidRPr="00641EC7" w:rsidRDefault="00641EC7" w:rsidP="00641EC7">
                            <w:pPr>
                              <w:ind w:firstLine="709"/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41EC7"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Учитель: Поротикова А.Н.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100.65pt;margin-top:617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641EC7" w:rsidRPr="00641EC7" w:rsidRDefault="00641EC7" w:rsidP="00641EC7">
                      <w:pPr>
                        <w:ind w:firstLine="709"/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41EC7">
                        <w:rPr>
                          <w:b/>
                          <w:noProof/>
                          <w:sz w:val="5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Учитель: Поротикова А.Н.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1EC7" w:rsidRPr="007250D5" w:rsidSect="00641EC7">
      <w:pgSz w:w="11906" w:h="16838"/>
      <w:pgMar w:top="1134" w:right="850" w:bottom="1134" w:left="1701" w:header="708" w:footer="708" w:gutter="0"/>
      <w:pgBorders w:offsetFrom="page">
        <w:top w:val="thinThickSmallGap" w:sz="36" w:space="24" w:color="0070C0"/>
        <w:left w:val="thinThickSmallGap" w:sz="36" w:space="24" w:color="0070C0"/>
        <w:bottom w:val="thickThinSmallGap" w:sz="36" w:space="24" w:color="0070C0"/>
        <w:right w:val="thickThinSmall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5E92"/>
    <w:multiLevelType w:val="multilevel"/>
    <w:tmpl w:val="8D68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D0617"/>
    <w:multiLevelType w:val="multilevel"/>
    <w:tmpl w:val="A4FE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D5"/>
    <w:rsid w:val="001208D0"/>
    <w:rsid w:val="00266EFD"/>
    <w:rsid w:val="00641EC7"/>
    <w:rsid w:val="007250D5"/>
    <w:rsid w:val="00DE4C59"/>
    <w:rsid w:val="00E1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7027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1702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702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17027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7027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1702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702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17027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2022-03-28T11:29:00Z</cp:lastPrinted>
  <dcterms:created xsi:type="dcterms:W3CDTF">2022-03-28T11:24:00Z</dcterms:created>
  <dcterms:modified xsi:type="dcterms:W3CDTF">2022-03-28T11:50:00Z</dcterms:modified>
</cp:coreProperties>
</file>