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E" w:rsidRDefault="00A716BE" w:rsidP="00A716BE">
      <w:pPr>
        <w:ind w:firstLine="709"/>
        <w:jc w:val="center"/>
        <w:rPr>
          <w:b/>
          <w:bCs/>
        </w:rPr>
      </w:pPr>
      <w:r>
        <w:rPr>
          <w:b/>
          <w:bCs/>
        </w:rPr>
        <w:t>МАТЕМАТИЧЕСКИЕ ПРЕДСТАВЛЕНИЯ</w:t>
      </w:r>
    </w:p>
    <w:p w:rsidR="00A716BE" w:rsidRDefault="00A716BE" w:rsidP="00A716BE">
      <w:pPr>
        <w:ind w:firstLine="709"/>
        <w:jc w:val="center"/>
        <w:rPr>
          <w:b/>
          <w:bCs/>
        </w:rPr>
      </w:pP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Тема:</w:t>
      </w:r>
      <w:r w:rsidRPr="00A716BE">
        <w:t> </w:t>
      </w:r>
      <w:r w:rsidRPr="00A716BE">
        <w:rPr>
          <w:b/>
          <w:bCs/>
        </w:rPr>
        <w:t>«</w:t>
      </w:r>
      <w:r w:rsidRPr="00A716BE">
        <w:rPr>
          <w:b/>
          <w:bCs/>
          <w:i/>
          <w:iCs/>
        </w:rPr>
        <w:t xml:space="preserve">Выделение предмета по признаку: </w:t>
      </w:r>
      <w:proofErr w:type="gramStart"/>
      <w:r w:rsidRPr="00A716BE">
        <w:rPr>
          <w:b/>
          <w:bCs/>
          <w:i/>
          <w:iCs/>
        </w:rPr>
        <w:t>короткий</w:t>
      </w:r>
      <w:proofErr w:type="gramEnd"/>
      <w:r w:rsidRPr="00A716BE">
        <w:rPr>
          <w:b/>
          <w:bCs/>
          <w:i/>
          <w:iCs/>
        </w:rPr>
        <w:t xml:space="preserve"> - длинный</w:t>
      </w:r>
      <w:r w:rsidRPr="00A716BE">
        <w:rPr>
          <w:b/>
          <w:bCs/>
        </w:rPr>
        <w:t>».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Цель:</w:t>
      </w:r>
      <w:r w:rsidRPr="00A716BE">
        <w:t> дать представление о длине предмета.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Задачи:</w:t>
      </w:r>
    </w:p>
    <w:p w:rsidR="00A716BE" w:rsidRPr="00A716BE" w:rsidRDefault="00A716BE" w:rsidP="00A716BE">
      <w:pPr>
        <w:ind w:firstLine="709"/>
        <w:jc w:val="both"/>
        <w:rPr>
          <w:b/>
        </w:rPr>
      </w:pPr>
      <w:r w:rsidRPr="00A716BE">
        <w:rPr>
          <w:b/>
        </w:rPr>
        <w:t>I</w:t>
      </w:r>
      <w:r w:rsidRPr="00A716BE">
        <w:rPr>
          <w:b/>
          <w:i/>
          <w:iCs/>
        </w:rPr>
        <w:t>. Образовательные:</w:t>
      </w:r>
    </w:p>
    <w:p w:rsidR="00A716BE" w:rsidRPr="00A716BE" w:rsidRDefault="00A716BE" w:rsidP="00A716BE">
      <w:pPr>
        <w:ind w:firstLine="709"/>
        <w:jc w:val="both"/>
      </w:pPr>
      <w:r w:rsidRPr="00A716BE">
        <w:t>-формирование умений способу сравнения « на глазок»;</w:t>
      </w:r>
    </w:p>
    <w:p w:rsidR="00A716BE" w:rsidRPr="00A716BE" w:rsidRDefault="00A716BE" w:rsidP="00A716BE">
      <w:pPr>
        <w:ind w:firstLine="709"/>
        <w:jc w:val="both"/>
      </w:pPr>
      <w:r w:rsidRPr="00A716BE">
        <w:t>-формирование умений жестом показывать длину предмета;</w:t>
      </w:r>
    </w:p>
    <w:p w:rsidR="00A716BE" w:rsidRPr="00A716BE" w:rsidRDefault="00A716BE" w:rsidP="00A716BE">
      <w:pPr>
        <w:ind w:firstLine="709"/>
        <w:jc w:val="both"/>
      </w:pPr>
      <w:r w:rsidRPr="00A716BE">
        <w:t>-повторить понятия: большой, маленький; цвета, геометрические фигуры: круг, квадрат.</w:t>
      </w:r>
    </w:p>
    <w:p w:rsidR="00A716BE" w:rsidRPr="00A716BE" w:rsidRDefault="00A716BE" w:rsidP="00A716BE">
      <w:pPr>
        <w:ind w:firstLine="709"/>
        <w:jc w:val="both"/>
        <w:rPr>
          <w:b/>
        </w:rPr>
      </w:pPr>
      <w:proofErr w:type="spellStart"/>
      <w:r w:rsidRPr="00A716BE">
        <w:rPr>
          <w:b/>
        </w:rPr>
        <w:t>II</w:t>
      </w:r>
      <w:r w:rsidRPr="00A716BE">
        <w:rPr>
          <w:b/>
          <w:i/>
          <w:iCs/>
        </w:rPr>
        <w:t>.Развивающие</w:t>
      </w:r>
      <w:proofErr w:type="spellEnd"/>
      <w:r w:rsidRPr="00A716BE">
        <w:rPr>
          <w:b/>
          <w:i/>
          <w:iCs/>
        </w:rPr>
        <w:t>:</w:t>
      </w:r>
    </w:p>
    <w:p w:rsidR="00A716BE" w:rsidRPr="00A716BE" w:rsidRDefault="00A716BE" w:rsidP="00A716BE">
      <w:pPr>
        <w:ind w:firstLine="709"/>
        <w:jc w:val="both"/>
      </w:pPr>
      <w:r w:rsidRPr="00A716BE">
        <w:t>-развитие логического мышления на основе упражнений на сравнение;</w:t>
      </w:r>
    </w:p>
    <w:p w:rsidR="00A716BE" w:rsidRPr="00A716BE" w:rsidRDefault="00A716BE" w:rsidP="00A716BE">
      <w:pPr>
        <w:ind w:firstLine="709"/>
        <w:jc w:val="both"/>
      </w:pPr>
      <w:r w:rsidRPr="00A716BE">
        <w:t xml:space="preserve">-пополнение словаря: </w:t>
      </w:r>
      <w:proofErr w:type="gramStart"/>
      <w:r w:rsidRPr="00A716BE">
        <w:t>короткий</w:t>
      </w:r>
      <w:proofErr w:type="gramEnd"/>
      <w:r w:rsidRPr="00A716BE">
        <w:t>, длинный;</w:t>
      </w:r>
    </w:p>
    <w:p w:rsidR="00A716BE" w:rsidRPr="00A716BE" w:rsidRDefault="00A716BE" w:rsidP="00A716BE">
      <w:pPr>
        <w:ind w:firstLine="709"/>
        <w:jc w:val="both"/>
      </w:pPr>
      <w:r w:rsidRPr="00A716BE">
        <w:t>-развитие мелкой моторики.</w:t>
      </w:r>
    </w:p>
    <w:p w:rsidR="00A716BE" w:rsidRPr="00A716BE" w:rsidRDefault="00A716BE" w:rsidP="00A716BE">
      <w:pPr>
        <w:ind w:firstLine="709"/>
        <w:jc w:val="both"/>
        <w:rPr>
          <w:b/>
        </w:rPr>
      </w:pPr>
      <w:proofErr w:type="spellStart"/>
      <w:r w:rsidRPr="00A716BE">
        <w:rPr>
          <w:b/>
        </w:rPr>
        <w:t>III.</w:t>
      </w:r>
      <w:r w:rsidRPr="00A716BE">
        <w:rPr>
          <w:b/>
          <w:i/>
          <w:iCs/>
        </w:rPr>
        <w:t>Воспитательные</w:t>
      </w:r>
      <w:proofErr w:type="spellEnd"/>
      <w:r w:rsidRPr="00A716BE">
        <w:rPr>
          <w:b/>
          <w:i/>
          <w:iCs/>
        </w:rPr>
        <w:t>:</w:t>
      </w:r>
    </w:p>
    <w:p w:rsidR="00A716BE" w:rsidRPr="00A716BE" w:rsidRDefault="00A716BE" w:rsidP="00A716BE">
      <w:pPr>
        <w:ind w:firstLine="709"/>
        <w:jc w:val="both"/>
      </w:pPr>
      <w:r w:rsidRPr="00A716BE">
        <w:t>-Воспитание мотивации к учению через интерес.</w:t>
      </w:r>
    </w:p>
    <w:p w:rsidR="00A716BE" w:rsidRPr="00A716BE" w:rsidRDefault="00A716BE" w:rsidP="00A716BE">
      <w:pPr>
        <w:ind w:firstLine="709"/>
        <w:jc w:val="both"/>
      </w:pPr>
      <w:proofErr w:type="gramStart"/>
      <w:r w:rsidRPr="00A716BE">
        <w:rPr>
          <w:b/>
          <w:bCs/>
        </w:rPr>
        <w:t>Оборудование</w:t>
      </w:r>
      <w:r w:rsidRPr="00A716BE">
        <w:t>: тетради, цветные карандаши разные по длине, геометрические ф</w:t>
      </w:r>
      <w:r w:rsidRPr="00A716BE">
        <w:t>и</w:t>
      </w:r>
      <w:r w:rsidRPr="00A716BE">
        <w:t>гуры: круг, квадрат, игрушечный заяц, нарисованные штаны с круглой дыркой, разрезные картинки «Зайчик», конструктор для детей, волшебный мешочек для игрушечных живо</w:t>
      </w:r>
      <w:r w:rsidRPr="00A716BE">
        <w:t>т</w:t>
      </w:r>
      <w:r w:rsidRPr="00A716BE">
        <w:t>ных, имеющих длинные части тела, вагончики с фотографиями детей, видео-клип «Песе</w:t>
      </w:r>
      <w:r w:rsidRPr="00A716BE">
        <w:t>н</w:t>
      </w:r>
      <w:r w:rsidRPr="00A716BE">
        <w:t>ка о геометрических фигурах », видео-клип »На поляне зайки танцевали».</w:t>
      </w:r>
      <w:proofErr w:type="gramEnd"/>
    </w:p>
    <w:p w:rsidR="00A716BE" w:rsidRPr="00A716BE" w:rsidRDefault="00A716BE" w:rsidP="00A716BE">
      <w:pPr>
        <w:ind w:firstLine="709"/>
        <w:jc w:val="center"/>
      </w:pPr>
      <w:r w:rsidRPr="00A716BE">
        <w:rPr>
          <w:b/>
          <w:bCs/>
        </w:rPr>
        <w:t>Ход урока.</w:t>
      </w:r>
      <w:bookmarkStart w:id="0" w:name="_GoBack"/>
      <w:bookmarkEnd w:id="0"/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I. Орг. момент.</w:t>
      </w:r>
    </w:p>
    <w:p w:rsidR="00A716BE" w:rsidRPr="00A716BE" w:rsidRDefault="00A716BE" w:rsidP="00A716BE">
      <w:pPr>
        <w:ind w:firstLine="709"/>
        <w:jc w:val="both"/>
      </w:pPr>
      <w:r w:rsidRPr="00A716BE">
        <w:t>Прозвенел звонок, начался урок.</w:t>
      </w:r>
    </w:p>
    <w:p w:rsidR="00A716BE" w:rsidRPr="00A716BE" w:rsidRDefault="00A716BE" w:rsidP="00A716BE">
      <w:pPr>
        <w:ind w:firstLine="709"/>
        <w:jc w:val="both"/>
      </w:pPr>
      <w:r w:rsidRPr="00A716BE">
        <w:t>Друг на друга посмотрели, улыбнулись, тихо сели.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II. Актуализация полученных знаний.</w:t>
      </w:r>
    </w:p>
    <w:p w:rsidR="00A716BE" w:rsidRPr="00A716BE" w:rsidRDefault="00A716BE" w:rsidP="00A716BE">
      <w:pPr>
        <w:ind w:firstLine="709"/>
        <w:jc w:val="both"/>
      </w:pPr>
      <w:r w:rsidRPr="00A716BE">
        <w:t>1) Звучит песня о геометрических фигурах.</w:t>
      </w:r>
    </w:p>
    <w:p w:rsidR="00A716BE" w:rsidRPr="00A716BE" w:rsidRDefault="00A716BE" w:rsidP="00A716BE">
      <w:pPr>
        <w:ind w:firstLine="709"/>
        <w:jc w:val="both"/>
      </w:pPr>
      <w:r w:rsidRPr="00A716BE">
        <w:t>На доске геометрические фигуры разные по величине.</w:t>
      </w:r>
    </w:p>
    <w:p w:rsidR="00A716BE" w:rsidRPr="00A716BE" w:rsidRDefault="00A716BE" w:rsidP="00A716BE">
      <w:pPr>
        <w:ind w:firstLine="709"/>
        <w:jc w:val="both"/>
      </w:pPr>
      <w:r w:rsidRPr="00A716BE">
        <w:t>-Какие геометрические фигуры вы видите?</w:t>
      </w:r>
    </w:p>
    <w:p w:rsidR="00A716BE" w:rsidRPr="00A716BE" w:rsidRDefault="00A716BE" w:rsidP="00A716BE">
      <w:pPr>
        <w:ind w:firstLine="709"/>
        <w:jc w:val="both"/>
      </w:pPr>
      <w:r w:rsidRPr="00A716BE">
        <w:t>-Покажите большой квадрат. Покажите маленький квадрат и т. д.</w:t>
      </w:r>
    </w:p>
    <w:p w:rsidR="00A716BE" w:rsidRPr="00A716BE" w:rsidRDefault="00A716BE" w:rsidP="00A716BE">
      <w:pPr>
        <w:ind w:firstLine="709"/>
        <w:jc w:val="both"/>
      </w:pPr>
      <w:r w:rsidRPr="00A716BE">
        <w:t>2) К нам в гости пришел зайчик. Он плачет, так как на штанишках дырка. Какая геометрическая фигура нам понадобится, чтобы поставить заплатку?</w:t>
      </w:r>
    </w:p>
    <w:p w:rsidR="00A716BE" w:rsidRPr="00A716BE" w:rsidRDefault="00A716BE" w:rsidP="00A716BE">
      <w:pPr>
        <w:ind w:firstLine="709"/>
        <w:jc w:val="both"/>
      </w:pPr>
      <w:r w:rsidRPr="00A716BE">
        <w:t>3) </w:t>
      </w:r>
      <w:r w:rsidRPr="00A716BE">
        <w:rPr>
          <w:i/>
          <w:iCs/>
        </w:rPr>
        <w:t>Физкультминутка.</w:t>
      </w:r>
    </w:p>
    <w:p w:rsidR="00A716BE" w:rsidRPr="00A716BE" w:rsidRDefault="00A716BE" w:rsidP="00A716BE">
      <w:pPr>
        <w:ind w:firstLine="709"/>
        <w:jc w:val="both"/>
      </w:pPr>
      <w:r w:rsidRPr="00A716BE">
        <w:t>Здесь штанишки для зайчишки</w:t>
      </w:r>
    </w:p>
    <w:p w:rsidR="00A716BE" w:rsidRPr="00A716BE" w:rsidRDefault="00A716BE" w:rsidP="00A716BE">
      <w:pPr>
        <w:ind w:firstLine="709"/>
        <w:jc w:val="both"/>
      </w:pPr>
      <w:r w:rsidRPr="00A716BE">
        <w:t>Синие горошки.</w:t>
      </w:r>
    </w:p>
    <w:p w:rsidR="00A716BE" w:rsidRPr="00A716BE" w:rsidRDefault="00A716BE" w:rsidP="00A716BE">
      <w:pPr>
        <w:ind w:firstLine="709"/>
        <w:jc w:val="both"/>
      </w:pPr>
      <w:r w:rsidRPr="00A716BE">
        <w:t>На штанишках два кармашка,</w:t>
      </w:r>
    </w:p>
    <w:p w:rsidR="00A716BE" w:rsidRPr="00A716BE" w:rsidRDefault="00A716BE" w:rsidP="00A716BE">
      <w:pPr>
        <w:ind w:firstLine="709"/>
        <w:jc w:val="both"/>
      </w:pPr>
      <w:proofErr w:type="spellStart"/>
      <w:r w:rsidRPr="00A716BE">
        <w:t>Суним</w:t>
      </w:r>
      <w:proofErr w:type="spellEnd"/>
      <w:r w:rsidRPr="00A716BE">
        <w:t xml:space="preserve"> в них ладошки.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III. Изучение нового материала.</w:t>
      </w:r>
    </w:p>
    <w:p w:rsidR="00A716BE" w:rsidRPr="00A716BE" w:rsidRDefault="00A716BE" w:rsidP="00A716BE">
      <w:pPr>
        <w:ind w:firstLine="709"/>
        <w:jc w:val="both"/>
      </w:pPr>
      <w:r w:rsidRPr="00A716BE">
        <w:t>1)Игра «Поезд».</w:t>
      </w:r>
    </w:p>
    <w:p w:rsidR="00A716BE" w:rsidRPr="00A716BE" w:rsidRDefault="00A716BE" w:rsidP="00A716BE">
      <w:pPr>
        <w:ind w:firstLine="709"/>
        <w:jc w:val="both"/>
      </w:pPr>
      <w:r w:rsidRPr="00A716BE">
        <w:t>Зайчик доволен и приглашает к себе в гости поехать на поезде.</w:t>
      </w:r>
    </w:p>
    <w:p w:rsidR="00A716BE" w:rsidRPr="00A716BE" w:rsidRDefault="00A716BE" w:rsidP="00A716BE">
      <w:pPr>
        <w:ind w:firstLine="709"/>
        <w:jc w:val="both"/>
      </w:pPr>
      <w:r w:rsidRPr="00A716BE">
        <w:t>-У меня на столе вагончики с вашими фотографиями. Нужно найти свою фотогр</w:t>
      </w:r>
      <w:r w:rsidRPr="00A716BE">
        <w:t>а</w:t>
      </w:r>
      <w:r w:rsidRPr="00A716BE">
        <w:t>фию и прицепить вагончик на доску магнитом такого же цвета, как и вагончик.</w:t>
      </w:r>
    </w:p>
    <w:p w:rsidR="00A716BE" w:rsidRPr="00A716BE" w:rsidRDefault="00A716BE" w:rsidP="00A716BE">
      <w:pPr>
        <w:ind w:firstLine="709"/>
        <w:jc w:val="both"/>
      </w:pPr>
      <w:r w:rsidRPr="00A716BE">
        <w:t>–Посмотрите, какой длинный поезд у нас получился. Покажите руками. А теперь закройте глаза (учитель убирает последние вагоны). Какой короткий поезд получился. Покажите, какой он короткий.</w:t>
      </w:r>
    </w:p>
    <w:p w:rsidR="00A716BE" w:rsidRPr="00A716BE" w:rsidRDefault="00A716BE" w:rsidP="00A716BE">
      <w:pPr>
        <w:ind w:firstLine="709"/>
        <w:jc w:val="both"/>
      </w:pPr>
      <w:r w:rsidRPr="00A716BE">
        <w:t>Давайте на парте сделаем длинный поезд из конструктора. А теперь короткий.</w:t>
      </w:r>
    </w:p>
    <w:p w:rsidR="00A716BE" w:rsidRPr="00A716BE" w:rsidRDefault="00A716BE" w:rsidP="00A716BE">
      <w:pPr>
        <w:ind w:firstLine="709"/>
        <w:jc w:val="both"/>
      </w:pPr>
      <w:r w:rsidRPr="00A716BE">
        <w:t>2) Физкультминутка.</w:t>
      </w:r>
    </w:p>
    <w:p w:rsidR="00A716BE" w:rsidRPr="00A716BE" w:rsidRDefault="00A716BE" w:rsidP="00A716BE">
      <w:pPr>
        <w:ind w:firstLine="709"/>
        <w:jc w:val="both"/>
      </w:pPr>
      <w:r w:rsidRPr="00A716BE">
        <w:t>-Мы приехали в гости, а на поляне зайцы танцуют. Давайте потанцуем вместе с ними.</w:t>
      </w:r>
    </w:p>
    <w:p w:rsidR="00A716BE" w:rsidRPr="00A716BE" w:rsidRDefault="00A716BE" w:rsidP="00A716BE">
      <w:pPr>
        <w:ind w:firstLine="709"/>
        <w:jc w:val="both"/>
      </w:pPr>
      <w:proofErr w:type="gramStart"/>
      <w:r w:rsidRPr="00A716BE">
        <w:t>Видео-клип</w:t>
      </w:r>
      <w:proofErr w:type="gramEnd"/>
      <w:r w:rsidRPr="00A716BE">
        <w:t xml:space="preserve"> »На поляне зайцы танцевали».</w:t>
      </w:r>
    </w:p>
    <w:p w:rsidR="00A716BE" w:rsidRPr="00A716BE" w:rsidRDefault="00A716BE" w:rsidP="00A716BE">
      <w:pPr>
        <w:ind w:firstLine="709"/>
        <w:jc w:val="both"/>
      </w:pPr>
      <w:r w:rsidRPr="00A716BE">
        <w:t>3)Коррекционно-развивающее упражнение «Разрезная картинка».</w:t>
      </w:r>
    </w:p>
    <w:p w:rsidR="00A716BE" w:rsidRPr="00A716BE" w:rsidRDefault="00A716BE" w:rsidP="00A716BE">
      <w:pPr>
        <w:ind w:firstLine="709"/>
        <w:jc w:val="both"/>
      </w:pPr>
      <w:r w:rsidRPr="00A716BE">
        <w:t>-Зайчик подарил нам фотографию, а она порвалась, давайте ее соберем.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IV. Закрепление материала.</w:t>
      </w:r>
    </w:p>
    <w:p w:rsidR="00A716BE" w:rsidRPr="00A716BE" w:rsidRDefault="00A716BE" w:rsidP="00A716BE">
      <w:pPr>
        <w:numPr>
          <w:ilvl w:val="0"/>
          <w:numId w:val="1"/>
        </w:numPr>
        <w:ind w:left="0" w:firstLine="709"/>
        <w:jc w:val="both"/>
      </w:pPr>
      <w:r w:rsidRPr="00A716BE">
        <w:t>Работа в тетради.</w:t>
      </w:r>
    </w:p>
    <w:p w:rsidR="00A716BE" w:rsidRPr="00A716BE" w:rsidRDefault="00A716BE" w:rsidP="00A716BE">
      <w:pPr>
        <w:ind w:firstLine="709"/>
        <w:jc w:val="both"/>
      </w:pPr>
      <w:r w:rsidRPr="00A716BE">
        <w:t xml:space="preserve">Длинным карандашом раскрасьте длинный карандаш, </w:t>
      </w:r>
      <w:proofErr w:type="gramStart"/>
      <w:r w:rsidRPr="00A716BE">
        <w:t>коротким-короткий</w:t>
      </w:r>
      <w:proofErr w:type="gramEnd"/>
      <w:r w:rsidRPr="00A716BE">
        <w:t>.</w:t>
      </w:r>
    </w:p>
    <w:p w:rsidR="00A716BE" w:rsidRPr="00A716BE" w:rsidRDefault="00A716BE" w:rsidP="00A716BE">
      <w:pPr>
        <w:numPr>
          <w:ilvl w:val="0"/>
          <w:numId w:val="2"/>
        </w:numPr>
        <w:ind w:left="0" w:firstLine="709"/>
        <w:jc w:val="both"/>
      </w:pPr>
      <w:r w:rsidRPr="00A716BE">
        <w:lastRenderedPageBreak/>
        <w:t>Игра « Волшебный мешочек».</w:t>
      </w:r>
    </w:p>
    <w:p w:rsidR="00A716BE" w:rsidRPr="00A716BE" w:rsidRDefault="00A716BE" w:rsidP="00A716BE">
      <w:pPr>
        <w:ind w:firstLine="709"/>
        <w:jc w:val="both"/>
      </w:pPr>
      <w:r w:rsidRPr="00A716BE">
        <w:t>Дети по очереди достают игрушки из мешочка и говорят (показывают) короткий хвостик у зайца, длинный у крокодила и т. д.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</w:rPr>
        <w:t>V. Заключительный  этап урока.</w:t>
      </w:r>
    </w:p>
    <w:p w:rsidR="00A716BE" w:rsidRPr="00A716BE" w:rsidRDefault="00A716BE" w:rsidP="00A716BE">
      <w:pPr>
        <w:ind w:firstLine="709"/>
        <w:jc w:val="both"/>
      </w:pPr>
      <w:r w:rsidRPr="00A716BE">
        <w:rPr>
          <w:b/>
          <w:bCs/>
          <w:i/>
          <w:iCs/>
        </w:rPr>
        <w:t>Итог.</w:t>
      </w:r>
    </w:p>
    <w:p w:rsidR="00A716BE" w:rsidRPr="00A716BE" w:rsidRDefault="00A716BE" w:rsidP="00A716BE">
      <w:pPr>
        <w:ind w:firstLine="709"/>
        <w:jc w:val="both"/>
      </w:pPr>
      <w:r w:rsidRPr="00A716BE">
        <w:t xml:space="preserve">Подарки от </w:t>
      </w:r>
      <w:proofErr w:type="gramStart"/>
      <w:r w:rsidRPr="00A716BE">
        <w:t>зайчика-длинные</w:t>
      </w:r>
      <w:proofErr w:type="gramEnd"/>
      <w:r w:rsidRPr="00A716BE">
        <w:t xml:space="preserve"> конфеты.</w:t>
      </w:r>
    </w:p>
    <w:p w:rsidR="00A716BE" w:rsidRPr="00A716BE" w:rsidRDefault="00A716BE" w:rsidP="00A716BE">
      <w:r w:rsidRPr="00A716BE">
        <w:br/>
      </w:r>
    </w:p>
    <w:p w:rsidR="00A716BE" w:rsidRPr="00A716BE" w:rsidRDefault="00A716BE" w:rsidP="00A716BE">
      <w:r w:rsidRPr="00A716BE">
        <w:br/>
      </w:r>
    </w:p>
    <w:p w:rsidR="00A716BE" w:rsidRPr="00A716BE" w:rsidRDefault="00A716BE" w:rsidP="00A716BE">
      <w:r w:rsidRPr="00A716BE">
        <w:br/>
      </w:r>
    </w:p>
    <w:p w:rsidR="00A716BE" w:rsidRPr="00A716BE" w:rsidRDefault="00A716BE" w:rsidP="00A716BE">
      <w:r w:rsidRPr="00A716BE">
        <w:br/>
      </w:r>
    </w:p>
    <w:p w:rsidR="00893B4A" w:rsidRDefault="00A716BE"/>
    <w:sectPr w:rsidR="00893B4A" w:rsidSect="00A716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6AE"/>
    <w:multiLevelType w:val="multilevel"/>
    <w:tmpl w:val="28F0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7ABD"/>
    <w:multiLevelType w:val="multilevel"/>
    <w:tmpl w:val="E15C3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E"/>
    <w:rsid w:val="001208D0"/>
    <w:rsid w:val="00A716BE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2022-10-12T11:05:00Z</dcterms:created>
  <dcterms:modified xsi:type="dcterms:W3CDTF">2022-10-12T11:07:00Z</dcterms:modified>
</cp:coreProperties>
</file>